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146" w:rsidRDefault="00115146" w:rsidP="001259CD">
      <w:pPr>
        <w:jc w:val="center"/>
        <w:rPr>
          <w:bCs/>
          <w:sz w:val="28"/>
          <w:szCs w:val="28"/>
        </w:rPr>
      </w:pPr>
      <w:bookmarkStart w:id="0" w:name="_GoBack"/>
      <w:bookmarkEnd w:id="0"/>
    </w:p>
    <w:p w:rsidR="001259CD" w:rsidRPr="00313FA9" w:rsidRDefault="001259CD" w:rsidP="001259CD">
      <w:pPr>
        <w:jc w:val="center"/>
        <w:rPr>
          <w:b/>
          <w:bCs/>
          <w:sz w:val="28"/>
          <w:szCs w:val="28"/>
        </w:rPr>
      </w:pPr>
      <w:r w:rsidRPr="00313FA9">
        <w:rPr>
          <w:b/>
          <w:bCs/>
          <w:sz w:val="28"/>
          <w:szCs w:val="28"/>
        </w:rPr>
        <w:t>Российская Федерация</w:t>
      </w:r>
    </w:p>
    <w:p w:rsidR="001259CD" w:rsidRPr="00313FA9" w:rsidRDefault="008033E8" w:rsidP="001259CD">
      <w:pPr>
        <w:jc w:val="center"/>
        <w:rPr>
          <w:sz w:val="28"/>
          <w:szCs w:val="28"/>
        </w:rPr>
      </w:pPr>
      <w:r>
        <w:rPr>
          <w:b/>
          <w:bCs/>
          <w:sz w:val="28"/>
          <w:szCs w:val="28"/>
        </w:rPr>
        <w:t>Новгородская область Любытинский</w:t>
      </w:r>
      <w:r w:rsidR="001259CD" w:rsidRPr="00313FA9">
        <w:rPr>
          <w:b/>
          <w:bCs/>
          <w:sz w:val="28"/>
          <w:szCs w:val="28"/>
        </w:rPr>
        <w:t xml:space="preserve"> район</w:t>
      </w:r>
    </w:p>
    <w:p w:rsidR="001259CD" w:rsidRPr="00313FA9" w:rsidRDefault="001259CD" w:rsidP="001259CD">
      <w:pPr>
        <w:jc w:val="center"/>
        <w:rPr>
          <w:sz w:val="28"/>
          <w:szCs w:val="28"/>
        </w:rPr>
      </w:pPr>
    </w:p>
    <w:p w:rsidR="001259CD" w:rsidRPr="00313FA9" w:rsidRDefault="001259CD" w:rsidP="001259CD">
      <w:pPr>
        <w:jc w:val="center"/>
        <w:rPr>
          <w:b/>
          <w:bCs/>
          <w:sz w:val="28"/>
          <w:szCs w:val="28"/>
        </w:rPr>
      </w:pPr>
      <w:r w:rsidRPr="00313FA9">
        <w:rPr>
          <w:b/>
          <w:bCs/>
          <w:sz w:val="28"/>
          <w:szCs w:val="28"/>
        </w:rPr>
        <w:t>СОВЕТ ДЕПУТАТОВ НЕБОЛЧСКОГО</w:t>
      </w:r>
    </w:p>
    <w:p w:rsidR="001259CD" w:rsidRPr="00313FA9" w:rsidRDefault="001259CD" w:rsidP="001259CD">
      <w:pPr>
        <w:jc w:val="center"/>
        <w:rPr>
          <w:b/>
          <w:bCs/>
          <w:sz w:val="28"/>
          <w:szCs w:val="28"/>
        </w:rPr>
      </w:pPr>
      <w:r w:rsidRPr="00313FA9">
        <w:rPr>
          <w:b/>
          <w:bCs/>
          <w:sz w:val="28"/>
          <w:szCs w:val="28"/>
        </w:rPr>
        <w:t>СЕЛЬСКОГО ПОСЕЛЕНИЯ</w:t>
      </w:r>
    </w:p>
    <w:p w:rsidR="001259CD" w:rsidRPr="00313FA9" w:rsidRDefault="001259CD" w:rsidP="001259CD">
      <w:pPr>
        <w:rPr>
          <w:sz w:val="28"/>
          <w:szCs w:val="28"/>
        </w:rPr>
      </w:pPr>
    </w:p>
    <w:p w:rsidR="001259CD" w:rsidRPr="00313FA9" w:rsidRDefault="001259CD" w:rsidP="001259CD">
      <w:pPr>
        <w:jc w:val="center"/>
        <w:rPr>
          <w:b/>
          <w:bCs/>
          <w:sz w:val="28"/>
          <w:szCs w:val="28"/>
        </w:rPr>
      </w:pPr>
      <w:r w:rsidRPr="00313FA9">
        <w:rPr>
          <w:b/>
          <w:bCs/>
          <w:sz w:val="28"/>
          <w:szCs w:val="28"/>
        </w:rPr>
        <w:t>РЕШЕНИЕ</w:t>
      </w:r>
    </w:p>
    <w:p w:rsidR="001259CD" w:rsidRPr="00313FA9" w:rsidRDefault="001259CD" w:rsidP="001259CD">
      <w:pPr>
        <w:rPr>
          <w:sz w:val="28"/>
          <w:szCs w:val="28"/>
        </w:rPr>
      </w:pPr>
    </w:p>
    <w:p w:rsidR="001259CD" w:rsidRPr="00313FA9" w:rsidRDefault="00115146" w:rsidP="001259CD">
      <w:pPr>
        <w:rPr>
          <w:sz w:val="28"/>
          <w:szCs w:val="28"/>
        </w:rPr>
      </w:pPr>
      <w:r>
        <w:rPr>
          <w:sz w:val="28"/>
          <w:szCs w:val="28"/>
        </w:rPr>
        <w:t>от 24.11.2021 г</w:t>
      </w:r>
      <w:r w:rsidR="00E905CB">
        <w:rPr>
          <w:sz w:val="28"/>
          <w:szCs w:val="28"/>
        </w:rPr>
        <w:t xml:space="preserve"> № </w:t>
      </w:r>
      <w:r>
        <w:rPr>
          <w:sz w:val="28"/>
          <w:szCs w:val="28"/>
        </w:rPr>
        <w:t>59</w:t>
      </w:r>
    </w:p>
    <w:p w:rsidR="001259CD" w:rsidRPr="00313FA9" w:rsidRDefault="001259CD" w:rsidP="001259CD">
      <w:pPr>
        <w:rPr>
          <w:sz w:val="28"/>
          <w:szCs w:val="28"/>
        </w:rPr>
      </w:pPr>
      <w:r w:rsidRPr="00313FA9">
        <w:rPr>
          <w:sz w:val="28"/>
          <w:szCs w:val="28"/>
        </w:rPr>
        <w:t>р.п. Неболчи</w:t>
      </w:r>
    </w:p>
    <w:p w:rsidR="001259CD" w:rsidRDefault="001259CD" w:rsidP="002C2B77">
      <w:pPr>
        <w:pStyle w:val="paragraph"/>
        <w:spacing w:before="0" w:beforeAutospacing="0" w:after="0" w:afterAutospacing="0"/>
        <w:ind w:right="4819"/>
        <w:jc w:val="both"/>
        <w:textAlignment w:val="baseline"/>
        <w:rPr>
          <w:rStyle w:val="normaltextrun"/>
          <w:b/>
          <w:bCs/>
          <w:sz w:val="28"/>
          <w:szCs w:val="28"/>
        </w:rPr>
      </w:pPr>
    </w:p>
    <w:p w:rsidR="005450DF" w:rsidRPr="00AC23AA" w:rsidRDefault="009930CE" w:rsidP="002C2B77">
      <w:pPr>
        <w:pStyle w:val="paragraph"/>
        <w:spacing w:before="0" w:beforeAutospacing="0" w:after="0" w:afterAutospacing="0"/>
        <w:ind w:right="4819"/>
        <w:jc w:val="both"/>
        <w:textAlignment w:val="baseline"/>
        <w:rPr>
          <w:b/>
          <w:bCs/>
          <w:sz w:val="28"/>
          <w:szCs w:val="28"/>
        </w:rPr>
      </w:pPr>
      <w:r>
        <w:rPr>
          <w:rStyle w:val="normaltextrun"/>
          <w:b/>
          <w:bCs/>
          <w:sz w:val="28"/>
          <w:szCs w:val="28"/>
        </w:rPr>
        <w:t>Об утверждении Положения</w:t>
      </w:r>
      <w:r w:rsidR="005450DF" w:rsidRPr="00B33E5F">
        <w:rPr>
          <w:rStyle w:val="normaltextrun"/>
          <w:b/>
          <w:bCs/>
          <w:sz w:val="28"/>
          <w:szCs w:val="28"/>
        </w:rPr>
        <w:t xml:space="preserve"> о муниципальном контроле в сфере благоустройства</w:t>
      </w:r>
      <w:r w:rsidR="00AC23AA">
        <w:rPr>
          <w:rStyle w:val="normaltextrun"/>
          <w:b/>
          <w:bCs/>
          <w:sz w:val="28"/>
          <w:szCs w:val="28"/>
        </w:rPr>
        <w:t xml:space="preserve"> </w:t>
      </w:r>
      <w:r w:rsidR="005450DF" w:rsidRPr="005869A8">
        <w:rPr>
          <w:rStyle w:val="normaltextrun"/>
          <w:b/>
          <w:sz w:val="28"/>
          <w:szCs w:val="28"/>
        </w:rPr>
        <w:t xml:space="preserve">на территории </w:t>
      </w:r>
      <w:r w:rsidR="00AC23AA">
        <w:rPr>
          <w:rStyle w:val="normaltextrun"/>
          <w:b/>
          <w:sz w:val="28"/>
          <w:szCs w:val="28"/>
        </w:rPr>
        <w:t>Неболчского</w:t>
      </w:r>
      <w:r w:rsidR="005450DF" w:rsidRPr="005869A8">
        <w:rPr>
          <w:rStyle w:val="normaltextrun"/>
          <w:b/>
          <w:sz w:val="28"/>
          <w:szCs w:val="28"/>
        </w:rPr>
        <w:t xml:space="preserve"> сельского поселе</w:t>
      </w:r>
      <w:r w:rsidR="00AC23AA">
        <w:rPr>
          <w:rStyle w:val="normaltextrun"/>
          <w:b/>
          <w:sz w:val="28"/>
          <w:szCs w:val="28"/>
        </w:rPr>
        <w:t>ния</w:t>
      </w:r>
    </w:p>
    <w:p w:rsidR="005450DF" w:rsidRDefault="005450DF" w:rsidP="00655B7C">
      <w:pPr>
        <w:suppressAutoHyphens/>
        <w:jc w:val="both"/>
        <w:rPr>
          <w:sz w:val="28"/>
          <w:szCs w:val="28"/>
        </w:rPr>
      </w:pPr>
    </w:p>
    <w:p w:rsidR="005450DF" w:rsidRDefault="005450DF" w:rsidP="005450DF">
      <w:pPr>
        <w:suppressAutoHyphens/>
        <w:ind w:firstLine="720"/>
        <w:jc w:val="both"/>
      </w:pPr>
      <w:r>
        <w:rPr>
          <w:sz w:val="28"/>
          <w:szCs w:val="28"/>
        </w:rPr>
        <w:t xml:space="preserve">В соответствии с Федеральными </w:t>
      </w:r>
      <w:hyperlink r:id="rId6" w:history="1">
        <w:r>
          <w:rPr>
            <w:rStyle w:val="aa"/>
            <w:color w:val="000000"/>
            <w:sz w:val="28"/>
            <w:szCs w:val="28"/>
          </w:rPr>
          <w:t>закон</w:t>
        </w:r>
      </w:hyperlink>
      <w:r>
        <w:rPr>
          <w:sz w:val="28"/>
          <w:szCs w:val="28"/>
        </w:rPr>
        <w:t>ами от 06.10.2003 № 131-ФЗ «Об общих принципах организации местного самоуправления   в Российс</w:t>
      </w:r>
      <w:r w:rsidR="00E905CB">
        <w:rPr>
          <w:sz w:val="28"/>
          <w:szCs w:val="28"/>
        </w:rPr>
        <w:t xml:space="preserve">кой Федерации», </w:t>
      </w:r>
      <w:r>
        <w:rPr>
          <w:sz w:val="28"/>
        </w:rPr>
        <w:t>от 31 июля 2020 г. № 248-ФЗ</w:t>
      </w:r>
      <w:r>
        <w:rPr>
          <w:sz w:val="28"/>
          <w:szCs w:val="28"/>
        </w:rPr>
        <w:t xml:space="preserve"> «О государственном контроле (надзоре) и муниципальном контроле в Российской Федерации», </w:t>
      </w:r>
      <w:r w:rsidR="00DD30D3">
        <w:rPr>
          <w:sz w:val="28"/>
          <w:szCs w:val="28"/>
        </w:rPr>
        <w:t>Совет депутатов</w:t>
      </w:r>
      <w:r>
        <w:rPr>
          <w:sz w:val="28"/>
          <w:szCs w:val="28"/>
        </w:rPr>
        <w:t xml:space="preserve"> </w:t>
      </w:r>
      <w:r w:rsidR="00AC23AA">
        <w:rPr>
          <w:sz w:val="28"/>
          <w:szCs w:val="28"/>
        </w:rPr>
        <w:t>Неболчского</w:t>
      </w:r>
      <w:r>
        <w:rPr>
          <w:sz w:val="28"/>
          <w:szCs w:val="28"/>
        </w:rPr>
        <w:t xml:space="preserve"> </w:t>
      </w:r>
      <w:r w:rsidR="00DD30D3">
        <w:rPr>
          <w:sz w:val="28"/>
          <w:szCs w:val="28"/>
        </w:rPr>
        <w:t>сельского поселения</w:t>
      </w:r>
    </w:p>
    <w:p w:rsidR="005450DF" w:rsidRDefault="005450DF" w:rsidP="005450DF">
      <w:pPr>
        <w:suppressAutoHyphens/>
        <w:ind w:firstLine="720"/>
        <w:jc w:val="both"/>
        <w:rPr>
          <w:sz w:val="28"/>
          <w:szCs w:val="28"/>
          <w:lang w:eastAsia="zh-CN"/>
        </w:rPr>
      </w:pPr>
      <w:r>
        <w:rPr>
          <w:b/>
          <w:sz w:val="28"/>
          <w:szCs w:val="28"/>
          <w:lang w:eastAsia="zh-CN"/>
        </w:rPr>
        <w:t>РЕШИЛ</w:t>
      </w:r>
      <w:r>
        <w:rPr>
          <w:sz w:val="28"/>
          <w:szCs w:val="28"/>
          <w:lang w:eastAsia="zh-CN"/>
        </w:rPr>
        <w:t>:</w:t>
      </w:r>
    </w:p>
    <w:p w:rsidR="005450DF" w:rsidRPr="005450DF" w:rsidRDefault="005450DF" w:rsidP="002C2B77">
      <w:pPr>
        <w:pStyle w:val="paragraph"/>
        <w:spacing w:before="0" w:beforeAutospacing="0" w:after="0" w:afterAutospacing="0"/>
        <w:ind w:firstLine="567"/>
        <w:jc w:val="both"/>
        <w:textAlignment w:val="baseline"/>
        <w:rPr>
          <w:sz w:val="28"/>
          <w:szCs w:val="28"/>
        </w:rPr>
      </w:pPr>
      <w:r>
        <w:rPr>
          <w:sz w:val="28"/>
          <w:szCs w:val="28"/>
        </w:rPr>
        <w:t xml:space="preserve">1. </w:t>
      </w:r>
      <w:r w:rsidRPr="005450DF">
        <w:rPr>
          <w:sz w:val="28"/>
          <w:szCs w:val="28"/>
        </w:rPr>
        <w:t xml:space="preserve">Утвердить </w:t>
      </w:r>
      <w:proofErr w:type="gramStart"/>
      <w:r w:rsidRPr="005450DF">
        <w:rPr>
          <w:sz w:val="28"/>
          <w:szCs w:val="28"/>
        </w:rPr>
        <w:t xml:space="preserve">прилагаемое </w:t>
      </w:r>
      <w:r>
        <w:rPr>
          <w:sz w:val="28"/>
          <w:szCs w:val="28"/>
        </w:rPr>
        <w:t xml:space="preserve"> </w:t>
      </w:r>
      <w:r w:rsidRPr="005450DF">
        <w:rPr>
          <w:rStyle w:val="normaltextrun"/>
          <w:bCs/>
          <w:sz w:val="28"/>
          <w:szCs w:val="28"/>
        </w:rPr>
        <w:t>Положение</w:t>
      </w:r>
      <w:proofErr w:type="gramEnd"/>
      <w:r w:rsidRPr="005450DF">
        <w:rPr>
          <w:rStyle w:val="normaltextrun"/>
          <w:bCs/>
          <w:sz w:val="28"/>
          <w:szCs w:val="28"/>
        </w:rPr>
        <w:t xml:space="preserve"> о муниципальном контроле в сфере благоустройства</w:t>
      </w:r>
      <w:r>
        <w:rPr>
          <w:rStyle w:val="normaltextrun"/>
          <w:bCs/>
          <w:sz w:val="28"/>
          <w:szCs w:val="28"/>
        </w:rPr>
        <w:t xml:space="preserve"> </w:t>
      </w:r>
      <w:r w:rsidRPr="005450DF">
        <w:rPr>
          <w:rStyle w:val="normaltextrun"/>
          <w:sz w:val="28"/>
          <w:szCs w:val="28"/>
        </w:rPr>
        <w:t xml:space="preserve">на территории </w:t>
      </w:r>
      <w:r w:rsidR="00AC23AA">
        <w:rPr>
          <w:rStyle w:val="normaltextrun"/>
          <w:sz w:val="28"/>
          <w:szCs w:val="28"/>
        </w:rPr>
        <w:t>Неболчского</w:t>
      </w:r>
      <w:r w:rsidRPr="005450DF">
        <w:rPr>
          <w:rStyle w:val="normaltextrun"/>
          <w:sz w:val="28"/>
          <w:szCs w:val="28"/>
        </w:rPr>
        <w:t xml:space="preserve"> сельского поселения </w:t>
      </w:r>
      <w:r w:rsidR="00AC23AA">
        <w:rPr>
          <w:rStyle w:val="normaltextrun"/>
          <w:sz w:val="28"/>
          <w:szCs w:val="28"/>
        </w:rPr>
        <w:t>Любытинского</w:t>
      </w:r>
      <w:r w:rsidRPr="005450DF">
        <w:rPr>
          <w:rStyle w:val="normaltextrun"/>
          <w:sz w:val="28"/>
          <w:szCs w:val="28"/>
        </w:rPr>
        <w:t xml:space="preserve"> муниципального района</w:t>
      </w:r>
      <w:r w:rsidR="002C2B77">
        <w:rPr>
          <w:rStyle w:val="normaltextrun"/>
          <w:sz w:val="28"/>
          <w:szCs w:val="28"/>
        </w:rPr>
        <w:t>.</w:t>
      </w:r>
    </w:p>
    <w:p w:rsidR="005450DF" w:rsidRDefault="005450DF" w:rsidP="002C2B77">
      <w:pPr>
        <w:autoSpaceDE w:val="0"/>
        <w:ind w:firstLine="567"/>
        <w:jc w:val="both"/>
        <w:rPr>
          <w:sz w:val="28"/>
          <w:szCs w:val="28"/>
        </w:rPr>
      </w:pPr>
      <w:r>
        <w:rPr>
          <w:sz w:val="28"/>
          <w:szCs w:val="28"/>
        </w:rPr>
        <w:t>2. Опубликовать настоящее решени</w:t>
      </w:r>
      <w:r w:rsidR="00CC0667">
        <w:rPr>
          <w:sz w:val="28"/>
          <w:szCs w:val="28"/>
        </w:rPr>
        <w:t>е в вестнике-бюллетене</w:t>
      </w:r>
      <w:r>
        <w:rPr>
          <w:sz w:val="28"/>
          <w:szCs w:val="28"/>
        </w:rPr>
        <w:t xml:space="preserve"> «Официальный вестник</w:t>
      </w:r>
      <w:r w:rsidR="002C2B77">
        <w:rPr>
          <w:sz w:val="28"/>
          <w:szCs w:val="28"/>
        </w:rPr>
        <w:t xml:space="preserve"> поселения</w:t>
      </w:r>
      <w:r>
        <w:rPr>
          <w:sz w:val="28"/>
          <w:szCs w:val="28"/>
        </w:rPr>
        <w:t xml:space="preserve">» и разместить на официальном сайте Администрации </w:t>
      </w:r>
      <w:r w:rsidR="00AC23AA">
        <w:rPr>
          <w:sz w:val="28"/>
          <w:szCs w:val="28"/>
        </w:rPr>
        <w:t>Неболчского</w:t>
      </w:r>
      <w:r>
        <w:rPr>
          <w:sz w:val="28"/>
          <w:szCs w:val="28"/>
        </w:rPr>
        <w:t xml:space="preserve"> </w:t>
      </w:r>
      <w:r w:rsidR="002C2B77">
        <w:rPr>
          <w:sz w:val="28"/>
          <w:szCs w:val="28"/>
        </w:rPr>
        <w:t xml:space="preserve">сельского поселения </w:t>
      </w:r>
      <w:r>
        <w:rPr>
          <w:sz w:val="28"/>
          <w:szCs w:val="28"/>
        </w:rPr>
        <w:t>в информационно-коммуникационной сети «Интернет».</w:t>
      </w:r>
    </w:p>
    <w:p w:rsidR="005450DF" w:rsidRDefault="005450DF" w:rsidP="002C2B77">
      <w:pPr>
        <w:autoSpaceDE w:val="0"/>
        <w:ind w:firstLine="567"/>
        <w:jc w:val="both"/>
        <w:rPr>
          <w:bCs/>
          <w:sz w:val="28"/>
          <w:szCs w:val="28"/>
        </w:rPr>
      </w:pPr>
      <w:r>
        <w:rPr>
          <w:sz w:val="28"/>
          <w:szCs w:val="28"/>
        </w:rPr>
        <w:t xml:space="preserve">3. </w:t>
      </w:r>
      <w:r>
        <w:rPr>
          <w:bCs/>
          <w:sz w:val="28"/>
          <w:szCs w:val="28"/>
        </w:rPr>
        <w:t>Настоящее решение вступает в силу</w:t>
      </w:r>
      <w:r>
        <w:rPr>
          <w:sz w:val="28"/>
          <w:szCs w:val="28"/>
        </w:rPr>
        <w:t xml:space="preserve"> со дня его официального опубликования</w:t>
      </w:r>
      <w:r w:rsidR="0011598F" w:rsidRPr="0011598F">
        <w:rPr>
          <w:sz w:val="28"/>
          <w:szCs w:val="28"/>
        </w:rPr>
        <w:t>, но не ранее 01 января 2022 года.</w:t>
      </w:r>
    </w:p>
    <w:p w:rsidR="005450DF" w:rsidRDefault="005450DF" w:rsidP="005450DF">
      <w:pPr>
        <w:autoSpaceDE w:val="0"/>
        <w:ind w:firstLine="709"/>
        <w:jc w:val="both"/>
        <w:rPr>
          <w:sz w:val="28"/>
          <w:szCs w:val="28"/>
        </w:rPr>
      </w:pPr>
    </w:p>
    <w:p w:rsidR="005450DF" w:rsidRDefault="005450DF" w:rsidP="005450DF">
      <w:pPr>
        <w:autoSpaceDE w:val="0"/>
        <w:jc w:val="both"/>
        <w:rPr>
          <w:sz w:val="28"/>
          <w:szCs w:val="28"/>
        </w:rPr>
      </w:pPr>
    </w:p>
    <w:p w:rsidR="002C2B77" w:rsidRDefault="002C2B77" w:rsidP="005450DF">
      <w:pPr>
        <w:autoSpaceDE w:val="0"/>
        <w:jc w:val="both"/>
        <w:rPr>
          <w:sz w:val="28"/>
          <w:szCs w:val="28"/>
        </w:rPr>
      </w:pPr>
    </w:p>
    <w:p w:rsidR="002C2B77" w:rsidRDefault="002C2B77" w:rsidP="005450DF">
      <w:pPr>
        <w:autoSpaceDE w:val="0"/>
        <w:jc w:val="both"/>
        <w:rPr>
          <w:sz w:val="28"/>
          <w:szCs w:val="28"/>
        </w:rPr>
      </w:pPr>
    </w:p>
    <w:p w:rsidR="00115146" w:rsidRPr="00E72502" w:rsidRDefault="00115146" w:rsidP="00115146">
      <w:pPr>
        <w:autoSpaceDE w:val="0"/>
        <w:jc w:val="both"/>
        <w:rPr>
          <w:b/>
          <w:sz w:val="28"/>
          <w:szCs w:val="28"/>
        </w:rPr>
      </w:pPr>
      <w:r w:rsidRPr="00E72502">
        <w:rPr>
          <w:b/>
          <w:sz w:val="28"/>
          <w:szCs w:val="28"/>
        </w:rPr>
        <w:t>Глава поселения                                       П.С. Ермилов</w:t>
      </w:r>
    </w:p>
    <w:p w:rsidR="005450DF" w:rsidRDefault="005450DF" w:rsidP="005450DF">
      <w:pPr>
        <w:ind w:left="5103"/>
        <w:rPr>
          <w:sz w:val="28"/>
          <w:szCs w:val="28"/>
        </w:rPr>
      </w:pPr>
    </w:p>
    <w:p w:rsidR="00B33E5F" w:rsidRDefault="00B33E5F" w:rsidP="00B33E5F">
      <w:pPr>
        <w:pStyle w:val="paragraph"/>
        <w:spacing w:before="0" w:beforeAutospacing="0" w:after="0" w:afterAutospacing="0"/>
        <w:ind w:firstLine="705"/>
        <w:jc w:val="both"/>
        <w:textAlignment w:val="baseline"/>
        <w:rPr>
          <w:rFonts w:ascii="Segoe UI" w:hAnsi="Segoe UI" w:cs="Segoe UI"/>
          <w:sz w:val="18"/>
          <w:szCs w:val="18"/>
        </w:rPr>
      </w:pPr>
    </w:p>
    <w:p w:rsidR="00A4184C" w:rsidRPr="005F5A0B" w:rsidRDefault="002C2B77" w:rsidP="00A4184C">
      <w:pPr>
        <w:ind w:left="5103"/>
        <w:rPr>
          <w:sz w:val="28"/>
          <w:szCs w:val="28"/>
        </w:rPr>
      </w:pPr>
      <w:r>
        <w:rPr>
          <w:rStyle w:val="normaltextrun"/>
          <w:b/>
          <w:bCs/>
          <w:sz w:val="28"/>
          <w:szCs w:val="28"/>
        </w:rPr>
        <w:br w:type="page"/>
      </w:r>
      <w:r w:rsidR="00A4184C">
        <w:rPr>
          <w:sz w:val="28"/>
          <w:szCs w:val="28"/>
        </w:rPr>
        <w:lastRenderedPageBreak/>
        <w:t xml:space="preserve">  </w:t>
      </w:r>
      <w:r w:rsidR="00A4184C" w:rsidRPr="005F5A0B">
        <w:rPr>
          <w:sz w:val="28"/>
          <w:szCs w:val="28"/>
        </w:rPr>
        <w:t>УТВЕРЖДЕНО</w:t>
      </w:r>
    </w:p>
    <w:p w:rsidR="00A4184C" w:rsidRPr="004B7DAB" w:rsidRDefault="00A4184C" w:rsidP="00A4184C">
      <w:pPr>
        <w:autoSpaceDE w:val="0"/>
        <w:ind w:left="5103"/>
        <w:jc w:val="both"/>
        <w:rPr>
          <w:i/>
          <w:iCs/>
        </w:rPr>
      </w:pPr>
      <w:r w:rsidRPr="004B7DAB">
        <w:rPr>
          <w:sz w:val="28"/>
          <w:szCs w:val="28"/>
        </w:rPr>
        <w:t xml:space="preserve">решением </w:t>
      </w:r>
      <w:r>
        <w:rPr>
          <w:sz w:val="28"/>
          <w:szCs w:val="28"/>
        </w:rPr>
        <w:t>Совета депутатов Неболчского сельского поселения</w:t>
      </w:r>
    </w:p>
    <w:p w:rsidR="002C2B77" w:rsidRDefault="00115146" w:rsidP="002372AE">
      <w:pPr>
        <w:autoSpaceDE w:val="0"/>
        <w:ind w:left="5103"/>
        <w:jc w:val="both"/>
        <w:rPr>
          <w:sz w:val="28"/>
          <w:szCs w:val="28"/>
        </w:rPr>
      </w:pPr>
      <w:r>
        <w:rPr>
          <w:sz w:val="28"/>
          <w:szCs w:val="28"/>
        </w:rPr>
        <w:t>от 24.11.2021 г</w:t>
      </w:r>
      <w:r w:rsidR="00A4184C">
        <w:rPr>
          <w:sz w:val="28"/>
          <w:szCs w:val="28"/>
        </w:rPr>
        <w:t xml:space="preserve"> № </w:t>
      </w:r>
      <w:r>
        <w:rPr>
          <w:sz w:val="28"/>
          <w:szCs w:val="28"/>
        </w:rPr>
        <w:t>59</w:t>
      </w:r>
    </w:p>
    <w:p w:rsidR="00115146" w:rsidRPr="002372AE" w:rsidRDefault="00115146" w:rsidP="002372AE">
      <w:pPr>
        <w:autoSpaceDE w:val="0"/>
        <w:ind w:left="5103"/>
        <w:jc w:val="both"/>
        <w:rPr>
          <w:rStyle w:val="normaltextrun"/>
          <w:sz w:val="28"/>
          <w:szCs w:val="28"/>
        </w:rPr>
      </w:pPr>
    </w:p>
    <w:p w:rsidR="00B33E5F" w:rsidRDefault="00B33E5F" w:rsidP="00B10EB3">
      <w:pPr>
        <w:pStyle w:val="paragraph"/>
        <w:spacing w:before="0" w:beforeAutospacing="0" w:after="0" w:afterAutospacing="0"/>
        <w:ind w:left="705"/>
        <w:jc w:val="center"/>
        <w:textAlignment w:val="baseline"/>
        <w:rPr>
          <w:rStyle w:val="normaltextrun"/>
          <w:b/>
          <w:bCs/>
          <w:sz w:val="28"/>
          <w:szCs w:val="28"/>
        </w:rPr>
      </w:pPr>
      <w:r w:rsidRPr="00B33E5F">
        <w:rPr>
          <w:rStyle w:val="normaltextrun"/>
          <w:b/>
          <w:bCs/>
          <w:sz w:val="28"/>
          <w:szCs w:val="28"/>
        </w:rPr>
        <w:t>Положение о муниципальном контроле в сфере благоустройства</w:t>
      </w:r>
    </w:p>
    <w:p w:rsidR="005869A8" w:rsidRPr="00D0529D" w:rsidRDefault="005869A8" w:rsidP="00D0529D">
      <w:pPr>
        <w:pStyle w:val="paragraph"/>
        <w:spacing w:before="0" w:beforeAutospacing="0" w:after="0" w:afterAutospacing="0"/>
        <w:jc w:val="center"/>
        <w:textAlignment w:val="baseline"/>
        <w:rPr>
          <w:rStyle w:val="normaltextrun"/>
          <w:b/>
          <w:sz w:val="28"/>
          <w:szCs w:val="28"/>
        </w:rPr>
      </w:pPr>
      <w:r w:rsidRPr="005869A8">
        <w:rPr>
          <w:rStyle w:val="normaltextrun"/>
          <w:b/>
          <w:sz w:val="28"/>
          <w:szCs w:val="28"/>
        </w:rPr>
        <w:t xml:space="preserve">на территории </w:t>
      </w:r>
      <w:r w:rsidR="00AC23AA">
        <w:rPr>
          <w:rStyle w:val="normaltextrun"/>
          <w:b/>
          <w:sz w:val="28"/>
          <w:szCs w:val="28"/>
        </w:rPr>
        <w:t>Неболчского</w:t>
      </w:r>
      <w:r w:rsidRPr="005869A8">
        <w:rPr>
          <w:rStyle w:val="normaltextrun"/>
          <w:b/>
          <w:sz w:val="28"/>
          <w:szCs w:val="28"/>
        </w:rPr>
        <w:t xml:space="preserve"> сельского поселения </w:t>
      </w:r>
      <w:r w:rsidR="00AC23AA">
        <w:rPr>
          <w:rStyle w:val="normaltextrun"/>
          <w:b/>
          <w:sz w:val="28"/>
          <w:szCs w:val="28"/>
        </w:rPr>
        <w:t xml:space="preserve">Любытинского </w:t>
      </w:r>
      <w:r w:rsidRPr="005869A8">
        <w:rPr>
          <w:rStyle w:val="normaltextrun"/>
          <w:b/>
          <w:sz w:val="28"/>
          <w:szCs w:val="28"/>
        </w:rPr>
        <w:t>муниципального района</w:t>
      </w:r>
    </w:p>
    <w:p w:rsidR="00B33E5F" w:rsidRPr="002372AE" w:rsidRDefault="00B33E5F" w:rsidP="002372AE">
      <w:pPr>
        <w:pStyle w:val="paragraph"/>
        <w:spacing w:before="0" w:beforeAutospacing="0" w:after="0" w:afterAutospacing="0"/>
        <w:ind w:left="705"/>
        <w:textAlignment w:val="baseline"/>
        <w:rPr>
          <w:b/>
          <w:bCs/>
          <w:sz w:val="28"/>
          <w:szCs w:val="28"/>
        </w:rPr>
      </w:pPr>
      <w:r w:rsidRPr="00B33E5F">
        <w:rPr>
          <w:rStyle w:val="normaltextrun"/>
          <w:b/>
          <w:bCs/>
          <w:sz w:val="28"/>
          <w:szCs w:val="28"/>
          <w:lang w:val="en-US"/>
        </w:rPr>
        <w:t>I</w:t>
      </w:r>
      <w:r w:rsidRPr="00B33E5F">
        <w:rPr>
          <w:rStyle w:val="normaltextrun"/>
          <w:b/>
          <w:bCs/>
          <w:sz w:val="28"/>
          <w:szCs w:val="28"/>
        </w:rPr>
        <w:t>. Общие положения</w:t>
      </w:r>
      <w:r w:rsidRPr="00B33E5F">
        <w:rPr>
          <w:rStyle w:val="eop"/>
          <w:b/>
          <w:bCs/>
          <w:sz w:val="28"/>
          <w:szCs w:val="28"/>
        </w:rPr>
        <w:t> </w:t>
      </w:r>
    </w:p>
    <w:p w:rsidR="00B33E5F" w:rsidRPr="005869A8" w:rsidRDefault="00B33E5F" w:rsidP="00B33E5F">
      <w:pPr>
        <w:pStyle w:val="paragraph"/>
        <w:spacing w:before="0" w:beforeAutospacing="0" w:after="0" w:afterAutospacing="0"/>
        <w:ind w:firstLine="705"/>
        <w:jc w:val="both"/>
        <w:textAlignment w:val="baseline"/>
        <w:rPr>
          <w:b/>
          <w:sz w:val="28"/>
          <w:szCs w:val="28"/>
        </w:rPr>
      </w:pPr>
      <w:r w:rsidRPr="00B33E5F">
        <w:rPr>
          <w:rStyle w:val="normaltextrun"/>
          <w:sz w:val="28"/>
          <w:szCs w:val="28"/>
        </w:rPr>
        <w:t>1. Настоящее Положение определяет порядок организации и осуществления муниципального контроля в сфере благоус</w:t>
      </w:r>
      <w:r w:rsidR="00B10EB3">
        <w:rPr>
          <w:rStyle w:val="normaltextrun"/>
          <w:sz w:val="28"/>
          <w:szCs w:val="28"/>
        </w:rPr>
        <w:t xml:space="preserve">тройства на территории </w:t>
      </w:r>
      <w:r w:rsidR="00AC23AA">
        <w:rPr>
          <w:rStyle w:val="normaltextrun"/>
          <w:sz w:val="28"/>
          <w:szCs w:val="28"/>
        </w:rPr>
        <w:t>Неболчского</w:t>
      </w:r>
      <w:r w:rsidR="00B10EB3">
        <w:rPr>
          <w:rStyle w:val="normaltextrun"/>
          <w:sz w:val="28"/>
          <w:szCs w:val="28"/>
        </w:rPr>
        <w:t xml:space="preserve"> сельского поселения </w:t>
      </w:r>
      <w:r w:rsidR="00747101">
        <w:rPr>
          <w:rStyle w:val="normaltextrun"/>
          <w:sz w:val="28"/>
          <w:szCs w:val="28"/>
        </w:rPr>
        <w:t xml:space="preserve">Любытинского </w:t>
      </w:r>
      <w:r w:rsidR="00B10EB3">
        <w:rPr>
          <w:rStyle w:val="normaltextrun"/>
          <w:sz w:val="28"/>
          <w:szCs w:val="28"/>
        </w:rPr>
        <w:t>муниципального района по соблюдению юридическими лицами, индивидуальными предпринимателями и физическими лицами</w:t>
      </w:r>
      <w:r w:rsidR="00AB7137">
        <w:rPr>
          <w:rStyle w:val="normaltextrun"/>
          <w:sz w:val="28"/>
          <w:szCs w:val="28"/>
        </w:rPr>
        <w:t xml:space="preserve"> Правил благоустройства территории </w:t>
      </w:r>
      <w:r w:rsidR="00AC23AA">
        <w:rPr>
          <w:rStyle w:val="normaltextrun"/>
          <w:sz w:val="28"/>
          <w:szCs w:val="28"/>
        </w:rPr>
        <w:t>Неболчского</w:t>
      </w:r>
      <w:r w:rsidR="00AB7137">
        <w:rPr>
          <w:rStyle w:val="normaltextrun"/>
          <w:sz w:val="28"/>
          <w:szCs w:val="28"/>
        </w:rPr>
        <w:t xml:space="preserve"> сельского поселения, утвержденных решением Совета депутатов </w:t>
      </w:r>
      <w:r w:rsidR="00AC23AA">
        <w:rPr>
          <w:rStyle w:val="normaltextrun"/>
          <w:sz w:val="28"/>
          <w:szCs w:val="28"/>
        </w:rPr>
        <w:t>Неболчского</w:t>
      </w:r>
      <w:r w:rsidR="00AB7137">
        <w:rPr>
          <w:rStyle w:val="normaltextrun"/>
          <w:sz w:val="28"/>
          <w:szCs w:val="28"/>
        </w:rPr>
        <w:t xml:space="preserve"> сельско</w:t>
      </w:r>
      <w:r w:rsidR="00747101">
        <w:rPr>
          <w:rStyle w:val="normaltextrun"/>
          <w:sz w:val="28"/>
          <w:szCs w:val="28"/>
        </w:rPr>
        <w:t>го поселения от 28.01.2016 № 31</w:t>
      </w:r>
      <w:r w:rsidR="00A367FF">
        <w:rPr>
          <w:rStyle w:val="normaltextrun"/>
          <w:sz w:val="28"/>
          <w:szCs w:val="28"/>
        </w:rPr>
        <w:t xml:space="preserve"> </w:t>
      </w:r>
      <w:r w:rsidR="00A367FF" w:rsidRPr="005869A8">
        <w:rPr>
          <w:rStyle w:val="normaltextrun"/>
          <w:sz w:val="28"/>
          <w:szCs w:val="28"/>
        </w:rPr>
        <w:t>в соответствие с Федеральным законом  от 31.07.2020 №248-ФЗ «О государственном контроле (надзоре) и  муниципальном контроле  в Российской Федерации»</w:t>
      </w:r>
      <w:r w:rsidRPr="005869A8">
        <w:rPr>
          <w:rStyle w:val="normaltextrun"/>
          <w:sz w:val="28"/>
          <w:szCs w:val="28"/>
        </w:rPr>
        <w:t>.</w:t>
      </w:r>
      <w:r w:rsidRPr="005869A8">
        <w:rPr>
          <w:rStyle w:val="eop"/>
          <w:b/>
          <w:sz w:val="28"/>
          <w:szCs w:val="28"/>
        </w:rPr>
        <w:t> </w:t>
      </w:r>
    </w:p>
    <w:p w:rsidR="00B33E5F" w:rsidRPr="005869A8" w:rsidRDefault="00B33E5F" w:rsidP="00B33E5F">
      <w:pPr>
        <w:pStyle w:val="paragraph"/>
        <w:spacing w:before="0" w:beforeAutospacing="0" w:after="0" w:afterAutospacing="0"/>
        <w:ind w:firstLine="705"/>
        <w:jc w:val="both"/>
        <w:textAlignment w:val="baseline"/>
        <w:rPr>
          <w:sz w:val="28"/>
          <w:szCs w:val="28"/>
        </w:rPr>
      </w:pPr>
      <w:r w:rsidRPr="005869A8">
        <w:rPr>
          <w:rStyle w:val="normaltextrun"/>
          <w:sz w:val="28"/>
          <w:szCs w:val="28"/>
        </w:rPr>
        <w:t xml:space="preserve">2. Органом, уполномоченным на осуществление муниципального контроля в сфере благоустройства, является Администрация </w:t>
      </w:r>
      <w:r w:rsidR="00AC23AA">
        <w:rPr>
          <w:rStyle w:val="normaltextrun"/>
          <w:sz w:val="28"/>
          <w:szCs w:val="28"/>
        </w:rPr>
        <w:t>Неболчского</w:t>
      </w:r>
      <w:r w:rsidR="00B10EB3" w:rsidRPr="005869A8">
        <w:rPr>
          <w:rStyle w:val="normaltextrun"/>
          <w:sz w:val="28"/>
          <w:szCs w:val="28"/>
        </w:rPr>
        <w:t xml:space="preserve"> </w:t>
      </w:r>
      <w:r w:rsidR="00AC23AA">
        <w:rPr>
          <w:rStyle w:val="normaltextrun"/>
          <w:sz w:val="28"/>
          <w:szCs w:val="28"/>
        </w:rPr>
        <w:t xml:space="preserve">сельского поселения Любытинского </w:t>
      </w:r>
      <w:r w:rsidR="00B10EB3" w:rsidRPr="005869A8">
        <w:rPr>
          <w:rStyle w:val="normaltextrun"/>
          <w:sz w:val="28"/>
          <w:szCs w:val="28"/>
        </w:rPr>
        <w:t>муниципального района</w:t>
      </w:r>
      <w:r w:rsidRPr="005869A8">
        <w:rPr>
          <w:rStyle w:val="normaltextrun"/>
          <w:sz w:val="28"/>
          <w:szCs w:val="28"/>
        </w:rPr>
        <w:t xml:space="preserve"> (далее – Администрация).</w:t>
      </w:r>
      <w:r w:rsidRPr="005869A8">
        <w:rPr>
          <w:rStyle w:val="eop"/>
          <w:sz w:val="28"/>
          <w:szCs w:val="28"/>
        </w:rPr>
        <w:t> </w:t>
      </w:r>
    </w:p>
    <w:p w:rsidR="009325F5" w:rsidRPr="005869A8" w:rsidRDefault="009325F5" w:rsidP="009325F5">
      <w:pPr>
        <w:ind w:firstLine="705"/>
        <w:jc w:val="both"/>
        <w:rPr>
          <w:sz w:val="28"/>
          <w:szCs w:val="20"/>
        </w:rPr>
      </w:pPr>
      <w:r w:rsidRPr="005869A8">
        <w:rPr>
          <w:sz w:val="28"/>
          <w:szCs w:val="20"/>
        </w:rPr>
        <w:t>3.  Предметом муниципального  контроля в сфере благоустройства является соблюдение обязательных требований установленных Правилами благоустройства сельского поселения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
    <w:p w:rsidR="00DC5E72" w:rsidRPr="005869A8" w:rsidRDefault="00AA6EBE" w:rsidP="00DC5E72">
      <w:pPr>
        <w:ind w:firstLine="709"/>
        <w:jc w:val="both"/>
        <w:rPr>
          <w:sz w:val="28"/>
          <w:szCs w:val="28"/>
        </w:rPr>
      </w:pPr>
      <w:r w:rsidRPr="005869A8">
        <w:rPr>
          <w:sz w:val="28"/>
          <w:szCs w:val="28"/>
        </w:rPr>
        <w:t>4.</w:t>
      </w:r>
      <w:proofErr w:type="gramStart"/>
      <w:r w:rsidR="009325F5" w:rsidRPr="005869A8">
        <w:rPr>
          <w:sz w:val="28"/>
          <w:szCs w:val="28"/>
        </w:rPr>
        <w:t xml:space="preserve">Объектами </w:t>
      </w:r>
      <w:r w:rsidR="00A87817">
        <w:rPr>
          <w:sz w:val="28"/>
          <w:szCs w:val="28"/>
        </w:rPr>
        <w:t xml:space="preserve"> контроля</w:t>
      </w:r>
      <w:proofErr w:type="gramEnd"/>
      <w:r w:rsidR="00A87817">
        <w:rPr>
          <w:sz w:val="28"/>
          <w:szCs w:val="28"/>
        </w:rPr>
        <w:t xml:space="preserve"> являются</w:t>
      </w:r>
      <w:r w:rsidR="00DC5E72" w:rsidRPr="005869A8">
        <w:rPr>
          <w:sz w:val="28"/>
          <w:szCs w:val="28"/>
        </w:rPr>
        <w:t xml:space="preserve">: </w:t>
      </w:r>
    </w:p>
    <w:p w:rsidR="009325F5" w:rsidRPr="005869A8" w:rsidRDefault="00DC5E72" w:rsidP="00DC5E72">
      <w:pPr>
        <w:ind w:firstLine="709"/>
        <w:jc w:val="both"/>
        <w:rPr>
          <w:sz w:val="28"/>
          <w:szCs w:val="28"/>
        </w:rPr>
      </w:pPr>
      <w:r w:rsidRPr="005869A8">
        <w:rPr>
          <w:sz w:val="28"/>
          <w:szCs w:val="28"/>
        </w:rPr>
        <w:t xml:space="preserve">Деятельность граждан и организаций </w:t>
      </w:r>
      <w:proofErr w:type="gramStart"/>
      <w:r w:rsidRPr="005869A8">
        <w:rPr>
          <w:sz w:val="28"/>
          <w:szCs w:val="28"/>
        </w:rPr>
        <w:t>по  содержанию</w:t>
      </w:r>
      <w:proofErr w:type="gramEnd"/>
      <w:r w:rsidRPr="005869A8">
        <w:rPr>
          <w:sz w:val="28"/>
          <w:szCs w:val="28"/>
        </w:rPr>
        <w:t xml:space="preserve"> элементов  благоустройства:</w:t>
      </w:r>
      <w:r w:rsidR="00AA6EBE" w:rsidRPr="005869A8">
        <w:rPr>
          <w:sz w:val="28"/>
          <w:szCs w:val="28"/>
        </w:rPr>
        <w:t xml:space="preserve"> ст</w:t>
      </w:r>
      <w:r w:rsidRPr="005869A8">
        <w:rPr>
          <w:sz w:val="28"/>
          <w:szCs w:val="28"/>
        </w:rPr>
        <w:t>роительны</w:t>
      </w:r>
      <w:r w:rsidR="00AA6EBE" w:rsidRPr="005869A8">
        <w:rPr>
          <w:sz w:val="28"/>
          <w:szCs w:val="28"/>
        </w:rPr>
        <w:t>х</w:t>
      </w:r>
      <w:r w:rsidRPr="005869A8">
        <w:rPr>
          <w:sz w:val="28"/>
          <w:szCs w:val="28"/>
        </w:rPr>
        <w:t xml:space="preserve"> объект</w:t>
      </w:r>
      <w:r w:rsidR="00AA6EBE" w:rsidRPr="005869A8">
        <w:rPr>
          <w:sz w:val="28"/>
          <w:szCs w:val="28"/>
        </w:rPr>
        <w:t>ов, на</w:t>
      </w:r>
      <w:r w:rsidRPr="005869A8">
        <w:rPr>
          <w:sz w:val="28"/>
          <w:szCs w:val="28"/>
        </w:rPr>
        <w:t>ружно</w:t>
      </w:r>
      <w:r w:rsidR="00AA6EBE" w:rsidRPr="005869A8">
        <w:rPr>
          <w:sz w:val="28"/>
          <w:szCs w:val="28"/>
        </w:rPr>
        <w:t xml:space="preserve">го </w:t>
      </w:r>
      <w:r w:rsidRPr="005869A8">
        <w:rPr>
          <w:sz w:val="28"/>
          <w:szCs w:val="28"/>
        </w:rPr>
        <w:t>освещени</w:t>
      </w:r>
      <w:r w:rsidR="00AA6EBE" w:rsidRPr="005869A8">
        <w:rPr>
          <w:sz w:val="28"/>
          <w:szCs w:val="28"/>
        </w:rPr>
        <w:t>я, д</w:t>
      </w:r>
      <w:r w:rsidRPr="005869A8">
        <w:rPr>
          <w:sz w:val="28"/>
          <w:szCs w:val="28"/>
        </w:rPr>
        <w:t>орожны</w:t>
      </w:r>
      <w:r w:rsidR="00AA6EBE" w:rsidRPr="005869A8">
        <w:rPr>
          <w:sz w:val="28"/>
          <w:szCs w:val="28"/>
        </w:rPr>
        <w:t>х</w:t>
      </w:r>
      <w:r w:rsidRPr="005869A8">
        <w:rPr>
          <w:sz w:val="28"/>
          <w:szCs w:val="28"/>
        </w:rPr>
        <w:t xml:space="preserve"> знак</w:t>
      </w:r>
      <w:r w:rsidR="00AA6EBE" w:rsidRPr="005869A8">
        <w:rPr>
          <w:sz w:val="28"/>
          <w:szCs w:val="28"/>
        </w:rPr>
        <w:t>ов, па</w:t>
      </w:r>
      <w:r w:rsidRPr="005869A8">
        <w:rPr>
          <w:sz w:val="28"/>
          <w:szCs w:val="28"/>
        </w:rPr>
        <w:t>мятник</w:t>
      </w:r>
      <w:r w:rsidR="00AA6EBE" w:rsidRPr="005869A8">
        <w:rPr>
          <w:sz w:val="28"/>
          <w:szCs w:val="28"/>
        </w:rPr>
        <w:t>ов</w:t>
      </w:r>
      <w:r w:rsidRPr="005869A8">
        <w:rPr>
          <w:sz w:val="28"/>
          <w:szCs w:val="28"/>
        </w:rPr>
        <w:t>, мемориальны</w:t>
      </w:r>
      <w:r w:rsidR="00AA6EBE" w:rsidRPr="005869A8">
        <w:rPr>
          <w:sz w:val="28"/>
          <w:szCs w:val="28"/>
        </w:rPr>
        <w:t>х</w:t>
      </w:r>
      <w:r w:rsidRPr="005869A8">
        <w:rPr>
          <w:sz w:val="28"/>
          <w:szCs w:val="28"/>
        </w:rPr>
        <w:t xml:space="preserve"> дос</w:t>
      </w:r>
      <w:r w:rsidR="00AA6EBE" w:rsidRPr="005869A8">
        <w:rPr>
          <w:sz w:val="28"/>
          <w:szCs w:val="28"/>
        </w:rPr>
        <w:t>о</w:t>
      </w:r>
      <w:r w:rsidRPr="005869A8">
        <w:rPr>
          <w:sz w:val="28"/>
          <w:szCs w:val="28"/>
        </w:rPr>
        <w:t>к, памятны</w:t>
      </w:r>
      <w:r w:rsidR="00AA6EBE" w:rsidRPr="005869A8">
        <w:rPr>
          <w:sz w:val="28"/>
          <w:szCs w:val="28"/>
        </w:rPr>
        <w:t>х</w:t>
      </w:r>
      <w:r w:rsidRPr="005869A8">
        <w:rPr>
          <w:sz w:val="28"/>
          <w:szCs w:val="28"/>
        </w:rPr>
        <w:t xml:space="preserve"> знак</w:t>
      </w:r>
      <w:r w:rsidR="00AA6EBE" w:rsidRPr="005869A8">
        <w:rPr>
          <w:sz w:val="28"/>
          <w:szCs w:val="28"/>
        </w:rPr>
        <w:t>ов</w:t>
      </w:r>
      <w:r w:rsidRPr="005869A8">
        <w:rPr>
          <w:sz w:val="28"/>
          <w:szCs w:val="28"/>
        </w:rPr>
        <w:t>, стел</w:t>
      </w:r>
      <w:r w:rsidR="00AA6EBE" w:rsidRPr="005869A8">
        <w:rPr>
          <w:sz w:val="28"/>
          <w:szCs w:val="28"/>
        </w:rPr>
        <w:t>, о</w:t>
      </w:r>
      <w:r w:rsidRPr="005869A8">
        <w:rPr>
          <w:sz w:val="28"/>
          <w:szCs w:val="28"/>
        </w:rPr>
        <w:t>граждени</w:t>
      </w:r>
      <w:r w:rsidR="00AA6EBE" w:rsidRPr="005869A8">
        <w:rPr>
          <w:sz w:val="28"/>
          <w:szCs w:val="28"/>
        </w:rPr>
        <w:t xml:space="preserve">й, </w:t>
      </w:r>
      <w:r w:rsidRPr="005869A8">
        <w:rPr>
          <w:sz w:val="28"/>
          <w:szCs w:val="28"/>
        </w:rPr>
        <w:t xml:space="preserve"> </w:t>
      </w:r>
      <w:r w:rsidR="00AA6EBE" w:rsidRPr="005869A8">
        <w:rPr>
          <w:sz w:val="28"/>
          <w:szCs w:val="28"/>
        </w:rPr>
        <w:t>ж</w:t>
      </w:r>
      <w:r w:rsidRPr="005869A8">
        <w:rPr>
          <w:sz w:val="28"/>
          <w:szCs w:val="28"/>
        </w:rPr>
        <w:t>елезнодорожны</w:t>
      </w:r>
      <w:r w:rsidR="00AA6EBE" w:rsidRPr="005869A8">
        <w:rPr>
          <w:sz w:val="28"/>
          <w:szCs w:val="28"/>
        </w:rPr>
        <w:t>х</w:t>
      </w:r>
      <w:r w:rsidRPr="005869A8">
        <w:rPr>
          <w:sz w:val="28"/>
          <w:szCs w:val="28"/>
        </w:rPr>
        <w:t xml:space="preserve"> пут</w:t>
      </w:r>
      <w:r w:rsidR="00AA6EBE" w:rsidRPr="005869A8">
        <w:rPr>
          <w:sz w:val="28"/>
          <w:szCs w:val="28"/>
        </w:rPr>
        <w:t>ей, з</w:t>
      </w:r>
      <w:r w:rsidRPr="005869A8">
        <w:rPr>
          <w:sz w:val="28"/>
          <w:szCs w:val="28"/>
        </w:rPr>
        <w:t>елены</w:t>
      </w:r>
      <w:r w:rsidR="00AA6EBE" w:rsidRPr="005869A8">
        <w:rPr>
          <w:sz w:val="28"/>
          <w:szCs w:val="28"/>
        </w:rPr>
        <w:t>х</w:t>
      </w:r>
      <w:r w:rsidRPr="005869A8">
        <w:rPr>
          <w:sz w:val="28"/>
          <w:szCs w:val="28"/>
        </w:rPr>
        <w:t xml:space="preserve"> насаждени</w:t>
      </w:r>
      <w:r w:rsidR="00AA6EBE" w:rsidRPr="005869A8">
        <w:rPr>
          <w:sz w:val="28"/>
          <w:szCs w:val="28"/>
        </w:rPr>
        <w:t>й</w:t>
      </w:r>
      <w:r w:rsidRPr="005869A8">
        <w:rPr>
          <w:sz w:val="28"/>
          <w:szCs w:val="28"/>
        </w:rPr>
        <w:t>.</w:t>
      </w:r>
      <w:r w:rsidR="00AA6EBE" w:rsidRPr="005869A8">
        <w:rPr>
          <w:sz w:val="28"/>
          <w:szCs w:val="28"/>
        </w:rPr>
        <w:t xml:space="preserve"> </w:t>
      </w:r>
      <w:r w:rsidRPr="005869A8">
        <w:rPr>
          <w:sz w:val="28"/>
          <w:szCs w:val="28"/>
        </w:rPr>
        <w:t xml:space="preserve"> Содержание фасадов зданий, строений и сооружений</w:t>
      </w:r>
      <w:r w:rsidR="00AA6EBE" w:rsidRPr="005869A8">
        <w:rPr>
          <w:sz w:val="28"/>
          <w:szCs w:val="28"/>
        </w:rPr>
        <w:t xml:space="preserve">. </w:t>
      </w:r>
      <w:r w:rsidRPr="005869A8">
        <w:rPr>
          <w:sz w:val="28"/>
          <w:szCs w:val="28"/>
        </w:rPr>
        <w:t xml:space="preserve">Размещение и содержание детских и спортивных площадок. Содержание придомовых </w:t>
      </w:r>
      <w:proofErr w:type="gramStart"/>
      <w:r w:rsidRPr="005869A8">
        <w:rPr>
          <w:sz w:val="28"/>
          <w:szCs w:val="28"/>
        </w:rPr>
        <w:t>территорий  многоквартирных</w:t>
      </w:r>
      <w:proofErr w:type="gramEnd"/>
      <w:r w:rsidRPr="005869A8">
        <w:rPr>
          <w:sz w:val="28"/>
          <w:szCs w:val="28"/>
        </w:rPr>
        <w:t xml:space="preserve"> жилых домов</w:t>
      </w:r>
      <w:r w:rsidR="00AA6EBE" w:rsidRPr="005869A8">
        <w:rPr>
          <w:sz w:val="28"/>
          <w:szCs w:val="28"/>
        </w:rPr>
        <w:t>.</w:t>
      </w:r>
      <w:r w:rsidRPr="005869A8">
        <w:rPr>
          <w:sz w:val="28"/>
          <w:szCs w:val="28"/>
        </w:rPr>
        <w:t xml:space="preserve"> Содержание территорий частного сектора</w:t>
      </w:r>
      <w:r w:rsidR="00AA6EBE" w:rsidRPr="005869A8">
        <w:rPr>
          <w:sz w:val="28"/>
          <w:szCs w:val="28"/>
        </w:rPr>
        <w:t xml:space="preserve">. </w:t>
      </w:r>
      <w:r w:rsidRPr="005869A8">
        <w:rPr>
          <w:sz w:val="28"/>
          <w:szCs w:val="28"/>
        </w:rPr>
        <w:t xml:space="preserve">Содержание </w:t>
      </w:r>
      <w:proofErr w:type="gramStart"/>
      <w:r w:rsidRPr="005869A8">
        <w:rPr>
          <w:sz w:val="28"/>
          <w:szCs w:val="28"/>
        </w:rPr>
        <w:t>обособленных  территорий</w:t>
      </w:r>
      <w:proofErr w:type="gramEnd"/>
      <w:r w:rsidR="00AA6EBE" w:rsidRPr="005869A8">
        <w:rPr>
          <w:sz w:val="28"/>
          <w:szCs w:val="28"/>
        </w:rPr>
        <w:t xml:space="preserve">. </w:t>
      </w:r>
      <w:r w:rsidRPr="005869A8">
        <w:rPr>
          <w:sz w:val="28"/>
          <w:szCs w:val="28"/>
        </w:rPr>
        <w:t xml:space="preserve">  Благоустройство территорий объектов торговли, общественного питания, бытового обслуживания и других объектов сферы услуг</w:t>
      </w:r>
      <w:r w:rsidR="00AA6EBE" w:rsidRPr="005869A8">
        <w:rPr>
          <w:sz w:val="28"/>
          <w:szCs w:val="28"/>
        </w:rPr>
        <w:t>.</w:t>
      </w:r>
      <w:r w:rsidRPr="005869A8">
        <w:rPr>
          <w:sz w:val="28"/>
          <w:szCs w:val="28"/>
        </w:rPr>
        <w:t xml:space="preserve"> Места захоронения (кладбища).</w:t>
      </w:r>
      <w:r w:rsidR="00AA6EBE" w:rsidRPr="005869A8">
        <w:rPr>
          <w:sz w:val="28"/>
          <w:szCs w:val="28"/>
        </w:rPr>
        <w:t xml:space="preserve"> </w:t>
      </w:r>
      <w:r w:rsidRPr="005869A8">
        <w:rPr>
          <w:sz w:val="28"/>
          <w:szCs w:val="28"/>
        </w:rPr>
        <w:t>Территории платных автостоянок и автозаправочных станций, станций технического обслуж</w:t>
      </w:r>
      <w:r w:rsidR="00AA6EBE" w:rsidRPr="005869A8">
        <w:rPr>
          <w:sz w:val="28"/>
          <w:szCs w:val="28"/>
        </w:rPr>
        <w:t xml:space="preserve">ивания и осмотра автотранспорта. </w:t>
      </w:r>
      <w:r w:rsidRPr="005869A8">
        <w:rPr>
          <w:sz w:val="28"/>
          <w:szCs w:val="28"/>
        </w:rPr>
        <w:t>Акватории водных объектов</w:t>
      </w:r>
      <w:r w:rsidR="00AA6EBE" w:rsidRPr="005869A8">
        <w:rPr>
          <w:sz w:val="28"/>
          <w:szCs w:val="28"/>
        </w:rPr>
        <w:t xml:space="preserve">. </w:t>
      </w:r>
      <w:r w:rsidRPr="005869A8">
        <w:rPr>
          <w:sz w:val="28"/>
          <w:szCs w:val="28"/>
        </w:rPr>
        <w:t>Места производственной деятельности.</w:t>
      </w:r>
      <w:r w:rsidR="00AA6EBE" w:rsidRPr="005869A8">
        <w:rPr>
          <w:sz w:val="28"/>
          <w:szCs w:val="28"/>
        </w:rPr>
        <w:t xml:space="preserve"> </w:t>
      </w:r>
      <w:proofErr w:type="gramStart"/>
      <w:r w:rsidR="00AA6EBE" w:rsidRPr="005869A8">
        <w:rPr>
          <w:sz w:val="28"/>
          <w:szCs w:val="28"/>
        </w:rPr>
        <w:t>Деятельность  по</w:t>
      </w:r>
      <w:proofErr w:type="gramEnd"/>
      <w:r w:rsidR="00AA6EBE" w:rsidRPr="005869A8">
        <w:rPr>
          <w:sz w:val="28"/>
          <w:szCs w:val="28"/>
        </w:rPr>
        <w:t xml:space="preserve">  о</w:t>
      </w:r>
      <w:r w:rsidRPr="005869A8">
        <w:rPr>
          <w:sz w:val="28"/>
          <w:szCs w:val="28"/>
        </w:rPr>
        <w:t>рганизаци</w:t>
      </w:r>
      <w:r w:rsidR="00AA6EBE" w:rsidRPr="005869A8">
        <w:rPr>
          <w:sz w:val="28"/>
          <w:szCs w:val="28"/>
        </w:rPr>
        <w:t>и</w:t>
      </w:r>
      <w:r w:rsidRPr="005869A8">
        <w:rPr>
          <w:sz w:val="28"/>
          <w:szCs w:val="28"/>
        </w:rPr>
        <w:t xml:space="preserve"> работ по уборке и содержанию территории</w:t>
      </w:r>
      <w:r w:rsidR="00AA6EBE" w:rsidRPr="005869A8">
        <w:rPr>
          <w:sz w:val="28"/>
          <w:szCs w:val="28"/>
        </w:rPr>
        <w:t xml:space="preserve">. </w:t>
      </w:r>
      <w:r w:rsidRPr="005869A8">
        <w:rPr>
          <w:sz w:val="28"/>
          <w:szCs w:val="28"/>
        </w:rPr>
        <w:t xml:space="preserve"> Содержание животных</w:t>
      </w:r>
      <w:r w:rsidR="00AA6EBE" w:rsidRPr="005869A8">
        <w:rPr>
          <w:sz w:val="28"/>
          <w:szCs w:val="28"/>
        </w:rPr>
        <w:t>.</w:t>
      </w:r>
    </w:p>
    <w:p w:rsidR="00E634F9" w:rsidRPr="005869A8" w:rsidRDefault="00E634F9" w:rsidP="00E634F9">
      <w:pPr>
        <w:ind w:firstLine="708"/>
        <w:jc w:val="both"/>
        <w:rPr>
          <w:sz w:val="28"/>
          <w:szCs w:val="20"/>
        </w:rPr>
      </w:pPr>
      <w:r w:rsidRPr="005869A8">
        <w:rPr>
          <w:sz w:val="28"/>
          <w:szCs w:val="28"/>
        </w:rPr>
        <w:t>5.</w:t>
      </w:r>
      <w:r w:rsidRPr="005869A8">
        <w:rPr>
          <w:sz w:val="28"/>
          <w:szCs w:val="20"/>
        </w:rPr>
        <w:t xml:space="preserve"> Администрация </w:t>
      </w:r>
      <w:r w:rsidR="00AC23AA">
        <w:rPr>
          <w:sz w:val="28"/>
          <w:szCs w:val="20"/>
        </w:rPr>
        <w:t>Неболчского</w:t>
      </w:r>
      <w:r w:rsidR="004649EC">
        <w:rPr>
          <w:sz w:val="28"/>
        </w:rPr>
        <w:t xml:space="preserve"> сельского поселения</w:t>
      </w:r>
      <w:r w:rsidR="004649EC">
        <w:rPr>
          <w:sz w:val="28"/>
          <w:szCs w:val="20"/>
        </w:rPr>
        <w:t xml:space="preserve"> </w:t>
      </w:r>
      <w:r w:rsidRPr="005869A8">
        <w:rPr>
          <w:sz w:val="28"/>
          <w:szCs w:val="20"/>
        </w:rPr>
        <w:t xml:space="preserve">осуществляет учет объектов муниципального контроля. </w:t>
      </w:r>
    </w:p>
    <w:p w:rsidR="00E634F9" w:rsidRPr="005869A8" w:rsidRDefault="00E634F9" w:rsidP="00E634F9">
      <w:pPr>
        <w:jc w:val="both"/>
        <w:rPr>
          <w:sz w:val="28"/>
          <w:szCs w:val="20"/>
        </w:rPr>
      </w:pPr>
      <w:r w:rsidRPr="005869A8">
        <w:rPr>
          <w:sz w:val="28"/>
          <w:szCs w:val="20"/>
        </w:rPr>
        <w:tab/>
        <w:t xml:space="preserve">При сборе, обработке, анализе и учете сведений об объектах контроля для целей их учета </w:t>
      </w:r>
      <w:proofErr w:type="gramStart"/>
      <w:r w:rsidRPr="005869A8">
        <w:rPr>
          <w:sz w:val="28"/>
          <w:szCs w:val="20"/>
        </w:rPr>
        <w:t>Администрация  использует</w:t>
      </w:r>
      <w:proofErr w:type="gramEnd"/>
      <w:r w:rsidRPr="005869A8">
        <w:rPr>
          <w:sz w:val="28"/>
          <w:szCs w:val="20"/>
        </w:rPr>
        <w:t xml:space="preserve"> информацию, представляемую ей в соответствии с нормативными правовыми актами, информацию получаемую в </w:t>
      </w:r>
      <w:r w:rsidRPr="005869A8">
        <w:rPr>
          <w:sz w:val="28"/>
          <w:szCs w:val="20"/>
        </w:rPr>
        <w:lastRenderedPageBreak/>
        <w:t xml:space="preserve">рамках межведомственного взаимодействия, а также общедоступную информацию. </w:t>
      </w:r>
    </w:p>
    <w:p w:rsidR="00E634F9" w:rsidRPr="005869A8" w:rsidRDefault="00E634F9" w:rsidP="00E634F9">
      <w:pPr>
        <w:jc w:val="both"/>
        <w:rPr>
          <w:sz w:val="28"/>
          <w:szCs w:val="20"/>
        </w:rPr>
      </w:pPr>
      <w:r w:rsidRPr="005869A8">
        <w:rPr>
          <w:sz w:val="28"/>
          <w:szCs w:val="20"/>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634F9" w:rsidRPr="005869A8" w:rsidRDefault="00E634F9" w:rsidP="00DC5E72">
      <w:pPr>
        <w:ind w:firstLine="709"/>
        <w:jc w:val="both"/>
        <w:rPr>
          <w:sz w:val="28"/>
          <w:szCs w:val="28"/>
        </w:rPr>
      </w:pPr>
      <w:r w:rsidRPr="005869A8">
        <w:rPr>
          <w:sz w:val="28"/>
          <w:szCs w:val="28"/>
        </w:rPr>
        <w:t xml:space="preserve">6. Муниципальный </w:t>
      </w:r>
      <w:proofErr w:type="gramStart"/>
      <w:r w:rsidRPr="005869A8">
        <w:rPr>
          <w:sz w:val="28"/>
          <w:szCs w:val="28"/>
        </w:rPr>
        <w:t>контроль  в</w:t>
      </w:r>
      <w:proofErr w:type="gramEnd"/>
      <w:r w:rsidRPr="005869A8">
        <w:rPr>
          <w:sz w:val="28"/>
          <w:szCs w:val="28"/>
        </w:rPr>
        <w:t xml:space="preserve"> сфере благоустройства на территории </w:t>
      </w:r>
      <w:r w:rsidR="00AC23AA">
        <w:rPr>
          <w:sz w:val="28"/>
          <w:szCs w:val="28"/>
        </w:rPr>
        <w:t>Неболчского</w:t>
      </w:r>
      <w:r w:rsidRPr="005869A8">
        <w:rPr>
          <w:sz w:val="28"/>
          <w:szCs w:val="28"/>
        </w:rPr>
        <w:t xml:space="preserve"> сельского поселения  осуществляется </w:t>
      </w:r>
      <w:r w:rsidR="000E367B" w:rsidRPr="004E7FFC">
        <w:rPr>
          <w:sz w:val="28"/>
          <w:szCs w:val="28"/>
        </w:rPr>
        <w:t>Администрацией поселения.</w:t>
      </w:r>
      <w:r w:rsidR="000E367B">
        <w:rPr>
          <w:b/>
          <w:color w:val="FF0000"/>
          <w:sz w:val="28"/>
          <w:szCs w:val="28"/>
        </w:rPr>
        <w:t xml:space="preserve"> </w:t>
      </w:r>
      <w:r w:rsidRPr="005869A8">
        <w:rPr>
          <w:sz w:val="28"/>
          <w:szCs w:val="28"/>
        </w:rPr>
        <w:t xml:space="preserve">Должностным лицом, уполномоченным на осуществление муниципального </w:t>
      </w:r>
      <w:proofErr w:type="gramStart"/>
      <w:r w:rsidRPr="005869A8">
        <w:rPr>
          <w:sz w:val="28"/>
          <w:szCs w:val="28"/>
        </w:rPr>
        <w:t>контроля  является</w:t>
      </w:r>
      <w:proofErr w:type="gramEnd"/>
      <w:r w:rsidRPr="005869A8">
        <w:rPr>
          <w:sz w:val="28"/>
          <w:szCs w:val="28"/>
        </w:rPr>
        <w:t xml:space="preserve"> </w:t>
      </w:r>
      <w:r w:rsidR="000E367B" w:rsidRPr="004E7FFC">
        <w:rPr>
          <w:sz w:val="28"/>
          <w:szCs w:val="28"/>
        </w:rPr>
        <w:t>Заместитель Главы Неболчского сельского поселения</w:t>
      </w:r>
      <w:r w:rsidR="000E367B">
        <w:rPr>
          <w:b/>
          <w:sz w:val="28"/>
          <w:szCs w:val="28"/>
        </w:rPr>
        <w:t xml:space="preserve"> </w:t>
      </w:r>
      <w:r w:rsidR="00E43A1A">
        <w:rPr>
          <w:sz w:val="28"/>
          <w:szCs w:val="28"/>
        </w:rPr>
        <w:t>(</w:t>
      </w:r>
      <w:r w:rsidR="0001576C">
        <w:rPr>
          <w:sz w:val="28"/>
          <w:szCs w:val="28"/>
        </w:rPr>
        <w:t>далее – инспектор).</w:t>
      </w:r>
    </w:p>
    <w:p w:rsidR="00E634F9" w:rsidRPr="005869A8" w:rsidRDefault="00E634F9" w:rsidP="00DC5E72">
      <w:pPr>
        <w:ind w:firstLine="709"/>
        <w:jc w:val="both"/>
        <w:rPr>
          <w:sz w:val="28"/>
          <w:szCs w:val="28"/>
        </w:rPr>
      </w:pPr>
      <w:r w:rsidRPr="005869A8">
        <w:rPr>
          <w:sz w:val="28"/>
          <w:szCs w:val="28"/>
        </w:rPr>
        <w:t xml:space="preserve">7. Должностным лицом, уполномоченным в соответствии в настоящим Положением на принятие решений о проведении контрольного (надзорного) мероприятия является </w:t>
      </w:r>
      <w:proofErr w:type="gramStart"/>
      <w:r w:rsidRPr="005869A8">
        <w:rPr>
          <w:sz w:val="28"/>
          <w:szCs w:val="28"/>
        </w:rPr>
        <w:t xml:space="preserve">Глава  </w:t>
      </w:r>
      <w:r w:rsidR="000E367B">
        <w:rPr>
          <w:sz w:val="28"/>
          <w:szCs w:val="28"/>
        </w:rPr>
        <w:t>сельского</w:t>
      </w:r>
      <w:proofErr w:type="gramEnd"/>
      <w:r w:rsidR="000E367B">
        <w:rPr>
          <w:sz w:val="28"/>
          <w:szCs w:val="28"/>
        </w:rPr>
        <w:t xml:space="preserve"> поселения</w:t>
      </w:r>
      <w:r w:rsidRPr="005869A8">
        <w:rPr>
          <w:sz w:val="28"/>
          <w:szCs w:val="28"/>
        </w:rPr>
        <w:t>.</w:t>
      </w:r>
    </w:p>
    <w:p w:rsidR="00B33E5F" w:rsidRPr="005869A8" w:rsidRDefault="00E634F9" w:rsidP="00B33E5F">
      <w:pPr>
        <w:pStyle w:val="paragraph"/>
        <w:spacing w:before="0" w:beforeAutospacing="0" w:after="0" w:afterAutospacing="0"/>
        <w:ind w:firstLine="705"/>
        <w:jc w:val="both"/>
        <w:textAlignment w:val="baseline"/>
        <w:rPr>
          <w:sz w:val="28"/>
          <w:szCs w:val="28"/>
        </w:rPr>
      </w:pPr>
      <w:r w:rsidRPr="005869A8">
        <w:rPr>
          <w:rStyle w:val="normaltextrun"/>
          <w:sz w:val="28"/>
          <w:szCs w:val="28"/>
        </w:rPr>
        <w:t>8</w:t>
      </w:r>
      <w:r w:rsidR="00B33E5F" w:rsidRPr="005869A8">
        <w:rPr>
          <w:rStyle w:val="normaltextrun"/>
          <w:sz w:val="28"/>
          <w:szCs w:val="28"/>
        </w:rPr>
        <w:t>. Система оценки и управления рисками при осуществлении муниципального контроля в сфере благоустройства не применяется.</w:t>
      </w:r>
      <w:r w:rsidR="00B33E5F" w:rsidRPr="005869A8">
        <w:rPr>
          <w:rStyle w:val="eop"/>
          <w:sz w:val="28"/>
          <w:szCs w:val="28"/>
        </w:rPr>
        <w:t> </w:t>
      </w:r>
    </w:p>
    <w:p w:rsidR="00B33E5F" w:rsidRPr="005869A8" w:rsidRDefault="00B33E5F" w:rsidP="00B33E5F">
      <w:pPr>
        <w:pStyle w:val="paragraph"/>
        <w:spacing w:before="0" w:beforeAutospacing="0" w:after="0" w:afterAutospacing="0"/>
        <w:ind w:firstLine="705"/>
        <w:jc w:val="both"/>
        <w:textAlignment w:val="baseline"/>
        <w:rPr>
          <w:sz w:val="28"/>
          <w:szCs w:val="28"/>
        </w:rPr>
      </w:pPr>
      <w:r w:rsidRPr="005869A8">
        <w:rPr>
          <w:rStyle w:val="normaltextrun"/>
          <w:sz w:val="28"/>
          <w:szCs w:val="28"/>
        </w:rPr>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контроля в сфере благоустройства плановые контрольные (надзорные) мероприятия не проводятся.</w:t>
      </w:r>
      <w:r w:rsidRPr="005869A8">
        <w:rPr>
          <w:rStyle w:val="eop"/>
          <w:sz w:val="28"/>
          <w:szCs w:val="28"/>
        </w:rPr>
        <w:t> </w:t>
      </w:r>
    </w:p>
    <w:p w:rsidR="00B33E5F" w:rsidRPr="005869A8" w:rsidRDefault="00B33E5F" w:rsidP="00B33E5F">
      <w:pPr>
        <w:pStyle w:val="paragraph"/>
        <w:spacing w:before="0" w:beforeAutospacing="0" w:after="0" w:afterAutospacing="0"/>
        <w:ind w:firstLine="705"/>
        <w:jc w:val="both"/>
        <w:textAlignment w:val="baseline"/>
        <w:rPr>
          <w:sz w:val="28"/>
          <w:szCs w:val="28"/>
        </w:rPr>
      </w:pPr>
      <w:r w:rsidRPr="005869A8">
        <w:rPr>
          <w:rStyle w:val="normaltextrun"/>
          <w:sz w:val="28"/>
          <w:szCs w:val="28"/>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r w:rsidRPr="005869A8">
        <w:rPr>
          <w:rStyle w:val="eop"/>
          <w:sz w:val="28"/>
          <w:szCs w:val="28"/>
        </w:rPr>
        <w:t> </w:t>
      </w:r>
    </w:p>
    <w:p w:rsidR="00BC12E9" w:rsidRPr="005869A8" w:rsidRDefault="00B33E5F" w:rsidP="00BC12E9">
      <w:pPr>
        <w:pStyle w:val="ab"/>
        <w:ind w:firstLine="709"/>
        <w:jc w:val="both"/>
        <w:rPr>
          <w:rFonts w:ascii="Times New Roman" w:hAnsi="Times New Roman"/>
          <w:sz w:val="28"/>
          <w:szCs w:val="28"/>
        </w:rPr>
      </w:pPr>
      <w:r w:rsidRPr="005869A8">
        <w:rPr>
          <w:rStyle w:val="eop"/>
          <w:sz w:val="28"/>
          <w:szCs w:val="28"/>
        </w:rPr>
        <w:t> </w:t>
      </w:r>
      <w:r w:rsidR="00BC12E9" w:rsidRPr="005869A8">
        <w:rPr>
          <w:rStyle w:val="eop"/>
          <w:sz w:val="28"/>
          <w:szCs w:val="28"/>
        </w:rPr>
        <w:t>9</w:t>
      </w:r>
      <w:r w:rsidR="00BC12E9" w:rsidRPr="005869A8">
        <w:rPr>
          <w:rFonts w:ascii="Times New Roman" w:hAnsi="Times New Roman"/>
          <w:sz w:val="28"/>
          <w:szCs w:val="28"/>
        </w:rPr>
        <w:t>.Оценка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BC12E9" w:rsidRPr="005869A8" w:rsidRDefault="00BC12E9" w:rsidP="00BC12E9">
      <w:pPr>
        <w:autoSpaceDE w:val="0"/>
        <w:autoSpaceDN w:val="0"/>
        <w:adjustRightInd w:val="0"/>
        <w:jc w:val="both"/>
        <w:rPr>
          <w:sz w:val="28"/>
          <w:szCs w:val="28"/>
        </w:rPr>
      </w:pPr>
      <w:r w:rsidRPr="005869A8">
        <w:rPr>
          <w:sz w:val="28"/>
          <w:szCs w:val="28"/>
        </w:rPr>
        <w:t xml:space="preserve">          При осуществлении муниципального контроля в сфере благоустройства администрацией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33E5F" w:rsidRPr="005869A8" w:rsidRDefault="00B33E5F" w:rsidP="007E005D">
      <w:pPr>
        <w:pStyle w:val="paragraph"/>
        <w:spacing w:before="0" w:beforeAutospacing="0" w:after="0" w:afterAutospacing="0"/>
        <w:jc w:val="both"/>
        <w:textAlignment w:val="baseline"/>
        <w:rPr>
          <w:sz w:val="28"/>
          <w:szCs w:val="28"/>
        </w:rPr>
      </w:pPr>
    </w:p>
    <w:p w:rsidR="00B33E5F" w:rsidRPr="007E005D" w:rsidRDefault="00C82D7B" w:rsidP="007E005D">
      <w:pPr>
        <w:pStyle w:val="paragraph"/>
        <w:spacing w:before="0" w:beforeAutospacing="0" w:after="0" w:afterAutospacing="0"/>
        <w:ind w:left="705"/>
        <w:textAlignment w:val="baseline"/>
        <w:rPr>
          <w:b/>
          <w:bCs/>
          <w:sz w:val="28"/>
          <w:szCs w:val="28"/>
        </w:rPr>
      </w:pPr>
      <w:r w:rsidRPr="005869A8">
        <w:rPr>
          <w:rStyle w:val="normaltextrun"/>
          <w:b/>
          <w:bCs/>
          <w:sz w:val="28"/>
          <w:szCs w:val="28"/>
        </w:rPr>
        <w:t xml:space="preserve">                         </w:t>
      </w:r>
      <w:r w:rsidR="00B33E5F" w:rsidRPr="005869A8">
        <w:rPr>
          <w:rStyle w:val="normaltextrun"/>
          <w:b/>
          <w:bCs/>
          <w:sz w:val="28"/>
          <w:szCs w:val="28"/>
          <w:lang w:val="en-US"/>
        </w:rPr>
        <w:t>II</w:t>
      </w:r>
      <w:r w:rsidR="00B33E5F" w:rsidRPr="005869A8">
        <w:rPr>
          <w:rStyle w:val="normaltextrun"/>
          <w:b/>
          <w:bCs/>
          <w:sz w:val="28"/>
          <w:szCs w:val="28"/>
        </w:rPr>
        <w:t>. Профилактические мероприятия</w:t>
      </w:r>
      <w:r w:rsidR="00B33E5F" w:rsidRPr="005869A8">
        <w:rPr>
          <w:rStyle w:val="eop"/>
          <w:b/>
          <w:bCs/>
          <w:sz w:val="28"/>
          <w:szCs w:val="28"/>
        </w:rPr>
        <w:t> </w:t>
      </w:r>
    </w:p>
    <w:p w:rsidR="00FB3D3E" w:rsidRPr="005869A8" w:rsidRDefault="00FB3D3E" w:rsidP="00FB3D3E">
      <w:pPr>
        <w:ind w:firstLine="705"/>
        <w:jc w:val="both"/>
        <w:rPr>
          <w:sz w:val="28"/>
          <w:szCs w:val="20"/>
        </w:rPr>
      </w:pPr>
      <w:r w:rsidRPr="005869A8">
        <w:rPr>
          <w:sz w:val="28"/>
          <w:szCs w:val="20"/>
        </w:rPr>
        <w:t>1.При осуществлении муниципального контроля</w:t>
      </w:r>
      <w:r w:rsidR="00C56339">
        <w:rPr>
          <w:sz w:val="28"/>
          <w:szCs w:val="20"/>
        </w:rPr>
        <w:t xml:space="preserve"> в сфере благоустройства</w:t>
      </w:r>
      <w:r w:rsidRPr="005869A8">
        <w:rPr>
          <w:sz w:val="28"/>
          <w:szCs w:val="20"/>
        </w:rPr>
        <w:t xml:space="preserve"> на территории </w:t>
      </w:r>
      <w:r w:rsidR="00AC23AA">
        <w:rPr>
          <w:sz w:val="28"/>
          <w:szCs w:val="20"/>
        </w:rPr>
        <w:t>Неболчского</w:t>
      </w:r>
      <w:r w:rsidR="00C56339">
        <w:rPr>
          <w:sz w:val="28"/>
          <w:szCs w:val="20"/>
        </w:rPr>
        <w:t xml:space="preserve"> сельского </w:t>
      </w:r>
      <w:proofErr w:type="gramStart"/>
      <w:r w:rsidR="00C56339">
        <w:rPr>
          <w:sz w:val="28"/>
          <w:szCs w:val="20"/>
        </w:rPr>
        <w:t>поселения</w:t>
      </w:r>
      <w:r w:rsidRPr="005869A8">
        <w:rPr>
          <w:sz w:val="28"/>
          <w:szCs w:val="20"/>
        </w:rPr>
        <w:t xml:space="preserve">  могут</w:t>
      </w:r>
      <w:proofErr w:type="gramEnd"/>
      <w:r w:rsidRPr="005869A8">
        <w:rPr>
          <w:sz w:val="28"/>
          <w:szCs w:val="20"/>
        </w:rPr>
        <w:t xml:space="preserve"> проводиться следующие виды профилактических мероприятий:</w:t>
      </w:r>
    </w:p>
    <w:p w:rsidR="00FB3D3E" w:rsidRPr="005869A8" w:rsidRDefault="00FB3D3E" w:rsidP="00FB3D3E">
      <w:pPr>
        <w:jc w:val="both"/>
        <w:rPr>
          <w:sz w:val="28"/>
          <w:szCs w:val="20"/>
        </w:rPr>
      </w:pPr>
      <w:r w:rsidRPr="005869A8">
        <w:rPr>
          <w:sz w:val="28"/>
          <w:szCs w:val="20"/>
        </w:rPr>
        <w:tab/>
        <w:t>а) информирование;</w:t>
      </w:r>
    </w:p>
    <w:p w:rsidR="00FB3D3E" w:rsidRPr="005869A8" w:rsidRDefault="00FB3D3E" w:rsidP="00FB3D3E">
      <w:pPr>
        <w:jc w:val="both"/>
        <w:rPr>
          <w:sz w:val="28"/>
          <w:szCs w:val="20"/>
        </w:rPr>
      </w:pPr>
      <w:r w:rsidRPr="005869A8">
        <w:rPr>
          <w:sz w:val="28"/>
          <w:szCs w:val="20"/>
        </w:rPr>
        <w:tab/>
        <w:t>б) обобщение правоприменительной практики</w:t>
      </w:r>
    </w:p>
    <w:p w:rsidR="00FB3D3E" w:rsidRPr="005869A8" w:rsidRDefault="00FB3D3E" w:rsidP="00FB3D3E">
      <w:pPr>
        <w:jc w:val="both"/>
        <w:rPr>
          <w:sz w:val="28"/>
          <w:szCs w:val="20"/>
        </w:rPr>
      </w:pPr>
      <w:r w:rsidRPr="005869A8">
        <w:rPr>
          <w:sz w:val="28"/>
          <w:szCs w:val="20"/>
        </w:rPr>
        <w:t xml:space="preserve">          в) объявление предостережений;</w:t>
      </w:r>
    </w:p>
    <w:p w:rsidR="00FB3D3E" w:rsidRPr="005869A8" w:rsidRDefault="00FB3D3E" w:rsidP="00FB3D3E">
      <w:pPr>
        <w:jc w:val="both"/>
        <w:rPr>
          <w:sz w:val="28"/>
          <w:szCs w:val="20"/>
        </w:rPr>
      </w:pPr>
      <w:r w:rsidRPr="005869A8">
        <w:rPr>
          <w:sz w:val="28"/>
          <w:szCs w:val="20"/>
        </w:rPr>
        <w:tab/>
        <w:t>г) консультирование;</w:t>
      </w:r>
    </w:p>
    <w:p w:rsidR="00FB3D3E" w:rsidRPr="005869A8" w:rsidRDefault="00FB3D3E" w:rsidP="00FB3D3E">
      <w:pPr>
        <w:jc w:val="both"/>
        <w:rPr>
          <w:sz w:val="28"/>
          <w:szCs w:val="20"/>
        </w:rPr>
      </w:pPr>
      <w:r w:rsidRPr="005869A8">
        <w:rPr>
          <w:sz w:val="28"/>
          <w:szCs w:val="20"/>
        </w:rPr>
        <w:tab/>
        <w:t>д) профилактический визит.</w:t>
      </w:r>
    </w:p>
    <w:p w:rsidR="00FB3D3E" w:rsidRPr="005869A8" w:rsidRDefault="00FB3D3E" w:rsidP="00FB3D3E">
      <w:pPr>
        <w:jc w:val="both"/>
        <w:rPr>
          <w:sz w:val="28"/>
          <w:szCs w:val="20"/>
        </w:rPr>
      </w:pPr>
      <w:r w:rsidRPr="005869A8">
        <w:rPr>
          <w:sz w:val="28"/>
          <w:szCs w:val="20"/>
        </w:rPr>
        <w:tab/>
      </w:r>
      <w:r w:rsidR="00113F77" w:rsidRPr="005869A8">
        <w:rPr>
          <w:sz w:val="28"/>
          <w:szCs w:val="20"/>
        </w:rPr>
        <w:t>2</w:t>
      </w:r>
      <w:r w:rsidRPr="005869A8">
        <w:rPr>
          <w:sz w:val="28"/>
          <w:szCs w:val="20"/>
        </w:rPr>
        <w:t>. Информирование осущест</w:t>
      </w:r>
      <w:r w:rsidR="005F5304">
        <w:rPr>
          <w:sz w:val="28"/>
          <w:szCs w:val="20"/>
        </w:rPr>
        <w:t xml:space="preserve">вляется органом муниципального </w:t>
      </w:r>
      <w:r w:rsidRPr="005869A8">
        <w:rPr>
          <w:sz w:val="28"/>
          <w:szCs w:val="20"/>
        </w:rPr>
        <w:t>контроля посредством размещения соответствующих сведений на официальном сайте Администрации в информационно-коммуникационной сети «Интернет»</w:t>
      </w:r>
      <w:r w:rsidR="00113F77" w:rsidRPr="005869A8">
        <w:rPr>
          <w:sz w:val="28"/>
          <w:szCs w:val="28"/>
        </w:rPr>
        <w:t xml:space="preserve">, </w:t>
      </w:r>
      <w:r w:rsidR="002A67CB">
        <w:rPr>
          <w:sz w:val="28"/>
          <w:szCs w:val="28"/>
        </w:rPr>
        <w:t>вестнике-</w:t>
      </w:r>
      <w:r w:rsidR="00113F77" w:rsidRPr="005869A8">
        <w:rPr>
          <w:sz w:val="28"/>
          <w:szCs w:val="28"/>
        </w:rPr>
        <w:t>бюллетене «Официальный вестник»</w:t>
      </w:r>
      <w:r w:rsidRPr="005869A8">
        <w:rPr>
          <w:sz w:val="28"/>
          <w:szCs w:val="20"/>
        </w:rPr>
        <w:t>.</w:t>
      </w:r>
    </w:p>
    <w:p w:rsidR="00FB3D3E" w:rsidRPr="005869A8" w:rsidRDefault="00FB3D3E" w:rsidP="00FB3D3E">
      <w:pPr>
        <w:jc w:val="both"/>
        <w:rPr>
          <w:sz w:val="28"/>
          <w:szCs w:val="20"/>
        </w:rPr>
      </w:pPr>
      <w:r w:rsidRPr="005869A8">
        <w:rPr>
          <w:sz w:val="28"/>
          <w:szCs w:val="20"/>
        </w:rPr>
        <w:lastRenderedPageBreak/>
        <w:tab/>
        <w:t>Органы муниципального земельного контроля обязаны размещать и поддерживать в актуальном состоянии на официальном сайте в сети «Интернет» сведения, предусмотренные частью 3 статьи 46 Федерального закона от 31 июля 2020г. № 248-ФЗ «О государственном контроле (надзоре) и муниципальном контроле в Российской Федерации».</w:t>
      </w:r>
    </w:p>
    <w:p w:rsidR="00FB3D3E" w:rsidRPr="005869A8" w:rsidRDefault="00FB3D3E" w:rsidP="00FB3D3E">
      <w:pPr>
        <w:jc w:val="both"/>
        <w:rPr>
          <w:sz w:val="28"/>
          <w:szCs w:val="20"/>
        </w:rPr>
      </w:pPr>
      <w:r w:rsidRPr="005869A8">
        <w:rPr>
          <w:sz w:val="28"/>
          <w:szCs w:val="20"/>
        </w:rPr>
        <w:tab/>
      </w:r>
      <w:r w:rsidR="00113F77" w:rsidRPr="005869A8">
        <w:rPr>
          <w:sz w:val="28"/>
          <w:szCs w:val="20"/>
        </w:rPr>
        <w:t>3.</w:t>
      </w:r>
      <w:r w:rsidRPr="005869A8">
        <w:rPr>
          <w:sz w:val="28"/>
          <w:szCs w:val="20"/>
        </w:rPr>
        <w:t xml:space="preserve"> 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(надзорных) мероприятиях и их результатах.</w:t>
      </w:r>
    </w:p>
    <w:p w:rsidR="00FB3D3E" w:rsidRPr="005869A8" w:rsidRDefault="00FB3D3E" w:rsidP="00FB3D3E">
      <w:pPr>
        <w:jc w:val="both"/>
        <w:rPr>
          <w:sz w:val="28"/>
          <w:szCs w:val="20"/>
        </w:rPr>
      </w:pPr>
      <w:r w:rsidRPr="005869A8">
        <w:rPr>
          <w:sz w:val="28"/>
          <w:szCs w:val="20"/>
        </w:rPr>
        <w:tab/>
        <w:t xml:space="preserve">По итогам обобщения правоприменительной практики органом </w:t>
      </w:r>
      <w:proofErr w:type="gramStart"/>
      <w:r w:rsidRPr="005869A8">
        <w:rPr>
          <w:sz w:val="28"/>
          <w:szCs w:val="20"/>
        </w:rPr>
        <w:t>муниципального  контроля</w:t>
      </w:r>
      <w:proofErr w:type="gramEnd"/>
      <w:r w:rsidRPr="005869A8">
        <w:rPr>
          <w:sz w:val="28"/>
          <w:szCs w:val="20"/>
        </w:rPr>
        <w:t xml:space="preserve"> готовится доклад, содержащий результаты обобщения правоприменительной практики по осуществлению муниципального  контроля</w:t>
      </w:r>
      <w:r w:rsidR="00113F77" w:rsidRPr="005869A8">
        <w:rPr>
          <w:sz w:val="28"/>
          <w:szCs w:val="20"/>
        </w:rPr>
        <w:t xml:space="preserve"> в сфере благоустройства</w:t>
      </w:r>
      <w:r w:rsidRPr="005869A8">
        <w:rPr>
          <w:sz w:val="28"/>
          <w:szCs w:val="20"/>
        </w:rPr>
        <w:t>, который утверждается и размещается в срок до 1 июля года, следующего за отчетным годом, на официальном сайте Администрации в информационно-телекоммуникационной сети «Интернет».</w:t>
      </w:r>
    </w:p>
    <w:p w:rsidR="00FB3D3E" w:rsidRPr="005869A8" w:rsidRDefault="00FB3D3E" w:rsidP="00FB3D3E">
      <w:pPr>
        <w:jc w:val="both"/>
        <w:rPr>
          <w:sz w:val="28"/>
          <w:szCs w:val="20"/>
        </w:rPr>
      </w:pPr>
      <w:r w:rsidRPr="005869A8">
        <w:rPr>
          <w:sz w:val="28"/>
          <w:szCs w:val="20"/>
        </w:rPr>
        <w:tab/>
      </w:r>
      <w:r w:rsidR="00113F77" w:rsidRPr="005869A8">
        <w:rPr>
          <w:sz w:val="28"/>
          <w:szCs w:val="20"/>
        </w:rPr>
        <w:t>4.</w:t>
      </w:r>
      <w:r w:rsidRPr="005869A8">
        <w:rPr>
          <w:sz w:val="28"/>
          <w:szCs w:val="20"/>
        </w:rPr>
        <w:t xml:space="preserve"> Предостережение о недопустимости нарушения обязательных требований объявляется контролируемому лицу в случае наличия у органа </w:t>
      </w:r>
      <w:proofErr w:type="gramStart"/>
      <w:r w:rsidRPr="005869A8">
        <w:rPr>
          <w:sz w:val="28"/>
          <w:szCs w:val="20"/>
        </w:rPr>
        <w:t>муниципального  контроля</w:t>
      </w:r>
      <w:proofErr w:type="gramEnd"/>
      <w:r w:rsidRPr="005869A8">
        <w:rPr>
          <w:sz w:val="28"/>
          <w:szCs w:val="20"/>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органа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B3D3E" w:rsidRPr="005869A8" w:rsidRDefault="00FB3D3E" w:rsidP="00FB3D3E">
      <w:pPr>
        <w:jc w:val="both"/>
        <w:rPr>
          <w:sz w:val="28"/>
          <w:szCs w:val="20"/>
        </w:rPr>
      </w:pPr>
      <w:r w:rsidRPr="005869A8">
        <w:rPr>
          <w:sz w:val="28"/>
          <w:szCs w:val="20"/>
        </w:rPr>
        <w:tab/>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27F26" w:rsidRPr="005869A8" w:rsidRDefault="00FB3D3E" w:rsidP="00FB3D3E">
      <w:pPr>
        <w:jc w:val="both"/>
        <w:rPr>
          <w:sz w:val="28"/>
          <w:szCs w:val="20"/>
        </w:rPr>
      </w:pPr>
      <w:r w:rsidRPr="005869A8">
        <w:rPr>
          <w:sz w:val="28"/>
          <w:szCs w:val="20"/>
        </w:rPr>
        <w:tab/>
        <w:t xml:space="preserve">В случае объявления органом </w:t>
      </w:r>
      <w:proofErr w:type="gramStart"/>
      <w:r w:rsidRPr="005869A8">
        <w:rPr>
          <w:sz w:val="28"/>
          <w:szCs w:val="20"/>
        </w:rPr>
        <w:t>муниципального  контроля</w:t>
      </w:r>
      <w:proofErr w:type="gramEnd"/>
      <w:r w:rsidRPr="005869A8">
        <w:rPr>
          <w:sz w:val="28"/>
          <w:szCs w:val="20"/>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w:t>
      </w:r>
      <w:r w:rsidR="00BC12E9" w:rsidRPr="005869A8">
        <w:rPr>
          <w:sz w:val="28"/>
          <w:szCs w:val="20"/>
        </w:rPr>
        <w:t xml:space="preserve">15 календарных дней </w:t>
      </w:r>
      <w:r w:rsidRPr="005869A8">
        <w:rPr>
          <w:sz w:val="28"/>
          <w:szCs w:val="20"/>
        </w:rPr>
        <w:t xml:space="preserve">  со дня получения им предостережения. </w:t>
      </w:r>
    </w:p>
    <w:p w:rsidR="00927F26" w:rsidRPr="005869A8" w:rsidRDefault="00927F26" w:rsidP="00927F26">
      <w:pPr>
        <w:ind w:firstLine="705"/>
        <w:jc w:val="both"/>
        <w:rPr>
          <w:rStyle w:val="eop"/>
          <w:sz w:val="28"/>
          <w:szCs w:val="28"/>
        </w:rPr>
      </w:pPr>
      <w:r w:rsidRPr="005869A8">
        <w:rPr>
          <w:rStyle w:val="normaltextrun"/>
          <w:sz w:val="28"/>
          <w:szCs w:val="28"/>
        </w:rPr>
        <w:t>Возражения направляются юридическим лицом, индивидуальным предпринимателем в бумажном виде почтовым отправлением в Администрацию,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либо иными указанными в предостережении способами.</w:t>
      </w:r>
      <w:r w:rsidRPr="005869A8">
        <w:rPr>
          <w:rStyle w:val="eop"/>
          <w:sz w:val="28"/>
          <w:szCs w:val="28"/>
        </w:rPr>
        <w:t> </w:t>
      </w:r>
    </w:p>
    <w:p w:rsidR="00FB3D3E" w:rsidRPr="005869A8" w:rsidRDefault="00FB3D3E" w:rsidP="002A67CB">
      <w:pPr>
        <w:ind w:firstLine="705"/>
        <w:jc w:val="both"/>
        <w:rPr>
          <w:sz w:val="28"/>
          <w:szCs w:val="20"/>
        </w:rPr>
      </w:pPr>
      <w:r w:rsidRPr="005869A8">
        <w:rPr>
          <w:sz w:val="28"/>
          <w:szCs w:val="20"/>
        </w:rPr>
        <w:t>Возражение в отношении предостережения рассматривается органом муниципального</w:t>
      </w:r>
      <w:r w:rsidR="00113F77" w:rsidRPr="005869A8">
        <w:rPr>
          <w:sz w:val="28"/>
          <w:szCs w:val="20"/>
        </w:rPr>
        <w:t xml:space="preserve"> к</w:t>
      </w:r>
      <w:r w:rsidRPr="005869A8">
        <w:rPr>
          <w:sz w:val="28"/>
          <w:szCs w:val="20"/>
        </w:rPr>
        <w:t>онтроля в течение 30 дней со дня получения. В результате рассмотрения возражения контролируемому лицу направляется ответ с информа</w:t>
      </w:r>
      <w:r w:rsidR="00927F26" w:rsidRPr="005869A8">
        <w:rPr>
          <w:sz w:val="28"/>
          <w:szCs w:val="20"/>
        </w:rPr>
        <w:t xml:space="preserve">цией о согласии или несогласии </w:t>
      </w:r>
      <w:r w:rsidRPr="005869A8">
        <w:rPr>
          <w:sz w:val="28"/>
          <w:szCs w:val="20"/>
        </w:rPr>
        <w:t>с возражением. В случае несогласия с возражением указываются соответствующие обоснования.</w:t>
      </w:r>
      <w:r w:rsidRPr="005869A8">
        <w:rPr>
          <w:rStyle w:val="normaltextrun"/>
          <w:sz w:val="28"/>
          <w:szCs w:val="28"/>
        </w:rPr>
        <w:t xml:space="preserve"> </w:t>
      </w:r>
      <w:r w:rsidR="00113F77" w:rsidRPr="005869A8">
        <w:rPr>
          <w:rStyle w:val="normaltextrun"/>
          <w:sz w:val="28"/>
          <w:szCs w:val="28"/>
        </w:rPr>
        <w:t>О</w:t>
      </w:r>
      <w:r w:rsidRPr="005869A8">
        <w:rPr>
          <w:rStyle w:val="normaltextrun"/>
          <w:sz w:val="28"/>
          <w:szCs w:val="28"/>
        </w:rPr>
        <w:t>твет</w:t>
      </w:r>
      <w:r w:rsidR="00113F77" w:rsidRPr="005869A8">
        <w:rPr>
          <w:rStyle w:val="normaltextrun"/>
          <w:sz w:val="28"/>
          <w:szCs w:val="28"/>
        </w:rPr>
        <w:t xml:space="preserve"> направляется</w:t>
      </w:r>
      <w:r w:rsidRPr="005869A8">
        <w:rPr>
          <w:rStyle w:val="normaltextrun"/>
          <w:sz w:val="28"/>
          <w:szCs w:val="28"/>
        </w:rPr>
        <w:t xml:space="preserve"> в бумажном виде почтовым отправлением, либо в виде электронного документа, подписанного усиленной квалифицированной электронной подписью.</w:t>
      </w:r>
      <w:r w:rsidRPr="005869A8">
        <w:rPr>
          <w:rStyle w:val="eop"/>
          <w:sz w:val="28"/>
          <w:szCs w:val="28"/>
        </w:rPr>
        <w:t> </w:t>
      </w:r>
    </w:p>
    <w:p w:rsidR="00FB3D3E" w:rsidRPr="005869A8" w:rsidRDefault="00113F77" w:rsidP="00FB3D3E">
      <w:pPr>
        <w:ind w:firstLine="708"/>
        <w:jc w:val="both"/>
        <w:rPr>
          <w:sz w:val="28"/>
          <w:szCs w:val="20"/>
        </w:rPr>
      </w:pPr>
      <w:r w:rsidRPr="005869A8">
        <w:rPr>
          <w:sz w:val="28"/>
          <w:szCs w:val="20"/>
        </w:rPr>
        <w:t>5.</w:t>
      </w:r>
      <w:r w:rsidR="00FB3D3E" w:rsidRPr="005869A8">
        <w:rPr>
          <w:sz w:val="28"/>
          <w:szCs w:val="20"/>
        </w:rPr>
        <w:t xml:space="preserve"> Консультирование контролируемых лиц осуществляется должностным лицом органа муниципального контроля по </w:t>
      </w:r>
      <w:proofErr w:type="gramStart"/>
      <w:r w:rsidR="00FB3D3E" w:rsidRPr="005869A8">
        <w:rPr>
          <w:sz w:val="28"/>
          <w:szCs w:val="20"/>
        </w:rPr>
        <w:t>телефону,  на</w:t>
      </w:r>
      <w:proofErr w:type="gramEnd"/>
      <w:r w:rsidR="00FB3D3E" w:rsidRPr="005869A8">
        <w:rPr>
          <w:sz w:val="28"/>
          <w:szCs w:val="20"/>
        </w:rPr>
        <w:t xml:space="preserve"> личном приеме либо в ходе проведения профилактических мероприятий, контрольных (надзорных) мероприятий </w:t>
      </w:r>
      <w:r w:rsidRPr="005869A8">
        <w:rPr>
          <w:sz w:val="28"/>
          <w:szCs w:val="20"/>
        </w:rPr>
        <w:t xml:space="preserve"> </w:t>
      </w:r>
      <w:r w:rsidR="00FB3D3E" w:rsidRPr="005869A8">
        <w:rPr>
          <w:sz w:val="28"/>
          <w:szCs w:val="20"/>
        </w:rPr>
        <w:t>и не должно превышать 15 минут.</w:t>
      </w:r>
    </w:p>
    <w:p w:rsidR="00FB3D3E" w:rsidRPr="005869A8" w:rsidRDefault="00FB3D3E" w:rsidP="00FB3D3E">
      <w:pPr>
        <w:jc w:val="both"/>
        <w:rPr>
          <w:sz w:val="28"/>
          <w:szCs w:val="20"/>
        </w:rPr>
      </w:pPr>
      <w:r w:rsidRPr="005869A8">
        <w:rPr>
          <w:sz w:val="28"/>
          <w:szCs w:val="20"/>
        </w:rPr>
        <w:lastRenderedPageBreak/>
        <w:tab/>
        <w:t xml:space="preserve">Личный прием граждан проводится руководителем органа </w:t>
      </w:r>
      <w:proofErr w:type="gramStart"/>
      <w:r w:rsidRPr="005869A8">
        <w:rPr>
          <w:sz w:val="28"/>
          <w:szCs w:val="20"/>
        </w:rPr>
        <w:t>муниципального  контроля</w:t>
      </w:r>
      <w:proofErr w:type="gramEnd"/>
      <w:r w:rsidRPr="005869A8">
        <w:rPr>
          <w:sz w:val="28"/>
          <w:szCs w:val="20"/>
        </w:rPr>
        <w:t xml:space="preserve">. Информация о месте приема, а также об установленных для приема днях и часах размещается на официальном сайте Администрации. </w:t>
      </w:r>
    </w:p>
    <w:p w:rsidR="00FB3D3E" w:rsidRPr="005869A8" w:rsidRDefault="00FB3D3E" w:rsidP="00FB3D3E">
      <w:pPr>
        <w:jc w:val="both"/>
        <w:rPr>
          <w:sz w:val="28"/>
          <w:szCs w:val="20"/>
        </w:rPr>
      </w:pPr>
      <w:r w:rsidRPr="005869A8">
        <w:rPr>
          <w:sz w:val="28"/>
          <w:szCs w:val="20"/>
        </w:rPr>
        <w:tab/>
        <w:t>Консультирование осуществляется в устной или письменной форме по следующим вопросам:</w:t>
      </w:r>
    </w:p>
    <w:p w:rsidR="00FB3D3E" w:rsidRPr="005869A8" w:rsidRDefault="00FB3D3E" w:rsidP="00FB3D3E">
      <w:pPr>
        <w:jc w:val="both"/>
        <w:rPr>
          <w:sz w:val="28"/>
          <w:szCs w:val="20"/>
        </w:rPr>
      </w:pPr>
      <w:r w:rsidRPr="005869A8">
        <w:rPr>
          <w:sz w:val="28"/>
          <w:szCs w:val="20"/>
        </w:rPr>
        <w:tab/>
        <w:t>1) организация и осуществление муниципального   контроля;</w:t>
      </w:r>
    </w:p>
    <w:p w:rsidR="00FB3D3E" w:rsidRPr="005869A8" w:rsidRDefault="00FB3D3E" w:rsidP="00FB3D3E">
      <w:pPr>
        <w:jc w:val="both"/>
        <w:rPr>
          <w:sz w:val="28"/>
          <w:szCs w:val="20"/>
        </w:rPr>
      </w:pPr>
      <w:r w:rsidRPr="005869A8">
        <w:rPr>
          <w:sz w:val="28"/>
          <w:szCs w:val="20"/>
        </w:rPr>
        <w:tab/>
        <w:t>2) порядок осуществления контрольных (надзорных) мероприятий, установленных настоящим Положением;</w:t>
      </w:r>
    </w:p>
    <w:p w:rsidR="00FB3D3E" w:rsidRPr="005869A8" w:rsidRDefault="00FB3D3E" w:rsidP="00FB3D3E">
      <w:pPr>
        <w:jc w:val="both"/>
        <w:rPr>
          <w:sz w:val="28"/>
          <w:szCs w:val="20"/>
        </w:rPr>
      </w:pPr>
      <w:r w:rsidRPr="005869A8">
        <w:rPr>
          <w:sz w:val="28"/>
          <w:szCs w:val="20"/>
        </w:rPr>
        <w:tab/>
        <w:t>3) порядок обжалования действий (бездействия) должностных лиц органа муниципального земельного контроля;</w:t>
      </w:r>
    </w:p>
    <w:p w:rsidR="00FB3D3E" w:rsidRPr="005869A8" w:rsidRDefault="00FB3D3E" w:rsidP="00FB3D3E">
      <w:pPr>
        <w:jc w:val="both"/>
        <w:rPr>
          <w:sz w:val="28"/>
          <w:szCs w:val="20"/>
        </w:rPr>
      </w:pPr>
      <w:r w:rsidRPr="005869A8">
        <w:rPr>
          <w:sz w:val="28"/>
          <w:szCs w:val="20"/>
        </w:rPr>
        <w:tab/>
        <w:t xml:space="preserve">4) получение информации о нормативных правовых актах </w:t>
      </w:r>
      <w:r w:rsidRPr="005869A8">
        <w:rPr>
          <w:sz w:val="28"/>
          <w:szCs w:val="20"/>
        </w:rPr>
        <w:br/>
        <w:t xml:space="preserve">(их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 </w:t>
      </w:r>
    </w:p>
    <w:p w:rsidR="00FB3D3E" w:rsidRPr="005869A8" w:rsidRDefault="00FB3D3E" w:rsidP="00FB3D3E">
      <w:pPr>
        <w:jc w:val="both"/>
        <w:rPr>
          <w:sz w:val="28"/>
          <w:szCs w:val="20"/>
        </w:rPr>
      </w:pPr>
      <w:r w:rsidRPr="005869A8">
        <w:rPr>
          <w:sz w:val="28"/>
          <w:szCs w:val="20"/>
        </w:rPr>
        <w:tab/>
        <w:t>Консультирование в письменной форме осуществляется должностным лицом в следующих случаях:</w:t>
      </w:r>
    </w:p>
    <w:p w:rsidR="00FB3D3E" w:rsidRPr="005869A8" w:rsidRDefault="00FB3D3E" w:rsidP="00FB3D3E">
      <w:pPr>
        <w:jc w:val="both"/>
        <w:rPr>
          <w:sz w:val="28"/>
          <w:szCs w:val="20"/>
        </w:rPr>
      </w:pPr>
      <w:r w:rsidRPr="005869A8">
        <w:rPr>
          <w:sz w:val="28"/>
          <w:szCs w:val="20"/>
        </w:rPr>
        <w:tab/>
        <w:t xml:space="preserve">а) контролируемым лицом представлен письменный запрос </w:t>
      </w:r>
      <w:r w:rsidRPr="005869A8">
        <w:rPr>
          <w:sz w:val="28"/>
          <w:szCs w:val="20"/>
        </w:rPr>
        <w:br/>
        <w:t>о представлении письменного ответа по вопросам консультирования;</w:t>
      </w:r>
    </w:p>
    <w:p w:rsidR="00FB3D3E" w:rsidRPr="005869A8" w:rsidRDefault="00FB3D3E" w:rsidP="00FB3D3E">
      <w:pPr>
        <w:jc w:val="both"/>
        <w:rPr>
          <w:sz w:val="28"/>
          <w:szCs w:val="20"/>
        </w:rPr>
      </w:pPr>
      <w:r w:rsidRPr="005869A8">
        <w:rPr>
          <w:sz w:val="28"/>
          <w:szCs w:val="20"/>
        </w:rPr>
        <w:tab/>
        <w:t>б) за время консультирования предоставить ответ на поставленные вопросы невозможно;</w:t>
      </w:r>
    </w:p>
    <w:p w:rsidR="00FB3D3E" w:rsidRPr="005869A8" w:rsidRDefault="00FB3D3E" w:rsidP="00FB3D3E">
      <w:pPr>
        <w:jc w:val="both"/>
        <w:rPr>
          <w:sz w:val="28"/>
          <w:szCs w:val="20"/>
        </w:rPr>
      </w:pPr>
      <w:r w:rsidRPr="005869A8">
        <w:rPr>
          <w:sz w:val="28"/>
          <w:szCs w:val="20"/>
        </w:rPr>
        <w:tab/>
        <w:t>в) ответ на поставленные вопросы требует дополнительного запроса сведений.</w:t>
      </w:r>
    </w:p>
    <w:p w:rsidR="00FB3D3E" w:rsidRPr="005869A8" w:rsidRDefault="00FB3D3E" w:rsidP="00FB3D3E">
      <w:pPr>
        <w:jc w:val="both"/>
        <w:rPr>
          <w:sz w:val="28"/>
          <w:szCs w:val="20"/>
        </w:rPr>
      </w:pPr>
      <w:r w:rsidRPr="005869A8">
        <w:rPr>
          <w:sz w:val="28"/>
          <w:szCs w:val="20"/>
        </w:rPr>
        <w:tab/>
        <w:t xml:space="preserve">При осуществлении консультирования должностное лицо органа </w:t>
      </w:r>
      <w:proofErr w:type="gramStart"/>
      <w:r w:rsidRPr="005869A8">
        <w:rPr>
          <w:sz w:val="28"/>
          <w:szCs w:val="20"/>
        </w:rPr>
        <w:t>муниципального  контроля</w:t>
      </w:r>
      <w:proofErr w:type="gramEnd"/>
      <w:r w:rsidRPr="005869A8">
        <w:rPr>
          <w:sz w:val="28"/>
          <w:szCs w:val="20"/>
        </w:rPr>
        <w:t xml:space="preserve"> обязано соблюдать конфиденциальность информации, доступ к ко</w:t>
      </w:r>
      <w:r w:rsidR="00113F77" w:rsidRPr="005869A8">
        <w:rPr>
          <w:sz w:val="28"/>
          <w:szCs w:val="20"/>
        </w:rPr>
        <w:t xml:space="preserve">торой ограничен в соответствии </w:t>
      </w:r>
      <w:r w:rsidRPr="005869A8">
        <w:rPr>
          <w:sz w:val="28"/>
          <w:szCs w:val="20"/>
        </w:rPr>
        <w:t>с законодательством Российской Федерации.</w:t>
      </w:r>
    </w:p>
    <w:p w:rsidR="00FB3D3E" w:rsidRPr="005869A8" w:rsidRDefault="00FB3D3E" w:rsidP="00FB3D3E">
      <w:pPr>
        <w:jc w:val="both"/>
        <w:rPr>
          <w:sz w:val="28"/>
          <w:szCs w:val="20"/>
        </w:rPr>
      </w:pPr>
      <w:r w:rsidRPr="005869A8">
        <w:rPr>
          <w:sz w:val="28"/>
          <w:szCs w:val="20"/>
        </w:rPr>
        <w:tab/>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земельного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B3D3E" w:rsidRPr="005869A8" w:rsidRDefault="00FB3D3E" w:rsidP="00FB3D3E">
      <w:pPr>
        <w:jc w:val="both"/>
        <w:rPr>
          <w:sz w:val="28"/>
          <w:szCs w:val="20"/>
        </w:rPr>
      </w:pPr>
      <w:r w:rsidRPr="005869A8">
        <w:rPr>
          <w:sz w:val="28"/>
          <w:szCs w:val="20"/>
        </w:rPr>
        <w:tab/>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FB3D3E" w:rsidRPr="005869A8" w:rsidRDefault="00FB3D3E" w:rsidP="00FB3D3E">
      <w:pPr>
        <w:jc w:val="both"/>
        <w:rPr>
          <w:sz w:val="28"/>
          <w:szCs w:val="20"/>
        </w:rPr>
      </w:pPr>
      <w:r w:rsidRPr="005869A8">
        <w:rPr>
          <w:sz w:val="28"/>
          <w:szCs w:val="20"/>
        </w:rPr>
        <w:tab/>
        <w:t>Орган муниципального земельного контроля ведет журнал учета консультирований.</w:t>
      </w:r>
    </w:p>
    <w:p w:rsidR="00FB3D3E" w:rsidRPr="005869A8" w:rsidRDefault="00FB3D3E" w:rsidP="00FB3D3E">
      <w:pPr>
        <w:jc w:val="both"/>
        <w:rPr>
          <w:sz w:val="28"/>
          <w:szCs w:val="20"/>
        </w:rPr>
      </w:pPr>
      <w:r w:rsidRPr="005869A8">
        <w:rPr>
          <w:sz w:val="28"/>
          <w:szCs w:val="20"/>
        </w:rPr>
        <w:tab/>
        <w:t>В случае поступления в орган муниципального земельного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w:t>
      </w:r>
    </w:p>
    <w:p w:rsidR="00FB3D3E" w:rsidRPr="005869A8" w:rsidRDefault="00FB3D3E" w:rsidP="00FB3D3E">
      <w:pPr>
        <w:jc w:val="both"/>
        <w:rPr>
          <w:sz w:val="28"/>
          <w:szCs w:val="20"/>
        </w:rPr>
      </w:pPr>
      <w:r w:rsidRPr="005869A8">
        <w:rPr>
          <w:sz w:val="28"/>
          <w:szCs w:val="20"/>
        </w:rPr>
        <w:tab/>
      </w:r>
      <w:r w:rsidR="00927F26" w:rsidRPr="005869A8">
        <w:rPr>
          <w:sz w:val="28"/>
          <w:szCs w:val="20"/>
        </w:rPr>
        <w:t>6</w:t>
      </w:r>
      <w:r w:rsidRPr="005869A8">
        <w:rPr>
          <w:sz w:val="28"/>
          <w:szCs w:val="20"/>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FB3D3E" w:rsidRDefault="00FB3D3E" w:rsidP="00FB3D3E">
      <w:pPr>
        <w:jc w:val="both"/>
        <w:rPr>
          <w:sz w:val="28"/>
          <w:szCs w:val="20"/>
        </w:rPr>
      </w:pPr>
      <w:r w:rsidRPr="005869A8">
        <w:rPr>
          <w:sz w:val="28"/>
          <w:szCs w:val="20"/>
        </w:rPr>
        <w:tab/>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56339" w:rsidRPr="005869A8" w:rsidRDefault="00C56339" w:rsidP="00FB3D3E">
      <w:pPr>
        <w:jc w:val="both"/>
        <w:rPr>
          <w:sz w:val="28"/>
          <w:szCs w:val="20"/>
        </w:rPr>
      </w:pPr>
      <w:r>
        <w:rPr>
          <w:sz w:val="28"/>
          <w:szCs w:val="20"/>
        </w:rPr>
        <w:lastRenderedPageBreak/>
        <w:tab/>
        <w:t>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w:t>
      </w:r>
      <w:r w:rsidR="0012438B">
        <w:rPr>
          <w:sz w:val="28"/>
          <w:szCs w:val="20"/>
        </w:rPr>
        <w:t xml:space="preserve"> </w:t>
      </w:r>
      <w:r>
        <w:rPr>
          <w:sz w:val="28"/>
          <w:szCs w:val="20"/>
        </w:rPr>
        <w:t>с момента начала такой деятельности.</w:t>
      </w:r>
    </w:p>
    <w:p w:rsidR="00C82D7B" w:rsidRPr="005869A8" w:rsidRDefault="00C82D7B" w:rsidP="00FB3D3E">
      <w:pPr>
        <w:jc w:val="both"/>
        <w:rPr>
          <w:sz w:val="28"/>
          <w:szCs w:val="20"/>
        </w:rPr>
      </w:pPr>
      <w:r w:rsidRPr="005869A8">
        <w:rPr>
          <w:sz w:val="28"/>
          <w:szCs w:val="20"/>
        </w:rPr>
        <w:tab/>
      </w:r>
      <w:proofErr w:type="gramStart"/>
      <w:r w:rsidRPr="005869A8">
        <w:rPr>
          <w:sz w:val="28"/>
          <w:szCs w:val="20"/>
        </w:rPr>
        <w:t xml:space="preserve">Профилактический </w:t>
      </w:r>
      <w:r w:rsidR="0012438B">
        <w:rPr>
          <w:sz w:val="28"/>
          <w:szCs w:val="20"/>
        </w:rPr>
        <w:t xml:space="preserve"> визит</w:t>
      </w:r>
      <w:proofErr w:type="gramEnd"/>
      <w:r w:rsidR="0012438B">
        <w:rPr>
          <w:sz w:val="28"/>
          <w:szCs w:val="20"/>
        </w:rPr>
        <w:t xml:space="preserve"> осуществляется  в течение</w:t>
      </w:r>
      <w:r w:rsidRPr="005869A8">
        <w:rPr>
          <w:sz w:val="28"/>
          <w:szCs w:val="20"/>
        </w:rPr>
        <w:t xml:space="preserve"> 1 рабочего дня. </w:t>
      </w:r>
    </w:p>
    <w:p w:rsidR="00FB3D3E" w:rsidRPr="005869A8" w:rsidRDefault="00FB3D3E" w:rsidP="00FB3D3E">
      <w:pPr>
        <w:jc w:val="both"/>
        <w:rPr>
          <w:sz w:val="28"/>
          <w:szCs w:val="20"/>
        </w:rPr>
      </w:pPr>
      <w:r w:rsidRPr="005869A8">
        <w:rPr>
          <w:sz w:val="28"/>
          <w:szCs w:val="20"/>
        </w:rPr>
        <w:ta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B3D3E" w:rsidRPr="005869A8" w:rsidRDefault="00FB3D3E" w:rsidP="00FB3D3E">
      <w:pPr>
        <w:autoSpaceDE w:val="0"/>
        <w:autoSpaceDN w:val="0"/>
        <w:adjustRightInd w:val="0"/>
        <w:jc w:val="both"/>
        <w:rPr>
          <w:sz w:val="28"/>
          <w:szCs w:val="28"/>
        </w:rPr>
      </w:pPr>
      <w:r w:rsidRPr="005869A8">
        <w:rPr>
          <w:sz w:val="28"/>
          <w:szCs w:val="28"/>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rsidR="00C82D7B" w:rsidRPr="005869A8" w:rsidRDefault="00C82D7B" w:rsidP="00BC12E9">
      <w:pPr>
        <w:ind w:firstLine="709"/>
        <w:contextualSpacing/>
        <w:jc w:val="center"/>
        <w:rPr>
          <w:b/>
          <w:sz w:val="28"/>
          <w:szCs w:val="28"/>
        </w:rPr>
      </w:pPr>
    </w:p>
    <w:p w:rsidR="00BC12E9" w:rsidRPr="005869A8" w:rsidRDefault="00BC12E9" w:rsidP="00BC12E9">
      <w:pPr>
        <w:ind w:firstLine="709"/>
        <w:contextualSpacing/>
        <w:jc w:val="center"/>
        <w:rPr>
          <w:b/>
          <w:sz w:val="28"/>
          <w:szCs w:val="28"/>
        </w:rPr>
      </w:pPr>
      <w:r w:rsidRPr="005869A8">
        <w:rPr>
          <w:b/>
          <w:sz w:val="28"/>
          <w:szCs w:val="28"/>
          <w:lang w:val="en-US"/>
        </w:rPr>
        <w:t>III</w:t>
      </w:r>
      <w:r w:rsidRPr="005869A8">
        <w:rPr>
          <w:b/>
          <w:sz w:val="28"/>
          <w:szCs w:val="28"/>
        </w:rPr>
        <w:t>.Порядок организации муниципального контроля</w:t>
      </w:r>
    </w:p>
    <w:p w:rsidR="00BC12E9" w:rsidRPr="005869A8" w:rsidRDefault="00BC12E9" w:rsidP="00BC12E9">
      <w:pPr>
        <w:ind w:firstLine="709"/>
        <w:contextualSpacing/>
        <w:jc w:val="center"/>
        <w:rPr>
          <w:b/>
          <w:sz w:val="28"/>
          <w:szCs w:val="28"/>
        </w:rPr>
      </w:pPr>
    </w:p>
    <w:p w:rsidR="00BC12E9" w:rsidRPr="005869A8" w:rsidRDefault="00BC12E9" w:rsidP="00BC12E9">
      <w:pPr>
        <w:ind w:firstLine="709"/>
        <w:contextualSpacing/>
        <w:jc w:val="both"/>
        <w:rPr>
          <w:bCs/>
          <w:iCs/>
          <w:sz w:val="28"/>
          <w:szCs w:val="28"/>
        </w:rPr>
      </w:pPr>
      <w:r w:rsidRPr="005869A8">
        <w:rPr>
          <w:sz w:val="28"/>
          <w:szCs w:val="28"/>
        </w:rPr>
        <w:t>1.</w:t>
      </w:r>
      <w:r w:rsidRPr="005869A8">
        <w:rPr>
          <w:bCs/>
          <w:iCs/>
          <w:sz w:val="28"/>
          <w:szCs w:val="28"/>
        </w:rPr>
        <w:t xml:space="preserve">В рамках осуществления вида </w:t>
      </w:r>
      <w:r w:rsidRPr="005869A8">
        <w:rPr>
          <w:sz w:val="28"/>
          <w:szCs w:val="28"/>
        </w:rPr>
        <w:t>муниципального контроля при взаимодействии с контролируемым лицом</w:t>
      </w:r>
      <w:r w:rsidRPr="005869A8">
        <w:rPr>
          <w:bCs/>
          <w:iCs/>
          <w:sz w:val="28"/>
          <w:szCs w:val="28"/>
        </w:rPr>
        <w:t xml:space="preserve"> проводятся следующие контрольные (надзорные) мероприятия:</w:t>
      </w:r>
    </w:p>
    <w:p w:rsidR="00BC12E9" w:rsidRPr="005869A8" w:rsidRDefault="00BC12E9" w:rsidP="00BC12E9">
      <w:pPr>
        <w:ind w:firstLine="709"/>
        <w:contextualSpacing/>
        <w:jc w:val="both"/>
        <w:rPr>
          <w:i/>
          <w:sz w:val="28"/>
          <w:szCs w:val="28"/>
        </w:rPr>
      </w:pPr>
      <w:r w:rsidRPr="005869A8">
        <w:rPr>
          <w:i/>
          <w:sz w:val="28"/>
          <w:szCs w:val="28"/>
        </w:rPr>
        <w:t>1) инспекционный визит;</w:t>
      </w:r>
    </w:p>
    <w:p w:rsidR="00BC12E9" w:rsidRPr="005869A8" w:rsidRDefault="00BC12E9" w:rsidP="00BC12E9">
      <w:pPr>
        <w:ind w:firstLine="708"/>
        <w:contextualSpacing/>
        <w:jc w:val="both"/>
        <w:rPr>
          <w:i/>
          <w:sz w:val="28"/>
          <w:szCs w:val="28"/>
        </w:rPr>
      </w:pPr>
      <w:r w:rsidRPr="005869A8">
        <w:rPr>
          <w:i/>
          <w:sz w:val="28"/>
          <w:szCs w:val="28"/>
        </w:rPr>
        <w:t>2) документарная проверка;</w:t>
      </w:r>
    </w:p>
    <w:p w:rsidR="00BC12E9" w:rsidRPr="005869A8" w:rsidRDefault="00BC12E9" w:rsidP="00BC12E9">
      <w:pPr>
        <w:ind w:firstLine="708"/>
        <w:contextualSpacing/>
        <w:jc w:val="both"/>
        <w:rPr>
          <w:i/>
          <w:sz w:val="28"/>
          <w:szCs w:val="28"/>
        </w:rPr>
      </w:pPr>
      <w:r w:rsidRPr="005869A8">
        <w:rPr>
          <w:i/>
          <w:sz w:val="28"/>
          <w:szCs w:val="28"/>
        </w:rPr>
        <w:t>3) выездная проверка.</w:t>
      </w:r>
    </w:p>
    <w:p w:rsidR="00BC12E9" w:rsidRPr="005869A8" w:rsidRDefault="00BC12E9" w:rsidP="00BC12E9">
      <w:pPr>
        <w:pStyle w:val="ab"/>
        <w:ind w:firstLine="708"/>
        <w:contextualSpacing/>
        <w:jc w:val="both"/>
        <w:rPr>
          <w:rFonts w:ascii="Times New Roman" w:hAnsi="Times New Roman"/>
          <w:bCs/>
          <w:iCs/>
          <w:sz w:val="28"/>
          <w:szCs w:val="28"/>
        </w:rPr>
      </w:pPr>
      <w:r w:rsidRPr="005869A8">
        <w:rPr>
          <w:rFonts w:ascii="Times New Roman" w:hAnsi="Times New Roman"/>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BC12E9" w:rsidRPr="005869A8" w:rsidRDefault="00BC12E9" w:rsidP="00BC12E9">
      <w:pPr>
        <w:autoSpaceDE w:val="0"/>
        <w:autoSpaceDN w:val="0"/>
        <w:adjustRightInd w:val="0"/>
        <w:ind w:firstLine="540"/>
        <w:jc w:val="both"/>
        <w:rPr>
          <w:i/>
          <w:sz w:val="28"/>
          <w:szCs w:val="28"/>
        </w:rPr>
      </w:pPr>
      <w:r w:rsidRPr="005869A8">
        <w:rPr>
          <w:i/>
          <w:sz w:val="28"/>
          <w:szCs w:val="28"/>
        </w:rPr>
        <w:t>- наблюдение за соблюдением обязательных требований (мониторинг безопасности).</w:t>
      </w:r>
    </w:p>
    <w:p w:rsidR="00BC12E9" w:rsidRPr="005869A8" w:rsidRDefault="00BC12E9" w:rsidP="00BC12E9">
      <w:pPr>
        <w:autoSpaceDE w:val="0"/>
        <w:autoSpaceDN w:val="0"/>
        <w:adjustRightInd w:val="0"/>
        <w:ind w:firstLine="540"/>
        <w:jc w:val="both"/>
        <w:rPr>
          <w:i/>
          <w:sz w:val="28"/>
          <w:szCs w:val="28"/>
        </w:rPr>
      </w:pPr>
      <w:r w:rsidRPr="005869A8">
        <w:rPr>
          <w:sz w:val="28"/>
          <w:szCs w:val="28"/>
        </w:rPr>
        <w:t xml:space="preserve">  </w:t>
      </w:r>
      <w:r w:rsidR="00C82D7B" w:rsidRPr="005869A8">
        <w:rPr>
          <w:sz w:val="28"/>
          <w:szCs w:val="28"/>
        </w:rPr>
        <w:t>2.</w:t>
      </w:r>
      <w:r w:rsidRPr="005869A8">
        <w:rPr>
          <w:sz w:val="28"/>
          <w:szCs w:val="28"/>
        </w:rPr>
        <w:t>Контрольные (надзорные) мероприятия, за исключением контрольных (надзорных) мероприятий без взаимодействия, провод</w:t>
      </w:r>
      <w:r w:rsidR="00C56339">
        <w:rPr>
          <w:sz w:val="28"/>
          <w:szCs w:val="28"/>
        </w:rPr>
        <w:t>я</w:t>
      </w:r>
      <w:r w:rsidR="00B03F47">
        <w:rPr>
          <w:sz w:val="28"/>
          <w:szCs w:val="28"/>
        </w:rPr>
        <w:t>т</w:t>
      </w:r>
      <w:r w:rsidRPr="005869A8">
        <w:rPr>
          <w:sz w:val="28"/>
          <w:szCs w:val="28"/>
        </w:rPr>
        <w:t xml:space="preserve">ся на внеплановой основе. </w:t>
      </w:r>
    </w:p>
    <w:p w:rsidR="00BC12E9" w:rsidRPr="005869A8" w:rsidRDefault="00BC12E9" w:rsidP="00BC12E9">
      <w:pPr>
        <w:ind w:firstLine="709"/>
        <w:contextualSpacing/>
        <w:jc w:val="both"/>
        <w:rPr>
          <w:sz w:val="28"/>
          <w:szCs w:val="28"/>
        </w:rPr>
      </w:pPr>
      <w:r w:rsidRPr="005869A8">
        <w:rPr>
          <w:sz w:val="28"/>
          <w:szCs w:val="28"/>
        </w:rPr>
        <w:t xml:space="preserve">Плановые контрольные (надзорные) мероприятия при осуществлении </w:t>
      </w:r>
      <w:r w:rsidRPr="005869A8">
        <w:rPr>
          <w:i/>
          <w:sz w:val="28"/>
          <w:szCs w:val="28"/>
        </w:rPr>
        <w:t xml:space="preserve">вида муниципального контроля </w:t>
      </w:r>
      <w:r w:rsidRPr="005869A8">
        <w:rPr>
          <w:sz w:val="28"/>
          <w:szCs w:val="28"/>
        </w:rPr>
        <w:t>не проводятся.</w:t>
      </w:r>
    </w:p>
    <w:p w:rsidR="00BC12E9" w:rsidRPr="005869A8" w:rsidRDefault="00C82D7B" w:rsidP="00BC12E9">
      <w:pPr>
        <w:ind w:firstLine="709"/>
        <w:contextualSpacing/>
        <w:jc w:val="both"/>
        <w:rPr>
          <w:sz w:val="28"/>
          <w:szCs w:val="28"/>
        </w:rPr>
      </w:pPr>
      <w:r w:rsidRPr="005869A8">
        <w:rPr>
          <w:sz w:val="28"/>
          <w:szCs w:val="28"/>
        </w:rPr>
        <w:t>3.</w:t>
      </w:r>
      <w:r w:rsidR="00BC12E9" w:rsidRPr="005869A8">
        <w:rPr>
          <w:sz w:val="28"/>
          <w:szCs w:val="28"/>
        </w:rPr>
        <w:t xml:space="preserve">Внеплановые контрольные (надзорные) мероприятия проводятся при наличии оснований, предусмотренных </w:t>
      </w:r>
      <w:hyperlink r:id="rId7" w:history="1">
        <w:r w:rsidR="00BC12E9" w:rsidRPr="005869A8">
          <w:rPr>
            <w:sz w:val="28"/>
            <w:szCs w:val="28"/>
          </w:rPr>
          <w:t>пунктами 1</w:t>
        </w:r>
      </w:hyperlink>
      <w:r w:rsidR="00BC12E9" w:rsidRPr="005869A8">
        <w:rPr>
          <w:sz w:val="28"/>
          <w:szCs w:val="28"/>
        </w:rPr>
        <w:t xml:space="preserve">, </w:t>
      </w:r>
      <w:hyperlink r:id="rId8" w:history="1">
        <w:r w:rsidR="00BC12E9" w:rsidRPr="005869A8">
          <w:rPr>
            <w:sz w:val="28"/>
            <w:szCs w:val="28"/>
          </w:rPr>
          <w:t>3</w:t>
        </w:r>
      </w:hyperlink>
      <w:r w:rsidR="00BC12E9" w:rsidRPr="005869A8">
        <w:rPr>
          <w:sz w:val="28"/>
          <w:szCs w:val="28"/>
        </w:rPr>
        <w:t xml:space="preserve">, </w:t>
      </w:r>
      <w:hyperlink r:id="rId9" w:history="1">
        <w:r w:rsidR="00BC12E9" w:rsidRPr="005869A8">
          <w:rPr>
            <w:sz w:val="28"/>
            <w:szCs w:val="28"/>
          </w:rPr>
          <w:t>4</w:t>
        </w:r>
      </w:hyperlink>
      <w:r w:rsidR="00BC12E9" w:rsidRPr="005869A8">
        <w:rPr>
          <w:sz w:val="28"/>
          <w:szCs w:val="28"/>
        </w:rPr>
        <w:t xml:space="preserve">, </w:t>
      </w:r>
      <w:hyperlink r:id="rId10" w:history="1">
        <w:r w:rsidR="00BC12E9" w:rsidRPr="005869A8">
          <w:rPr>
            <w:sz w:val="28"/>
            <w:szCs w:val="28"/>
          </w:rPr>
          <w:t>5 части 1 статьи 57</w:t>
        </w:r>
      </w:hyperlink>
      <w:r w:rsidR="00BC12E9" w:rsidRPr="005869A8">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C12E9" w:rsidRPr="00B03F47" w:rsidRDefault="00BC12E9" w:rsidP="00B03F47">
      <w:pPr>
        <w:ind w:firstLine="709"/>
        <w:contextualSpacing/>
        <w:jc w:val="both"/>
        <w:rPr>
          <w:sz w:val="28"/>
          <w:szCs w:val="28"/>
        </w:rPr>
      </w:pPr>
      <w:r w:rsidRPr="005869A8">
        <w:rPr>
          <w:sz w:val="28"/>
          <w:szCs w:val="28"/>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BC12E9" w:rsidRPr="005869A8" w:rsidRDefault="00C82D7B" w:rsidP="00BC12E9">
      <w:pPr>
        <w:autoSpaceDE w:val="0"/>
        <w:autoSpaceDN w:val="0"/>
        <w:adjustRightInd w:val="0"/>
        <w:ind w:firstLine="709"/>
        <w:jc w:val="both"/>
        <w:rPr>
          <w:bCs/>
          <w:sz w:val="28"/>
          <w:szCs w:val="28"/>
        </w:rPr>
      </w:pPr>
      <w:r w:rsidRPr="005869A8">
        <w:rPr>
          <w:bCs/>
          <w:sz w:val="28"/>
          <w:szCs w:val="28"/>
        </w:rPr>
        <w:t>4</w:t>
      </w:r>
      <w:r w:rsidR="00BC12E9" w:rsidRPr="005869A8">
        <w:rPr>
          <w:bCs/>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BC12E9" w:rsidRPr="005869A8" w:rsidRDefault="00BC12E9" w:rsidP="00BC12E9">
      <w:pPr>
        <w:autoSpaceDE w:val="0"/>
        <w:autoSpaceDN w:val="0"/>
        <w:adjustRightInd w:val="0"/>
        <w:ind w:firstLine="709"/>
        <w:jc w:val="both"/>
        <w:rPr>
          <w:bCs/>
          <w:sz w:val="28"/>
          <w:szCs w:val="28"/>
        </w:rPr>
      </w:pPr>
      <w:r w:rsidRPr="005869A8">
        <w:rPr>
          <w:bCs/>
          <w:sz w:val="28"/>
          <w:szCs w:val="28"/>
        </w:rPr>
        <w:t>В ходе инспекционного визита могут совершаться следующие контрольные (надзорные) действия:</w:t>
      </w:r>
    </w:p>
    <w:p w:rsidR="00BC12E9" w:rsidRPr="005869A8" w:rsidRDefault="00BC12E9" w:rsidP="00BC12E9">
      <w:pPr>
        <w:autoSpaceDE w:val="0"/>
        <w:autoSpaceDN w:val="0"/>
        <w:adjustRightInd w:val="0"/>
        <w:ind w:firstLine="709"/>
        <w:jc w:val="both"/>
        <w:rPr>
          <w:bCs/>
          <w:i/>
          <w:sz w:val="28"/>
          <w:szCs w:val="28"/>
        </w:rPr>
      </w:pPr>
      <w:r w:rsidRPr="005869A8">
        <w:rPr>
          <w:bCs/>
          <w:i/>
          <w:sz w:val="28"/>
          <w:szCs w:val="28"/>
        </w:rPr>
        <w:t>осмотр;</w:t>
      </w:r>
    </w:p>
    <w:p w:rsidR="00BC12E9" w:rsidRPr="005869A8" w:rsidRDefault="00BC12E9" w:rsidP="00BC12E9">
      <w:pPr>
        <w:autoSpaceDE w:val="0"/>
        <w:autoSpaceDN w:val="0"/>
        <w:adjustRightInd w:val="0"/>
        <w:ind w:firstLine="709"/>
        <w:jc w:val="both"/>
        <w:rPr>
          <w:bCs/>
          <w:i/>
          <w:sz w:val="28"/>
          <w:szCs w:val="28"/>
        </w:rPr>
      </w:pPr>
      <w:r w:rsidRPr="005869A8">
        <w:rPr>
          <w:bCs/>
          <w:i/>
          <w:sz w:val="28"/>
          <w:szCs w:val="28"/>
        </w:rPr>
        <w:t>опрос;</w:t>
      </w:r>
    </w:p>
    <w:p w:rsidR="00BC12E9" w:rsidRPr="005869A8" w:rsidRDefault="00BC12E9" w:rsidP="00BC12E9">
      <w:pPr>
        <w:autoSpaceDE w:val="0"/>
        <w:autoSpaceDN w:val="0"/>
        <w:adjustRightInd w:val="0"/>
        <w:ind w:firstLine="709"/>
        <w:jc w:val="both"/>
        <w:rPr>
          <w:bCs/>
          <w:i/>
          <w:sz w:val="28"/>
          <w:szCs w:val="28"/>
        </w:rPr>
      </w:pPr>
      <w:r w:rsidRPr="005869A8">
        <w:rPr>
          <w:bCs/>
          <w:i/>
          <w:sz w:val="28"/>
          <w:szCs w:val="28"/>
        </w:rPr>
        <w:t>получение письменных объяснений;</w:t>
      </w:r>
    </w:p>
    <w:p w:rsidR="00BC12E9" w:rsidRPr="005869A8" w:rsidRDefault="00BC12E9" w:rsidP="00BC12E9">
      <w:pPr>
        <w:autoSpaceDE w:val="0"/>
        <w:autoSpaceDN w:val="0"/>
        <w:adjustRightInd w:val="0"/>
        <w:ind w:firstLine="709"/>
        <w:jc w:val="both"/>
        <w:rPr>
          <w:bCs/>
          <w:i/>
          <w:sz w:val="28"/>
          <w:szCs w:val="28"/>
        </w:rPr>
      </w:pPr>
      <w:r w:rsidRPr="005869A8">
        <w:rPr>
          <w:i/>
          <w:sz w:val="28"/>
          <w:szCs w:val="28"/>
        </w:rPr>
        <w:lastRenderedPageBreak/>
        <w:t>инструментальное обследование.</w:t>
      </w:r>
    </w:p>
    <w:p w:rsidR="00BC12E9" w:rsidRPr="005869A8" w:rsidRDefault="00BC12E9" w:rsidP="00BC12E9">
      <w:pPr>
        <w:autoSpaceDE w:val="0"/>
        <w:autoSpaceDN w:val="0"/>
        <w:adjustRightInd w:val="0"/>
        <w:ind w:firstLine="709"/>
        <w:jc w:val="both"/>
        <w:rPr>
          <w:bCs/>
          <w:i/>
          <w:sz w:val="28"/>
          <w:szCs w:val="28"/>
        </w:rPr>
      </w:pPr>
      <w:r w:rsidRPr="005869A8">
        <w:rPr>
          <w:bCs/>
          <w:i/>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C12E9" w:rsidRPr="005869A8" w:rsidRDefault="00BC12E9" w:rsidP="00BC12E9">
      <w:pPr>
        <w:autoSpaceDE w:val="0"/>
        <w:autoSpaceDN w:val="0"/>
        <w:adjustRightInd w:val="0"/>
        <w:ind w:firstLine="709"/>
        <w:jc w:val="both"/>
        <w:rPr>
          <w:bCs/>
          <w:sz w:val="28"/>
          <w:szCs w:val="28"/>
        </w:rPr>
      </w:pPr>
      <w:r w:rsidRPr="005869A8">
        <w:rPr>
          <w:bCs/>
          <w:sz w:val="28"/>
          <w:szCs w:val="28"/>
        </w:rPr>
        <w:t>Инспекционный визит проводится без предварительного уведомления контролируемого лица.</w:t>
      </w:r>
    </w:p>
    <w:p w:rsidR="00BC12E9" w:rsidRPr="005869A8" w:rsidRDefault="00BC12E9" w:rsidP="00BC12E9">
      <w:pPr>
        <w:autoSpaceDE w:val="0"/>
        <w:autoSpaceDN w:val="0"/>
        <w:adjustRightInd w:val="0"/>
        <w:ind w:firstLine="709"/>
        <w:jc w:val="both"/>
        <w:rPr>
          <w:bCs/>
          <w:sz w:val="28"/>
          <w:szCs w:val="28"/>
        </w:rPr>
      </w:pPr>
      <w:r w:rsidRPr="005869A8">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C12E9" w:rsidRPr="005869A8" w:rsidRDefault="00C82D7B" w:rsidP="00BC12E9">
      <w:pPr>
        <w:autoSpaceDE w:val="0"/>
        <w:autoSpaceDN w:val="0"/>
        <w:adjustRightInd w:val="0"/>
        <w:ind w:firstLine="709"/>
        <w:jc w:val="both"/>
        <w:rPr>
          <w:bCs/>
          <w:sz w:val="28"/>
          <w:szCs w:val="28"/>
        </w:rPr>
      </w:pPr>
      <w:r w:rsidRPr="005869A8">
        <w:rPr>
          <w:bCs/>
          <w:sz w:val="28"/>
          <w:szCs w:val="28"/>
        </w:rPr>
        <w:t>5</w:t>
      </w:r>
      <w:r w:rsidR="00BC12E9" w:rsidRPr="005869A8">
        <w:rPr>
          <w:sz w:val="28"/>
          <w:szCs w:val="28"/>
        </w:rPr>
        <w:t xml:space="preserve">.В ходе документарной проверки рассматриваются документы контролируемых лиц, имеющиеся в распоряжении </w:t>
      </w:r>
      <w:r w:rsidR="00BC12E9" w:rsidRPr="005869A8">
        <w:rPr>
          <w:bCs/>
          <w:i/>
          <w:sz w:val="28"/>
          <w:szCs w:val="28"/>
        </w:rPr>
        <w:t>администрации</w:t>
      </w:r>
      <w:r w:rsidR="00BC12E9" w:rsidRPr="005869A8">
        <w:rPr>
          <w:sz w:val="28"/>
          <w:szCs w:val="28"/>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BC12E9" w:rsidRPr="005869A8" w:rsidRDefault="00BC12E9" w:rsidP="00BC12E9">
      <w:pPr>
        <w:autoSpaceDE w:val="0"/>
        <w:autoSpaceDN w:val="0"/>
        <w:adjustRightInd w:val="0"/>
        <w:ind w:firstLine="709"/>
        <w:jc w:val="both"/>
        <w:rPr>
          <w:sz w:val="28"/>
          <w:szCs w:val="28"/>
        </w:rPr>
      </w:pPr>
      <w:r w:rsidRPr="005869A8">
        <w:rPr>
          <w:sz w:val="28"/>
          <w:szCs w:val="28"/>
        </w:rPr>
        <w:t>В ходе документарной проверки могут совершаться следующие контрольные (надзорные) действия:</w:t>
      </w:r>
    </w:p>
    <w:p w:rsidR="00BC12E9" w:rsidRPr="005869A8" w:rsidRDefault="00BC12E9" w:rsidP="00BC12E9">
      <w:pPr>
        <w:autoSpaceDE w:val="0"/>
        <w:autoSpaceDN w:val="0"/>
        <w:adjustRightInd w:val="0"/>
        <w:ind w:firstLine="709"/>
        <w:jc w:val="both"/>
        <w:rPr>
          <w:i/>
          <w:sz w:val="28"/>
          <w:szCs w:val="28"/>
        </w:rPr>
      </w:pPr>
      <w:r w:rsidRPr="005869A8">
        <w:rPr>
          <w:i/>
          <w:sz w:val="28"/>
          <w:szCs w:val="28"/>
        </w:rPr>
        <w:t>получение письменных объяснений;</w:t>
      </w:r>
    </w:p>
    <w:p w:rsidR="00BC12E9" w:rsidRPr="005869A8" w:rsidRDefault="00BC12E9" w:rsidP="00BC12E9">
      <w:pPr>
        <w:autoSpaceDE w:val="0"/>
        <w:autoSpaceDN w:val="0"/>
        <w:adjustRightInd w:val="0"/>
        <w:ind w:firstLine="709"/>
        <w:jc w:val="both"/>
        <w:rPr>
          <w:i/>
          <w:sz w:val="28"/>
          <w:szCs w:val="28"/>
        </w:rPr>
      </w:pPr>
      <w:r w:rsidRPr="005869A8">
        <w:rPr>
          <w:i/>
          <w:sz w:val="28"/>
          <w:szCs w:val="28"/>
        </w:rPr>
        <w:t>истребование документов.</w:t>
      </w:r>
    </w:p>
    <w:p w:rsidR="00BC12E9" w:rsidRPr="005869A8" w:rsidRDefault="00BC12E9" w:rsidP="00BC12E9">
      <w:pPr>
        <w:autoSpaceDE w:val="0"/>
        <w:autoSpaceDN w:val="0"/>
        <w:adjustRightInd w:val="0"/>
        <w:ind w:firstLine="709"/>
        <w:jc w:val="both"/>
        <w:rPr>
          <w:sz w:val="28"/>
          <w:szCs w:val="28"/>
        </w:rPr>
      </w:pPr>
      <w:r w:rsidRPr="005869A8">
        <w:rPr>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5869A8">
        <w:rPr>
          <w:bCs/>
          <w:i/>
          <w:sz w:val="28"/>
          <w:szCs w:val="28"/>
        </w:rPr>
        <w:t>администрацией</w:t>
      </w:r>
      <w:r w:rsidRPr="005869A8">
        <w:rPr>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5869A8">
        <w:rPr>
          <w:bCs/>
          <w:i/>
          <w:sz w:val="28"/>
          <w:szCs w:val="28"/>
        </w:rPr>
        <w:t>администрацию</w:t>
      </w:r>
      <w:r w:rsidRPr="005869A8">
        <w:rPr>
          <w:sz w:val="28"/>
          <w:szCs w:val="28"/>
        </w:rPr>
        <w:t xml:space="preserve">, а также период с момента направления контролируемому лицу информации </w:t>
      </w:r>
      <w:r w:rsidRPr="005869A8">
        <w:rPr>
          <w:bCs/>
          <w:i/>
          <w:sz w:val="28"/>
          <w:szCs w:val="28"/>
        </w:rPr>
        <w:t>администрации</w:t>
      </w:r>
      <w:r w:rsidRPr="005869A8">
        <w:rPr>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5869A8">
        <w:rPr>
          <w:bCs/>
          <w:i/>
          <w:sz w:val="28"/>
          <w:szCs w:val="28"/>
        </w:rPr>
        <w:t>администрации</w:t>
      </w:r>
      <w:r w:rsidRPr="005869A8">
        <w:rPr>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5869A8">
        <w:rPr>
          <w:bCs/>
          <w:i/>
          <w:sz w:val="28"/>
          <w:szCs w:val="28"/>
        </w:rPr>
        <w:t>администрацию</w:t>
      </w:r>
      <w:r w:rsidRPr="005869A8">
        <w:rPr>
          <w:sz w:val="28"/>
          <w:szCs w:val="28"/>
        </w:rPr>
        <w:t>.</w:t>
      </w:r>
    </w:p>
    <w:p w:rsidR="00BC12E9" w:rsidRPr="005869A8" w:rsidRDefault="00C82D7B" w:rsidP="00BC12E9">
      <w:pPr>
        <w:ind w:firstLine="709"/>
        <w:jc w:val="both"/>
        <w:rPr>
          <w:sz w:val="28"/>
          <w:szCs w:val="28"/>
        </w:rPr>
      </w:pPr>
      <w:r w:rsidRPr="005869A8">
        <w:rPr>
          <w:sz w:val="28"/>
          <w:szCs w:val="28"/>
        </w:rPr>
        <w:t>6</w:t>
      </w:r>
      <w:r w:rsidR="00BC12E9" w:rsidRPr="005869A8">
        <w:rPr>
          <w:sz w:val="28"/>
          <w:szCs w:val="28"/>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BC12E9" w:rsidRPr="005869A8" w:rsidRDefault="00BC12E9" w:rsidP="00BC12E9">
      <w:pPr>
        <w:autoSpaceDE w:val="0"/>
        <w:autoSpaceDN w:val="0"/>
        <w:adjustRightInd w:val="0"/>
        <w:ind w:firstLine="709"/>
        <w:jc w:val="both"/>
        <w:rPr>
          <w:i/>
          <w:sz w:val="28"/>
          <w:szCs w:val="28"/>
        </w:rPr>
      </w:pPr>
      <w:r w:rsidRPr="005869A8">
        <w:rPr>
          <w:sz w:val="28"/>
          <w:szCs w:val="28"/>
        </w:rPr>
        <w:t>В ходе выездной проверки могут совершаться следующие контрольные (надзорные) действия:</w:t>
      </w:r>
    </w:p>
    <w:p w:rsidR="00BC12E9" w:rsidRPr="005869A8" w:rsidRDefault="00BC12E9" w:rsidP="00BC12E9">
      <w:pPr>
        <w:autoSpaceDE w:val="0"/>
        <w:autoSpaceDN w:val="0"/>
        <w:adjustRightInd w:val="0"/>
        <w:ind w:firstLine="709"/>
        <w:jc w:val="both"/>
        <w:rPr>
          <w:i/>
          <w:sz w:val="28"/>
          <w:szCs w:val="28"/>
        </w:rPr>
      </w:pPr>
      <w:r w:rsidRPr="005869A8">
        <w:rPr>
          <w:i/>
          <w:sz w:val="28"/>
          <w:szCs w:val="28"/>
        </w:rPr>
        <w:t>осмотр;</w:t>
      </w:r>
    </w:p>
    <w:p w:rsidR="00BC12E9" w:rsidRPr="005869A8" w:rsidRDefault="00BC12E9" w:rsidP="00BC12E9">
      <w:pPr>
        <w:autoSpaceDE w:val="0"/>
        <w:autoSpaceDN w:val="0"/>
        <w:adjustRightInd w:val="0"/>
        <w:ind w:firstLine="709"/>
        <w:jc w:val="both"/>
        <w:rPr>
          <w:i/>
          <w:sz w:val="28"/>
          <w:szCs w:val="28"/>
        </w:rPr>
      </w:pPr>
      <w:r w:rsidRPr="005869A8">
        <w:rPr>
          <w:i/>
          <w:sz w:val="28"/>
          <w:szCs w:val="28"/>
        </w:rPr>
        <w:t>досмотр;</w:t>
      </w:r>
    </w:p>
    <w:p w:rsidR="00BC12E9" w:rsidRPr="005869A8" w:rsidRDefault="00BC12E9" w:rsidP="00BC12E9">
      <w:pPr>
        <w:autoSpaceDE w:val="0"/>
        <w:autoSpaceDN w:val="0"/>
        <w:adjustRightInd w:val="0"/>
        <w:ind w:firstLine="709"/>
        <w:jc w:val="both"/>
        <w:rPr>
          <w:i/>
          <w:sz w:val="28"/>
          <w:szCs w:val="28"/>
        </w:rPr>
      </w:pPr>
      <w:r w:rsidRPr="005869A8">
        <w:rPr>
          <w:i/>
          <w:sz w:val="28"/>
          <w:szCs w:val="28"/>
        </w:rPr>
        <w:t>опрос;</w:t>
      </w:r>
    </w:p>
    <w:p w:rsidR="00BC12E9" w:rsidRPr="005869A8" w:rsidRDefault="00BC12E9" w:rsidP="00BC12E9">
      <w:pPr>
        <w:autoSpaceDE w:val="0"/>
        <w:autoSpaceDN w:val="0"/>
        <w:adjustRightInd w:val="0"/>
        <w:ind w:firstLine="709"/>
        <w:jc w:val="both"/>
        <w:rPr>
          <w:i/>
          <w:sz w:val="28"/>
          <w:szCs w:val="28"/>
        </w:rPr>
      </w:pPr>
      <w:r w:rsidRPr="005869A8">
        <w:rPr>
          <w:i/>
          <w:sz w:val="28"/>
          <w:szCs w:val="28"/>
        </w:rPr>
        <w:t>получение письменных объяснений;</w:t>
      </w:r>
    </w:p>
    <w:p w:rsidR="00BC12E9" w:rsidRPr="005869A8" w:rsidRDefault="00BC12E9" w:rsidP="00BC12E9">
      <w:pPr>
        <w:autoSpaceDE w:val="0"/>
        <w:autoSpaceDN w:val="0"/>
        <w:adjustRightInd w:val="0"/>
        <w:ind w:firstLine="709"/>
        <w:jc w:val="both"/>
        <w:rPr>
          <w:i/>
          <w:sz w:val="28"/>
          <w:szCs w:val="28"/>
        </w:rPr>
      </w:pPr>
      <w:r w:rsidRPr="005869A8">
        <w:rPr>
          <w:i/>
          <w:sz w:val="28"/>
          <w:szCs w:val="28"/>
        </w:rPr>
        <w:t>истребование документов;</w:t>
      </w:r>
    </w:p>
    <w:p w:rsidR="00BC12E9" w:rsidRPr="005869A8" w:rsidRDefault="00BC12E9" w:rsidP="00BC12E9">
      <w:pPr>
        <w:widowControl w:val="0"/>
        <w:pBdr>
          <w:top w:val="nil"/>
          <w:left w:val="nil"/>
          <w:bottom w:val="nil"/>
          <w:right w:val="nil"/>
          <w:between w:val="nil"/>
        </w:pBdr>
        <w:ind w:firstLine="709"/>
        <w:jc w:val="both"/>
        <w:rPr>
          <w:i/>
          <w:color w:val="000000"/>
          <w:sz w:val="28"/>
          <w:szCs w:val="28"/>
        </w:rPr>
      </w:pPr>
      <w:r w:rsidRPr="005869A8">
        <w:rPr>
          <w:i/>
          <w:color w:val="000000"/>
          <w:sz w:val="28"/>
          <w:szCs w:val="28"/>
        </w:rPr>
        <w:t>отбор проб (образцов);</w:t>
      </w:r>
    </w:p>
    <w:p w:rsidR="00BC12E9" w:rsidRPr="005869A8" w:rsidRDefault="00BC12E9" w:rsidP="00BC12E9">
      <w:pPr>
        <w:autoSpaceDE w:val="0"/>
        <w:autoSpaceDN w:val="0"/>
        <w:adjustRightInd w:val="0"/>
        <w:ind w:firstLine="709"/>
        <w:jc w:val="both"/>
        <w:rPr>
          <w:i/>
          <w:sz w:val="28"/>
          <w:szCs w:val="28"/>
        </w:rPr>
      </w:pPr>
      <w:r w:rsidRPr="005869A8">
        <w:rPr>
          <w:i/>
          <w:sz w:val="28"/>
          <w:szCs w:val="28"/>
        </w:rPr>
        <w:t>инструментальное обследование;</w:t>
      </w:r>
    </w:p>
    <w:p w:rsidR="00BC12E9" w:rsidRPr="005869A8" w:rsidRDefault="00BC12E9" w:rsidP="00BC12E9">
      <w:pPr>
        <w:autoSpaceDE w:val="0"/>
        <w:autoSpaceDN w:val="0"/>
        <w:adjustRightInd w:val="0"/>
        <w:ind w:firstLine="709"/>
        <w:jc w:val="both"/>
        <w:rPr>
          <w:i/>
          <w:sz w:val="28"/>
          <w:szCs w:val="28"/>
        </w:rPr>
      </w:pPr>
      <w:r w:rsidRPr="005869A8">
        <w:rPr>
          <w:i/>
          <w:sz w:val="28"/>
          <w:szCs w:val="28"/>
        </w:rPr>
        <w:t>экспертиза.</w:t>
      </w:r>
    </w:p>
    <w:p w:rsidR="00BC12E9" w:rsidRPr="005450DF" w:rsidRDefault="00BC12E9" w:rsidP="00BC12E9">
      <w:pPr>
        <w:autoSpaceDE w:val="0"/>
        <w:autoSpaceDN w:val="0"/>
        <w:adjustRightInd w:val="0"/>
        <w:ind w:firstLine="709"/>
        <w:jc w:val="both"/>
        <w:rPr>
          <w:sz w:val="28"/>
          <w:szCs w:val="28"/>
        </w:rPr>
      </w:pPr>
      <w:r w:rsidRPr="005869A8">
        <w:rPr>
          <w:sz w:val="28"/>
          <w:szCs w:val="28"/>
        </w:rPr>
        <w:lastRenderedPageBreak/>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869A8">
        <w:rPr>
          <w:sz w:val="28"/>
          <w:szCs w:val="28"/>
        </w:rPr>
        <w:t>микропредприятия</w:t>
      </w:r>
      <w:proofErr w:type="spellEnd"/>
      <w:r w:rsidRPr="005869A8">
        <w:rPr>
          <w:sz w:val="28"/>
          <w:szCs w:val="28"/>
        </w:rPr>
        <w:t xml:space="preserve">, за исключением выездной проверки, основанием для проведения которой является </w:t>
      </w:r>
      <w:hyperlink r:id="rId11" w:history="1">
        <w:r w:rsidRPr="005869A8">
          <w:rPr>
            <w:color w:val="000000"/>
            <w:sz w:val="28"/>
            <w:szCs w:val="28"/>
          </w:rPr>
          <w:t>пункт 6 части 1 статьи 57</w:t>
        </w:r>
      </w:hyperlink>
      <w:r w:rsidRPr="005869A8">
        <w:t xml:space="preserve"> </w:t>
      </w:r>
      <w:r w:rsidRPr="005869A8">
        <w:rPr>
          <w:sz w:val="28"/>
          <w:szCs w:val="28"/>
        </w:rPr>
        <w:t xml:space="preserve">Федерального </w:t>
      </w:r>
      <w:hyperlink r:id="rId12" w:history="1">
        <w:r w:rsidRPr="005869A8">
          <w:rPr>
            <w:sz w:val="28"/>
            <w:szCs w:val="28"/>
          </w:rPr>
          <w:t>закона</w:t>
        </w:r>
      </w:hyperlink>
      <w:r w:rsidRPr="005869A8">
        <w:t xml:space="preserve"> </w:t>
      </w:r>
      <w:r w:rsidRPr="005869A8">
        <w:rPr>
          <w:sz w:val="28"/>
          <w:szCs w:val="28"/>
        </w:rPr>
        <w:t xml:space="preserve">от 31.07.2020 № 248-ФЗ «О государственном контроле (надзоре) и муниципальном контроле в Российской Федерации» и которая для </w:t>
      </w:r>
      <w:proofErr w:type="spellStart"/>
      <w:r w:rsidRPr="005869A8">
        <w:rPr>
          <w:sz w:val="28"/>
          <w:szCs w:val="28"/>
        </w:rPr>
        <w:t>микропредприятия</w:t>
      </w:r>
      <w:proofErr w:type="spellEnd"/>
      <w:r w:rsidRPr="005869A8">
        <w:rPr>
          <w:sz w:val="28"/>
          <w:szCs w:val="28"/>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A69DE" w:rsidRPr="003A69DE" w:rsidRDefault="003A69DE" w:rsidP="00BC12E9">
      <w:pPr>
        <w:autoSpaceDE w:val="0"/>
        <w:autoSpaceDN w:val="0"/>
        <w:adjustRightInd w:val="0"/>
        <w:ind w:firstLine="709"/>
        <w:jc w:val="both"/>
        <w:rPr>
          <w:sz w:val="28"/>
          <w:szCs w:val="28"/>
        </w:rPr>
      </w:pPr>
      <w:r>
        <w:rPr>
          <w:sz w:val="28"/>
          <w:szCs w:val="28"/>
        </w:rPr>
        <w:t>В случае проведения досмотра в отсутствие контролируемого лица или его законного представителя производиться видеозапись досмотра.</w:t>
      </w:r>
    </w:p>
    <w:p w:rsidR="00BC12E9" w:rsidRPr="005869A8" w:rsidRDefault="00C82D7B" w:rsidP="00BC12E9">
      <w:pPr>
        <w:ind w:firstLine="709"/>
        <w:contextualSpacing/>
        <w:jc w:val="both"/>
        <w:rPr>
          <w:sz w:val="28"/>
          <w:szCs w:val="28"/>
        </w:rPr>
      </w:pPr>
      <w:r w:rsidRPr="005869A8">
        <w:rPr>
          <w:sz w:val="28"/>
          <w:szCs w:val="28"/>
        </w:rPr>
        <w:t>7.</w:t>
      </w:r>
      <w:r w:rsidR="00BC12E9" w:rsidRPr="005869A8">
        <w:rPr>
          <w:sz w:val="28"/>
          <w:szCs w:val="28"/>
        </w:rPr>
        <w:t xml:space="preserve">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w:t>
      </w:r>
      <w:r w:rsidR="00BC12E9" w:rsidRPr="005869A8">
        <w:rPr>
          <w:i/>
          <w:sz w:val="28"/>
          <w:szCs w:val="28"/>
        </w:rPr>
        <w:t>администрации</w:t>
      </w:r>
      <w:r w:rsidR="00BC12E9" w:rsidRPr="005869A8">
        <w:rPr>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BC12E9" w:rsidRPr="005869A8" w:rsidRDefault="00BC12E9" w:rsidP="00BC12E9">
      <w:pPr>
        <w:ind w:firstLine="709"/>
        <w:contextualSpacing/>
        <w:jc w:val="both"/>
        <w:rPr>
          <w:sz w:val="28"/>
          <w:szCs w:val="28"/>
        </w:rPr>
      </w:pPr>
      <w:r w:rsidRPr="005869A8">
        <w:rPr>
          <w:sz w:val="28"/>
          <w:szCs w:val="28"/>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w:t>
      </w:r>
      <w:r w:rsidRPr="005869A8">
        <w:rPr>
          <w:i/>
          <w:sz w:val="28"/>
          <w:szCs w:val="28"/>
        </w:rPr>
        <w:t>должностного лица администрации</w:t>
      </w:r>
      <w:r w:rsidRPr="005869A8">
        <w:rPr>
          <w:sz w:val="28"/>
          <w:szCs w:val="28"/>
        </w:rPr>
        <w:t>, включая задания, содержащиеся в планах работы контрольного (надзорного) органа в течение установленного в нем срока.</w:t>
      </w:r>
    </w:p>
    <w:p w:rsidR="00BC12E9" w:rsidRPr="005869A8" w:rsidRDefault="00BC12E9" w:rsidP="00BC12E9">
      <w:pPr>
        <w:ind w:firstLine="709"/>
        <w:contextualSpacing/>
        <w:jc w:val="both"/>
        <w:rPr>
          <w:sz w:val="28"/>
          <w:szCs w:val="28"/>
        </w:rPr>
      </w:pPr>
      <w:r w:rsidRPr="005869A8">
        <w:rPr>
          <w:sz w:val="28"/>
          <w:szCs w:val="28"/>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w:t>
      </w:r>
      <w:r w:rsidRPr="005869A8">
        <w:rPr>
          <w:i/>
          <w:sz w:val="28"/>
          <w:szCs w:val="28"/>
        </w:rPr>
        <w:t>администрацией</w:t>
      </w:r>
      <w:r w:rsidRPr="005869A8">
        <w:rPr>
          <w:sz w:val="28"/>
          <w:szCs w:val="28"/>
        </w:rPr>
        <w:t xml:space="preserve">. </w:t>
      </w:r>
    </w:p>
    <w:p w:rsidR="00BC12E9" w:rsidRPr="005869A8" w:rsidRDefault="00BC12E9" w:rsidP="00BC12E9">
      <w:pPr>
        <w:ind w:firstLine="709"/>
        <w:contextualSpacing/>
        <w:jc w:val="both"/>
        <w:rPr>
          <w:sz w:val="28"/>
          <w:szCs w:val="28"/>
        </w:rPr>
      </w:pPr>
      <w:r w:rsidRPr="005869A8">
        <w:rPr>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BC12E9" w:rsidRPr="005869A8" w:rsidRDefault="00BC12E9" w:rsidP="00BC12E9">
      <w:pPr>
        <w:ind w:firstLine="709"/>
        <w:contextualSpacing/>
        <w:jc w:val="both"/>
        <w:rPr>
          <w:sz w:val="28"/>
          <w:szCs w:val="28"/>
        </w:rPr>
      </w:pPr>
      <w:r w:rsidRPr="005869A8">
        <w:rPr>
          <w:sz w:val="28"/>
          <w:szCs w:val="28"/>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w:t>
      </w:r>
      <w:r w:rsidRPr="005869A8">
        <w:rPr>
          <w:i/>
          <w:sz w:val="28"/>
          <w:szCs w:val="28"/>
        </w:rPr>
        <w:t>должностному лицу администрации</w:t>
      </w:r>
      <w:r w:rsidRPr="005869A8">
        <w:rPr>
          <w:sz w:val="28"/>
          <w:szCs w:val="28"/>
        </w:rPr>
        <w:t xml:space="preserve"> для принятия решений в соответствии с положениями Федерального </w:t>
      </w:r>
      <w:hyperlink r:id="rId13" w:history="1">
        <w:r w:rsidRPr="005869A8">
          <w:rPr>
            <w:sz w:val="28"/>
            <w:szCs w:val="28"/>
          </w:rPr>
          <w:t>закона</w:t>
        </w:r>
      </w:hyperlink>
      <w:r w:rsidRPr="005869A8">
        <w:t xml:space="preserve"> </w:t>
      </w:r>
      <w:r w:rsidRPr="005869A8">
        <w:rPr>
          <w:sz w:val="28"/>
          <w:szCs w:val="28"/>
        </w:rPr>
        <w:t>от 31.07.2020 № 248-ФЗ «О государственном контроле (надзоре) и муниципальном контроле в Российской Федерации».</w:t>
      </w:r>
    </w:p>
    <w:p w:rsidR="00BC12E9" w:rsidRPr="005869A8" w:rsidRDefault="00C82D7B" w:rsidP="00BC12E9">
      <w:pPr>
        <w:ind w:firstLine="709"/>
        <w:contextualSpacing/>
        <w:jc w:val="both"/>
        <w:rPr>
          <w:sz w:val="28"/>
          <w:szCs w:val="28"/>
        </w:rPr>
      </w:pPr>
      <w:r w:rsidRPr="005869A8">
        <w:rPr>
          <w:sz w:val="28"/>
          <w:szCs w:val="28"/>
        </w:rPr>
        <w:t>8.</w:t>
      </w:r>
      <w:r w:rsidR="00BC12E9" w:rsidRPr="005869A8">
        <w:rPr>
          <w:sz w:val="28"/>
          <w:szCs w:val="28"/>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BC12E9" w:rsidRPr="005869A8" w:rsidRDefault="00C82D7B" w:rsidP="00BC12E9">
      <w:pPr>
        <w:pStyle w:val="ab"/>
        <w:ind w:firstLine="709"/>
        <w:jc w:val="both"/>
        <w:rPr>
          <w:rFonts w:ascii="Times New Roman" w:hAnsi="Times New Roman"/>
          <w:sz w:val="28"/>
          <w:szCs w:val="28"/>
        </w:rPr>
      </w:pPr>
      <w:r w:rsidRPr="005869A8">
        <w:rPr>
          <w:rFonts w:ascii="Times New Roman" w:hAnsi="Times New Roman"/>
          <w:sz w:val="28"/>
          <w:szCs w:val="28"/>
        </w:rPr>
        <w:t>9.</w:t>
      </w:r>
      <w:r w:rsidR="00BC12E9" w:rsidRPr="005869A8">
        <w:rPr>
          <w:rFonts w:ascii="Times New Roman" w:hAnsi="Times New Roman"/>
          <w:sz w:val="28"/>
          <w:szCs w:val="28"/>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w:t>
      </w:r>
      <w:r w:rsidR="00BC12E9" w:rsidRPr="005869A8">
        <w:rPr>
          <w:rFonts w:ascii="Times New Roman" w:hAnsi="Times New Roman"/>
          <w:sz w:val="28"/>
          <w:szCs w:val="28"/>
        </w:rPr>
        <w:lastRenderedPageBreak/>
        <w:t xml:space="preserve">государственном контроле (надзоре) и муниципальном контроле в Российской Федерации», представить в </w:t>
      </w:r>
      <w:r w:rsidR="00BC12E9" w:rsidRPr="005869A8">
        <w:rPr>
          <w:rFonts w:ascii="Times New Roman" w:hAnsi="Times New Roman"/>
          <w:i/>
          <w:sz w:val="28"/>
          <w:szCs w:val="28"/>
        </w:rPr>
        <w:t xml:space="preserve">администрацию </w:t>
      </w:r>
      <w:r w:rsidR="00BC12E9" w:rsidRPr="005869A8">
        <w:rPr>
          <w:rFonts w:ascii="Times New Roman" w:hAnsi="Times New Roman"/>
          <w:sz w:val="28"/>
          <w:szCs w:val="28"/>
        </w:rPr>
        <w:t>информацию о невозможности присутствия при проведении контрольного (надзорного) мероприятия являются:</w:t>
      </w:r>
    </w:p>
    <w:p w:rsidR="00BC12E9" w:rsidRPr="005869A8" w:rsidRDefault="00BC12E9" w:rsidP="00BC12E9">
      <w:pPr>
        <w:pStyle w:val="ab"/>
        <w:ind w:firstLine="709"/>
        <w:jc w:val="both"/>
        <w:rPr>
          <w:rFonts w:ascii="Times New Roman" w:hAnsi="Times New Roman"/>
          <w:i/>
          <w:sz w:val="28"/>
          <w:szCs w:val="28"/>
        </w:rPr>
      </w:pPr>
      <w:r w:rsidRPr="005869A8">
        <w:rPr>
          <w:rFonts w:ascii="Times New Roman" w:hAnsi="Times New Roman"/>
          <w:i/>
          <w:sz w:val="28"/>
          <w:szCs w:val="28"/>
        </w:rPr>
        <w:t>1) нахождение на стационарном лечении в медицинском учреждении;</w:t>
      </w:r>
    </w:p>
    <w:p w:rsidR="00BC12E9" w:rsidRPr="005869A8" w:rsidRDefault="00BC12E9" w:rsidP="00BC12E9">
      <w:pPr>
        <w:pStyle w:val="ab"/>
        <w:ind w:firstLine="709"/>
        <w:jc w:val="both"/>
        <w:rPr>
          <w:rFonts w:ascii="Times New Roman" w:hAnsi="Times New Roman"/>
          <w:i/>
          <w:sz w:val="28"/>
          <w:szCs w:val="28"/>
        </w:rPr>
      </w:pPr>
      <w:r w:rsidRPr="005869A8">
        <w:rPr>
          <w:rFonts w:ascii="Times New Roman" w:hAnsi="Times New Roman"/>
          <w:i/>
          <w:sz w:val="28"/>
          <w:szCs w:val="28"/>
        </w:rPr>
        <w:t>2) нахождение за пределами Российской Федерации;</w:t>
      </w:r>
    </w:p>
    <w:p w:rsidR="00BC12E9" w:rsidRPr="005869A8" w:rsidRDefault="00BC12E9" w:rsidP="00BC12E9">
      <w:pPr>
        <w:pStyle w:val="ab"/>
        <w:ind w:firstLine="709"/>
        <w:jc w:val="both"/>
        <w:rPr>
          <w:rFonts w:ascii="Times New Roman" w:hAnsi="Times New Roman"/>
          <w:i/>
          <w:sz w:val="28"/>
          <w:szCs w:val="28"/>
        </w:rPr>
      </w:pPr>
      <w:r w:rsidRPr="005869A8">
        <w:rPr>
          <w:rFonts w:ascii="Times New Roman" w:hAnsi="Times New Roman"/>
          <w:i/>
          <w:sz w:val="28"/>
          <w:szCs w:val="28"/>
        </w:rPr>
        <w:t>3) административный арест;</w:t>
      </w:r>
    </w:p>
    <w:p w:rsidR="00BC12E9" w:rsidRPr="005869A8" w:rsidRDefault="00BC12E9" w:rsidP="00BC12E9">
      <w:pPr>
        <w:pStyle w:val="ab"/>
        <w:ind w:firstLine="709"/>
        <w:jc w:val="both"/>
        <w:rPr>
          <w:rFonts w:ascii="Times New Roman" w:hAnsi="Times New Roman"/>
          <w:i/>
          <w:sz w:val="28"/>
          <w:szCs w:val="28"/>
        </w:rPr>
      </w:pPr>
      <w:r w:rsidRPr="005869A8">
        <w:rPr>
          <w:rFonts w:ascii="Times New Roman" w:hAnsi="Times New Roman"/>
          <w:i/>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BC12E9" w:rsidRPr="005869A8" w:rsidRDefault="00BC12E9" w:rsidP="00BC12E9">
      <w:pPr>
        <w:pStyle w:val="ab"/>
        <w:ind w:firstLine="709"/>
        <w:jc w:val="both"/>
        <w:rPr>
          <w:rFonts w:ascii="Times New Roman" w:hAnsi="Times New Roman"/>
          <w:i/>
          <w:sz w:val="28"/>
          <w:szCs w:val="28"/>
        </w:rPr>
      </w:pPr>
      <w:r w:rsidRPr="005869A8">
        <w:rPr>
          <w:rFonts w:ascii="Times New Roman" w:hAnsi="Times New Roman"/>
          <w:i/>
          <w:sz w:val="28"/>
          <w:szCs w:val="28"/>
        </w:rPr>
        <w:t xml:space="preserve">5)наступление </w:t>
      </w:r>
      <w:r w:rsidRPr="005869A8">
        <w:rPr>
          <w:rFonts w:ascii="Times New Roman" w:hAnsi="Times New Roman"/>
          <w:i/>
          <w:iCs/>
          <w:sz w:val="28"/>
          <w:szCs w:val="28"/>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BC12E9" w:rsidRPr="005869A8" w:rsidRDefault="00BC12E9" w:rsidP="00BC12E9">
      <w:pPr>
        <w:pStyle w:val="ab"/>
        <w:ind w:firstLine="709"/>
        <w:contextualSpacing/>
        <w:jc w:val="both"/>
        <w:rPr>
          <w:rFonts w:ascii="Times New Roman" w:hAnsi="Times New Roman"/>
          <w:i/>
          <w:sz w:val="28"/>
          <w:szCs w:val="28"/>
        </w:rPr>
      </w:pPr>
      <w:r w:rsidRPr="005869A8">
        <w:rPr>
          <w:rFonts w:ascii="Times New Roman" w:hAnsi="Times New Roman"/>
          <w:i/>
          <w:sz w:val="28"/>
          <w:szCs w:val="28"/>
        </w:rPr>
        <w:t xml:space="preserve">При наступлении </w:t>
      </w:r>
      <w:r w:rsidRPr="005869A8">
        <w:rPr>
          <w:rFonts w:ascii="Times New Roman" w:hAnsi="Times New Roman"/>
          <w:i/>
          <w:iCs/>
          <w:sz w:val="28"/>
          <w:szCs w:val="28"/>
        </w:rPr>
        <w:t>обстоятельств непреодолимой силы</w:t>
      </w:r>
      <w:r w:rsidRPr="005869A8">
        <w:rPr>
          <w:rFonts w:ascii="Times New Roman" w:hAnsi="Times New Roman"/>
          <w:i/>
          <w:sz w:val="28"/>
          <w:szCs w:val="28"/>
        </w:rPr>
        <w:t xml:space="preserve"> контролируемое лицо направляет в адрес администрации информацию, которая должна содержать:</w:t>
      </w:r>
    </w:p>
    <w:p w:rsidR="00BC12E9" w:rsidRPr="005869A8" w:rsidRDefault="00BC12E9" w:rsidP="00BC12E9">
      <w:pPr>
        <w:pStyle w:val="ab"/>
        <w:ind w:firstLine="709"/>
        <w:contextualSpacing/>
        <w:jc w:val="both"/>
        <w:rPr>
          <w:rFonts w:ascii="Times New Roman" w:hAnsi="Times New Roman"/>
          <w:i/>
          <w:sz w:val="28"/>
          <w:szCs w:val="28"/>
        </w:rPr>
      </w:pPr>
      <w:r w:rsidRPr="005869A8">
        <w:rPr>
          <w:rFonts w:ascii="Times New Roman" w:hAnsi="Times New Roman"/>
          <w:i/>
          <w:sz w:val="28"/>
          <w:szCs w:val="28"/>
        </w:rPr>
        <w:t>а) описание обстоятельств непреодолимой силы и их продолжительность;</w:t>
      </w:r>
    </w:p>
    <w:p w:rsidR="00BC12E9" w:rsidRPr="005869A8" w:rsidRDefault="00BC12E9" w:rsidP="00BC12E9">
      <w:pPr>
        <w:pStyle w:val="ab"/>
        <w:ind w:firstLine="709"/>
        <w:contextualSpacing/>
        <w:jc w:val="both"/>
        <w:rPr>
          <w:rFonts w:ascii="Times New Roman" w:hAnsi="Times New Roman"/>
          <w:i/>
          <w:sz w:val="28"/>
          <w:szCs w:val="28"/>
        </w:rPr>
      </w:pPr>
      <w:r w:rsidRPr="005869A8">
        <w:rPr>
          <w:rFonts w:ascii="Times New Roman" w:hAnsi="Times New Roman"/>
          <w:i/>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BC12E9" w:rsidRPr="005869A8" w:rsidRDefault="00BC12E9" w:rsidP="00BC12E9">
      <w:pPr>
        <w:pStyle w:val="ab"/>
        <w:ind w:firstLine="709"/>
        <w:contextualSpacing/>
        <w:jc w:val="both"/>
        <w:rPr>
          <w:rFonts w:ascii="Times New Roman" w:hAnsi="Times New Roman"/>
          <w:i/>
          <w:sz w:val="28"/>
          <w:szCs w:val="28"/>
        </w:rPr>
      </w:pPr>
      <w:r w:rsidRPr="005869A8">
        <w:rPr>
          <w:rFonts w:ascii="Times New Roman" w:hAnsi="Times New Roman"/>
          <w:i/>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BC12E9" w:rsidRPr="005869A8" w:rsidRDefault="00BC12E9" w:rsidP="00BC12E9">
      <w:pPr>
        <w:pStyle w:val="ab"/>
        <w:ind w:firstLine="709"/>
        <w:jc w:val="both"/>
        <w:rPr>
          <w:rFonts w:ascii="Times New Roman" w:hAnsi="Times New Roman"/>
          <w:sz w:val="28"/>
          <w:szCs w:val="28"/>
        </w:rPr>
      </w:pPr>
      <w:r w:rsidRPr="005869A8">
        <w:rPr>
          <w:rFonts w:ascii="Times New Roman" w:hAnsi="Times New Roman"/>
          <w:sz w:val="28"/>
          <w:szCs w:val="28"/>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BC12E9" w:rsidRPr="005869A8" w:rsidRDefault="00C82D7B" w:rsidP="00BC12E9">
      <w:pPr>
        <w:pStyle w:val="ab"/>
        <w:ind w:firstLine="709"/>
        <w:contextualSpacing/>
        <w:jc w:val="both"/>
        <w:rPr>
          <w:rFonts w:ascii="Times New Roman" w:hAnsi="Times New Roman"/>
          <w:sz w:val="28"/>
          <w:szCs w:val="28"/>
        </w:rPr>
      </w:pPr>
      <w:r w:rsidRPr="005869A8">
        <w:rPr>
          <w:rFonts w:ascii="Times New Roman" w:hAnsi="Times New Roman"/>
          <w:sz w:val="28"/>
          <w:szCs w:val="28"/>
        </w:rPr>
        <w:t>10.</w:t>
      </w:r>
      <w:r w:rsidR="00BC12E9" w:rsidRPr="005869A8">
        <w:rPr>
          <w:rFonts w:ascii="Times New Roman" w:hAnsi="Times New Roman"/>
          <w:sz w:val="28"/>
          <w:szCs w:val="28"/>
        </w:rPr>
        <w:t>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BC12E9" w:rsidRPr="005869A8" w:rsidRDefault="00BC12E9" w:rsidP="00BC12E9">
      <w:pPr>
        <w:pStyle w:val="ab"/>
        <w:ind w:firstLine="709"/>
        <w:contextualSpacing/>
        <w:jc w:val="both"/>
        <w:rPr>
          <w:rFonts w:ascii="Times New Roman" w:hAnsi="Times New Roman"/>
          <w:sz w:val="28"/>
          <w:szCs w:val="28"/>
        </w:rPr>
      </w:pPr>
      <w:r w:rsidRPr="005869A8">
        <w:rPr>
          <w:rFonts w:ascii="Times New Roman" w:hAnsi="Times New Roman"/>
          <w:sz w:val="28"/>
          <w:szCs w:val="28"/>
        </w:rPr>
        <w:t>1) сведений, отнесенных законодательством Российской Федерации к государственной тайне;</w:t>
      </w:r>
    </w:p>
    <w:p w:rsidR="00BC12E9" w:rsidRPr="005869A8" w:rsidRDefault="00BC12E9" w:rsidP="00BC12E9">
      <w:pPr>
        <w:pStyle w:val="ab"/>
        <w:ind w:firstLine="709"/>
        <w:contextualSpacing/>
        <w:jc w:val="both"/>
        <w:rPr>
          <w:rFonts w:ascii="Times New Roman" w:hAnsi="Times New Roman"/>
          <w:sz w:val="28"/>
          <w:szCs w:val="28"/>
        </w:rPr>
      </w:pPr>
      <w:r w:rsidRPr="005869A8">
        <w:rPr>
          <w:rFonts w:ascii="Times New Roman" w:hAnsi="Times New Roman"/>
          <w:sz w:val="28"/>
          <w:szCs w:val="28"/>
        </w:rPr>
        <w:t>2) объектов, территорий, которые законодательством Российской Федерации отнесены к режимным и особо важным объектам.</w:t>
      </w:r>
    </w:p>
    <w:p w:rsidR="00BC12E9" w:rsidRPr="005869A8" w:rsidRDefault="00BC12E9" w:rsidP="00BC12E9">
      <w:pPr>
        <w:pStyle w:val="ab"/>
        <w:ind w:firstLine="709"/>
        <w:contextualSpacing/>
        <w:jc w:val="both"/>
        <w:rPr>
          <w:rFonts w:ascii="Times New Roman" w:hAnsi="Times New Roman"/>
          <w:sz w:val="28"/>
          <w:szCs w:val="28"/>
        </w:rPr>
      </w:pPr>
      <w:r w:rsidRPr="005869A8">
        <w:rPr>
          <w:rFonts w:ascii="Times New Roman" w:hAnsi="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BC12E9" w:rsidRPr="005869A8" w:rsidRDefault="00C82D7B" w:rsidP="00BC12E9">
      <w:pPr>
        <w:ind w:firstLine="709"/>
        <w:contextualSpacing/>
        <w:jc w:val="both"/>
        <w:rPr>
          <w:sz w:val="28"/>
          <w:szCs w:val="28"/>
        </w:rPr>
      </w:pPr>
      <w:r w:rsidRPr="005869A8">
        <w:rPr>
          <w:sz w:val="28"/>
          <w:szCs w:val="28"/>
        </w:rPr>
        <w:t>11.</w:t>
      </w:r>
      <w:r w:rsidR="00BC12E9" w:rsidRPr="005869A8">
        <w:rPr>
          <w:sz w:val="28"/>
          <w:szCs w:val="28"/>
        </w:rPr>
        <w:t>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BC12E9" w:rsidRPr="005869A8" w:rsidRDefault="00C82D7B" w:rsidP="00BC12E9">
      <w:pPr>
        <w:ind w:firstLine="709"/>
        <w:contextualSpacing/>
        <w:jc w:val="both"/>
        <w:rPr>
          <w:i/>
          <w:sz w:val="28"/>
          <w:szCs w:val="28"/>
        </w:rPr>
      </w:pPr>
      <w:r w:rsidRPr="005869A8">
        <w:rPr>
          <w:sz w:val="28"/>
          <w:szCs w:val="28"/>
        </w:rPr>
        <w:t>1</w:t>
      </w:r>
      <w:r w:rsidR="00BC12E9" w:rsidRPr="005869A8">
        <w:rPr>
          <w:sz w:val="28"/>
          <w:szCs w:val="28"/>
        </w:rPr>
        <w:t>2.</w:t>
      </w:r>
      <w:r w:rsidR="00BC12E9" w:rsidRPr="005869A8">
        <w:rPr>
          <w:color w:val="000000"/>
          <w:sz w:val="28"/>
          <w:szCs w:val="28"/>
        </w:rPr>
        <w:t xml:space="preserve">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w:t>
      </w:r>
      <w:r w:rsidR="00BC12E9" w:rsidRPr="005869A8">
        <w:rPr>
          <w:color w:val="000000"/>
          <w:sz w:val="28"/>
          <w:szCs w:val="28"/>
        </w:rPr>
        <w:lastRenderedPageBreak/>
        <w:t>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установленной форме</w:t>
      </w:r>
      <w:r w:rsidR="00BC12E9" w:rsidRPr="005869A8">
        <w:rPr>
          <w:i/>
          <w:sz w:val="28"/>
          <w:szCs w:val="28"/>
        </w:rPr>
        <w:t>.</w:t>
      </w:r>
    </w:p>
    <w:p w:rsidR="00BC12E9" w:rsidRPr="005869A8" w:rsidRDefault="00C82D7B" w:rsidP="00BC12E9">
      <w:pPr>
        <w:ind w:firstLine="709"/>
        <w:contextualSpacing/>
        <w:jc w:val="both"/>
        <w:rPr>
          <w:iCs/>
          <w:sz w:val="28"/>
          <w:szCs w:val="28"/>
        </w:rPr>
      </w:pPr>
      <w:r w:rsidRPr="005869A8">
        <w:rPr>
          <w:sz w:val="28"/>
          <w:szCs w:val="28"/>
        </w:rPr>
        <w:t>1</w:t>
      </w:r>
      <w:r w:rsidR="00BC12E9" w:rsidRPr="005869A8">
        <w:rPr>
          <w:sz w:val="28"/>
          <w:szCs w:val="28"/>
        </w:rPr>
        <w:t>3.</w:t>
      </w:r>
      <w:r w:rsidR="00BC12E9" w:rsidRPr="005869A8">
        <w:rPr>
          <w:iCs/>
          <w:sz w:val="28"/>
          <w:szCs w:val="28"/>
        </w:rPr>
        <w:t xml:space="preserve">В случае поступления в </w:t>
      </w:r>
      <w:r w:rsidR="00BC12E9" w:rsidRPr="005869A8">
        <w:rPr>
          <w:i/>
          <w:iCs/>
          <w:sz w:val="28"/>
          <w:szCs w:val="28"/>
        </w:rPr>
        <w:t>администрацию</w:t>
      </w:r>
      <w:r w:rsidR="00BC12E9" w:rsidRPr="005869A8">
        <w:rPr>
          <w:iCs/>
          <w:sz w:val="28"/>
          <w:szCs w:val="28"/>
        </w:rPr>
        <w:t xml:space="preserve"> возражений, указанных в </w:t>
      </w:r>
      <w:hyperlink r:id="rId14" w:history="1">
        <w:r w:rsidR="00BC12E9" w:rsidRPr="005869A8">
          <w:rPr>
            <w:iCs/>
            <w:color w:val="000000"/>
            <w:sz w:val="28"/>
            <w:szCs w:val="28"/>
          </w:rPr>
          <w:t>части 1</w:t>
        </w:r>
      </w:hyperlink>
      <w:r w:rsidR="00BC12E9" w:rsidRPr="005869A8">
        <w:rPr>
          <w:iCs/>
          <w:sz w:val="28"/>
          <w:szCs w:val="28"/>
        </w:rPr>
        <w:t xml:space="preserve"> статьи 89 Федерального закона </w:t>
      </w:r>
      <w:r w:rsidR="00BC12E9" w:rsidRPr="005869A8">
        <w:rPr>
          <w:sz w:val="28"/>
          <w:szCs w:val="28"/>
        </w:rPr>
        <w:t xml:space="preserve">от 31.07.2020 года № 248-ФЗ </w:t>
      </w:r>
      <w:r w:rsidR="00BC12E9" w:rsidRPr="005869A8">
        <w:rPr>
          <w:iCs/>
          <w:sz w:val="28"/>
          <w:szCs w:val="28"/>
        </w:rPr>
        <w:t xml:space="preserve">«О государственном контроле (надзоре) и муниципальном контроле в Российской Федерации», </w:t>
      </w:r>
      <w:r w:rsidR="00BC12E9" w:rsidRPr="005869A8">
        <w:rPr>
          <w:i/>
          <w:iCs/>
          <w:sz w:val="28"/>
          <w:szCs w:val="28"/>
        </w:rPr>
        <w:t>администрация</w:t>
      </w:r>
      <w:r w:rsidR="00BC12E9" w:rsidRPr="005869A8">
        <w:rPr>
          <w:iCs/>
          <w:sz w:val="28"/>
          <w:szCs w:val="28"/>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BC12E9" w:rsidRPr="005869A8" w:rsidRDefault="00BC12E9" w:rsidP="00BC12E9">
      <w:pPr>
        <w:ind w:firstLine="709"/>
        <w:contextualSpacing/>
        <w:jc w:val="both"/>
        <w:rPr>
          <w:sz w:val="28"/>
          <w:szCs w:val="28"/>
        </w:rPr>
      </w:pPr>
      <w:r w:rsidRPr="005869A8">
        <w:rPr>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либо путем использования видео-конференц-связи.</w:t>
      </w:r>
    </w:p>
    <w:p w:rsidR="00BC12E9" w:rsidRDefault="00BC12E9" w:rsidP="00BC12E9">
      <w:pPr>
        <w:ind w:firstLine="709"/>
        <w:contextualSpacing/>
        <w:jc w:val="both"/>
        <w:rPr>
          <w:sz w:val="28"/>
          <w:szCs w:val="28"/>
        </w:rPr>
      </w:pPr>
      <w:r w:rsidRPr="005869A8">
        <w:rPr>
          <w:sz w:val="28"/>
          <w:szCs w:val="28"/>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351576" w:rsidRDefault="00351576" w:rsidP="00351576">
      <w:pPr>
        <w:ind w:firstLine="709"/>
        <w:contextualSpacing/>
        <w:jc w:val="center"/>
        <w:rPr>
          <w:b/>
          <w:iCs/>
          <w:sz w:val="28"/>
          <w:szCs w:val="28"/>
        </w:rPr>
      </w:pPr>
    </w:p>
    <w:p w:rsidR="00351576" w:rsidRDefault="00351576" w:rsidP="00351576">
      <w:pPr>
        <w:ind w:firstLine="709"/>
        <w:contextualSpacing/>
        <w:jc w:val="center"/>
        <w:rPr>
          <w:b/>
          <w:iCs/>
          <w:sz w:val="28"/>
          <w:szCs w:val="28"/>
        </w:rPr>
      </w:pPr>
      <w:r>
        <w:rPr>
          <w:b/>
          <w:iCs/>
          <w:sz w:val="28"/>
          <w:szCs w:val="28"/>
          <w:lang w:val="en-US"/>
        </w:rPr>
        <w:t>IV</w:t>
      </w:r>
      <w:r>
        <w:rPr>
          <w:b/>
          <w:iCs/>
          <w:sz w:val="28"/>
          <w:szCs w:val="28"/>
        </w:rPr>
        <w:t xml:space="preserve">. </w:t>
      </w:r>
      <w:r w:rsidR="003A69DE">
        <w:rPr>
          <w:b/>
          <w:iCs/>
          <w:sz w:val="28"/>
          <w:szCs w:val="28"/>
        </w:rPr>
        <w:t>Специальные режимы государственного контроля (надзора)</w:t>
      </w:r>
    </w:p>
    <w:p w:rsidR="003A69DE" w:rsidRPr="003A69DE" w:rsidRDefault="003A69DE" w:rsidP="003A69DE">
      <w:pPr>
        <w:ind w:firstLine="709"/>
        <w:contextualSpacing/>
        <w:jc w:val="both"/>
        <w:rPr>
          <w:iCs/>
          <w:sz w:val="28"/>
          <w:szCs w:val="28"/>
        </w:rPr>
      </w:pPr>
      <w:r>
        <w:rPr>
          <w:iCs/>
          <w:sz w:val="28"/>
          <w:szCs w:val="28"/>
        </w:rPr>
        <w:tab/>
        <w:t>Специальные режимы государственного контроля (надзора) при осуществлении муниципального контроля в сфере благоустройства не применяются.</w:t>
      </w:r>
    </w:p>
    <w:p w:rsidR="00B33E5F" w:rsidRPr="005869A8" w:rsidRDefault="00B33E5F" w:rsidP="00A77630">
      <w:pPr>
        <w:pStyle w:val="paragraph"/>
        <w:spacing w:before="0" w:beforeAutospacing="0" w:after="0" w:afterAutospacing="0"/>
        <w:ind w:firstLine="705"/>
        <w:jc w:val="both"/>
        <w:textAlignment w:val="baseline"/>
        <w:rPr>
          <w:sz w:val="28"/>
          <w:szCs w:val="28"/>
        </w:rPr>
      </w:pPr>
      <w:r w:rsidRPr="005869A8">
        <w:rPr>
          <w:rStyle w:val="eop"/>
          <w:sz w:val="28"/>
          <w:szCs w:val="28"/>
        </w:rPr>
        <w:t> </w:t>
      </w:r>
    </w:p>
    <w:p w:rsidR="00BC12E9" w:rsidRPr="005869A8" w:rsidRDefault="00BC12E9" w:rsidP="00BC12E9">
      <w:pPr>
        <w:autoSpaceDE w:val="0"/>
        <w:autoSpaceDN w:val="0"/>
        <w:adjustRightInd w:val="0"/>
        <w:jc w:val="center"/>
        <w:outlineLvl w:val="0"/>
        <w:rPr>
          <w:b/>
          <w:bCs/>
          <w:sz w:val="28"/>
          <w:szCs w:val="28"/>
        </w:rPr>
      </w:pPr>
      <w:r w:rsidRPr="005869A8">
        <w:rPr>
          <w:b/>
          <w:bCs/>
          <w:sz w:val="28"/>
          <w:szCs w:val="28"/>
          <w:lang w:val="en-US"/>
        </w:rPr>
        <w:t>V</w:t>
      </w:r>
      <w:r w:rsidRPr="005869A8">
        <w:rPr>
          <w:b/>
          <w:bCs/>
          <w:sz w:val="28"/>
          <w:szCs w:val="28"/>
        </w:rPr>
        <w:t>.</w:t>
      </w:r>
      <w:r w:rsidR="003A69DE" w:rsidRPr="003A69DE">
        <w:rPr>
          <w:b/>
          <w:bCs/>
          <w:sz w:val="28"/>
          <w:szCs w:val="28"/>
        </w:rPr>
        <w:t xml:space="preserve"> </w:t>
      </w:r>
      <w:r w:rsidRPr="005869A8">
        <w:rPr>
          <w:b/>
          <w:bCs/>
          <w:sz w:val="28"/>
          <w:szCs w:val="28"/>
        </w:rPr>
        <w:t xml:space="preserve">Оценка результативности и эффективности деятельности </w:t>
      </w:r>
      <w:r w:rsidRPr="005869A8">
        <w:rPr>
          <w:b/>
          <w:bCs/>
          <w:i/>
          <w:sz w:val="28"/>
          <w:szCs w:val="28"/>
        </w:rPr>
        <w:t>администрации</w:t>
      </w:r>
      <w:r w:rsidRPr="005869A8">
        <w:rPr>
          <w:b/>
          <w:bCs/>
          <w:sz w:val="28"/>
          <w:szCs w:val="28"/>
        </w:rPr>
        <w:t xml:space="preserve"> при осуществлении </w:t>
      </w:r>
      <w:r w:rsidRPr="005869A8">
        <w:rPr>
          <w:b/>
          <w:bCs/>
          <w:i/>
          <w:sz w:val="28"/>
          <w:szCs w:val="28"/>
        </w:rPr>
        <w:t>вида муниципального контроля</w:t>
      </w:r>
    </w:p>
    <w:p w:rsidR="00BC12E9" w:rsidRPr="005869A8" w:rsidRDefault="00BC12E9" w:rsidP="00BC12E9">
      <w:pPr>
        <w:autoSpaceDE w:val="0"/>
        <w:autoSpaceDN w:val="0"/>
        <w:adjustRightInd w:val="0"/>
        <w:ind w:firstLine="540"/>
        <w:jc w:val="both"/>
        <w:rPr>
          <w:i/>
          <w:iCs/>
          <w:sz w:val="28"/>
          <w:szCs w:val="28"/>
        </w:rPr>
      </w:pPr>
    </w:p>
    <w:p w:rsidR="00BC12E9" w:rsidRPr="005869A8" w:rsidRDefault="00C82D7B" w:rsidP="00BC12E9">
      <w:pPr>
        <w:pStyle w:val="ab"/>
        <w:ind w:firstLine="709"/>
        <w:jc w:val="both"/>
        <w:rPr>
          <w:rFonts w:ascii="Times New Roman" w:hAnsi="Times New Roman"/>
          <w:sz w:val="28"/>
          <w:szCs w:val="28"/>
        </w:rPr>
      </w:pPr>
      <w:r w:rsidRPr="005869A8">
        <w:rPr>
          <w:rFonts w:ascii="Times New Roman" w:hAnsi="Times New Roman"/>
          <w:sz w:val="28"/>
          <w:szCs w:val="28"/>
        </w:rPr>
        <w:t>1.</w:t>
      </w:r>
      <w:r w:rsidR="00BC12E9" w:rsidRPr="005869A8">
        <w:rPr>
          <w:rFonts w:ascii="Times New Roman" w:hAnsi="Times New Roman"/>
          <w:sz w:val="28"/>
          <w:szCs w:val="28"/>
        </w:rPr>
        <w:t xml:space="preserve"> Оценка результативности и эффективности осуществления </w:t>
      </w:r>
      <w:r w:rsidR="00BC12E9" w:rsidRPr="005869A8">
        <w:rPr>
          <w:rFonts w:ascii="Times New Roman" w:hAnsi="Times New Roman"/>
          <w:i/>
          <w:sz w:val="28"/>
          <w:szCs w:val="28"/>
        </w:rPr>
        <w:t xml:space="preserve">вида муниципального контроля </w:t>
      </w:r>
      <w:r w:rsidR="00BC12E9" w:rsidRPr="005869A8">
        <w:rPr>
          <w:rFonts w:ascii="Times New Roman" w:hAnsi="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C12E9" w:rsidRDefault="00C82D7B" w:rsidP="00BC12E9">
      <w:pPr>
        <w:pStyle w:val="ab"/>
        <w:ind w:firstLine="709"/>
        <w:jc w:val="both"/>
        <w:rPr>
          <w:rFonts w:ascii="Times New Roman" w:hAnsi="Times New Roman"/>
          <w:sz w:val="28"/>
          <w:szCs w:val="28"/>
        </w:rPr>
      </w:pPr>
      <w:r w:rsidRPr="005869A8">
        <w:rPr>
          <w:rFonts w:ascii="Times New Roman" w:hAnsi="Times New Roman"/>
          <w:sz w:val="28"/>
          <w:szCs w:val="28"/>
        </w:rPr>
        <w:t>2.</w:t>
      </w:r>
      <w:r w:rsidR="00BC12E9" w:rsidRPr="005869A8">
        <w:rPr>
          <w:rFonts w:ascii="Times New Roman" w:hAnsi="Times New Roman"/>
          <w:sz w:val="28"/>
          <w:szCs w:val="28"/>
        </w:rPr>
        <w:t xml:space="preserve"> Ключевые показатели вида контроля и их целевые значения, индикативные показатели для </w:t>
      </w:r>
      <w:r w:rsidR="00BC12E9" w:rsidRPr="005869A8">
        <w:rPr>
          <w:rFonts w:ascii="Times New Roman" w:hAnsi="Times New Roman"/>
          <w:i/>
          <w:sz w:val="28"/>
          <w:szCs w:val="28"/>
        </w:rPr>
        <w:t>вида муниципального контроля</w:t>
      </w:r>
      <w:r w:rsidR="00BC12E9" w:rsidRPr="005869A8">
        <w:rPr>
          <w:rFonts w:ascii="Times New Roman" w:hAnsi="Times New Roman"/>
          <w:sz w:val="28"/>
          <w:szCs w:val="28"/>
        </w:rPr>
        <w:t xml:space="preserve"> утверждаются </w:t>
      </w:r>
      <w:r w:rsidR="00BC12E9" w:rsidRPr="005869A8">
        <w:rPr>
          <w:rFonts w:ascii="Times New Roman" w:hAnsi="Times New Roman"/>
          <w:i/>
          <w:sz w:val="28"/>
          <w:szCs w:val="28"/>
        </w:rPr>
        <w:t>представительным органом</w:t>
      </w:r>
      <w:r w:rsidR="00BC12E9" w:rsidRPr="005869A8">
        <w:rPr>
          <w:rFonts w:ascii="Times New Roman" w:hAnsi="Times New Roman"/>
          <w:sz w:val="28"/>
          <w:szCs w:val="28"/>
        </w:rPr>
        <w:t>.</w:t>
      </w:r>
    </w:p>
    <w:p w:rsidR="00BC12E9" w:rsidRPr="00D62B81" w:rsidRDefault="00BC12E9" w:rsidP="00BC12E9">
      <w:pPr>
        <w:ind w:firstLine="851"/>
        <w:contextualSpacing/>
        <w:jc w:val="both"/>
        <w:rPr>
          <w:sz w:val="28"/>
          <w:szCs w:val="28"/>
        </w:rPr>
      </w:pPr>
    </w:p>
    <w:p w:rsidR="00D97A60" w:rsidRPr="00D97A60" w:rsidRDefault="0070316A" w:rsidP="0070316A">
      <w:pPr>
        <w:pStyle w:val="a9"/>
        <w:jc w:val="right"/>
        <w:rPr>
          <w:color w:val="000000"/>
          <w:sz w:val="28"/>
          <w:szCs w:val="28"/>
        </w:rPr>
      </w:pPr>
      <w:r>
        <w:rPr>
          <w:color w:val="000000"/>
          <w:sz w:val="28"/>
          <w:szCs w:val="28"/>
        </w:rPr>
        <w:br w:type="page"/>
      </w:r>
      <w:r w:rsidR="00D97A60" w:rsidRPr="00D97A60">
        <w:rPr>
          <w:color w:val="000000"/>
          <w:sz w:val="28"/>
          <w:szCs w:val="28"/>
        </w:rPr>
        <w:lastRenderedPageBreak/>
        <w:t>Приложение № 1</w:t>
      </w:r>
    </w:p>
    <w:p w:rsidR="00D97A60" w:rsidRPr="00D97A60" w:rsidRDefault="00D97A60" w:rsidP="00D97A60">
      <w:pPr>
        <w:jc w:val="right"/>
        <w:rPr>
          <w:color w:val="000000"/>
          <w:sz w:val="28"/>
          <w:szCs w:val="28"/>
        </w:rPr>
      </w:pPr>
      <w:r w:rsidRPr="00D97A60">
        <w:rPr>
          <w:color w:val="000000"/>
          <w:sz w:val="28"/>
          <w:szCs w:val="28"/>
        </w:rPr>
        <w:t>к Положению о муниципальном контроле</w:t>
      </w:r>
    </w:p>
    <w:p w:rsidR="00D97A60" w:rsidRPr="00D97A60" w:rsidRDefault="00D97A60" w:rsidP="00D97A60">
      <w:pPr>
        <w:jc w:val="right"/>
        <w:rPr>
          <w:color w:val="000000"/>
          <w:sz w:val="28"/>
          <w:szCs w:val="28"/>
        </w:rPr>
      </w:pPr>
      <w:r w:rsidRPr="00D97A60">
        <w:rPr>
          <w:color w:val="000000"/>
          <w:sz w:val="28"/>
          <w:szCs w:val="28"/>
        </w:rPr>
        <w:t>в сфере благоустройства</w:t>
      </w:r>
    </w:p>
    <w:p w:rsidR="004C56A4" w:rsidRPr="004C56A4" w:rsidRDefault="004C56A4" w:rsidP="004C56A4">
      <w:pPr>
        <w:jc w:val="center"/>
        <w:rPr>
          <w:color w:val="000000"/>
          <w:sz w:val="28"/>
          <w:szCs w:val="28"/>
        </w:rPr>
      </w:pPr>
      <w:r w:rsidRPr="004C56A4">
        <w:rPr>
          <w:b/>
          <w:bCs/>
          <w:color w:val="000000"/>
          <w:sz w:val="28"/>
          <w:szCs w:val="28"/>
        </w:rPr>
        <w:t>ФОРМА</w:t>
      </w:r>
    </w:p>
    <w:p w:rsidR="004C56A4" w:rsidRPr="004C56A4" w:rsidRDefault="004C56A4" w:rsidP="004C56A4">
      <w:pPr>
        <w:jc w:val="center"/>
        <w:rPr>
          <w:color w:val="000000"/>
          <w:sz w:val="28"/>
          <w:szCs w:val="28"/>
        </w:rPr>
      </w:pPr>
      <w:r w:rsidRPr="004C56A4">
        <w:rPr>
          <w:b/>
          <w:bCs/>
          <w:color w:val="000000"/>
          <w:sz w:val="28"/>
          <w:szCs w:val="28"/>
        </w:rPr>
        <w:t>предписания об устранении выявленных нарушений</w:t>
      </w:r>
    </w:p>
    <w:p w:rsidR="004C56A4" w:rsidRPr="004C56A4" w:rsidRDefault="004C56A4" w:rsidP="004C56A4">
      <w:pPr>
        <w:jc w:val="center"/>
        <w:rPr>
          <w:color w:val="000000"/>
          <w:sz w:val="28"/>
          <w:szCs w:val="28"/>
        </w:rPr>
      </w:pPr>
      <w:r w:rsidRPr="004C56A4">
        <w:rPr>
          <w:b/>
          <w:bCs/>
          <w:color w:val="000000"/>
          <w:sz w:val="28"/>
          <w:szCs w:val="28"/>
        </w:rPr>
        <w:t>при осуществлении муниципального контроля</w:t>
      </w:r>
    </w:p>
    <w:p w:rsidR="004C56A4" w:rsidRPr="004C56A4" w:rsidRDefault="004C56A4" w:rsidP="004C56A4">
      <w:pPr>
        <w:jc w:val="center"/>
        <w:rPr>
          <w:color w:val="000000"/>
          <w:sz w:val="28"/>
          <w:szCs w:val="28"/>
        </w:rPr>
      </w:pPr>
      <w:r w:rsidRPr="004C56A4">
        <w:rPr>
          <w:b/>
          <w:bCs/>
          <w:color w:val="000000"/>
          <w:sz w:val="28"/>
          <w:szCs w:val="28"/>
        </w:rPr>
        <w:t>за соблюдением Правил благоустройства территории</w:t>
      </w:r>
    </w:p>
    <w:p w:rsidR="004C56A4" w:rsidRPr="004C56A4" w:rsidRDefault="004C56A4" w:rsidP="004C56A4">
      <w:pPr>
        <w:jc w:val="center"/>
        <w:rPr>
          <w:color w:val="000000"/>
          <w:sz w:val="28"/>
          <w:szCs w:val="28"/>
        </w:rPr>
      </w:pPr>
      <w:r>
        <w:rPr>
          <w:b/>
          <w:bCs/>
          <w:color w:val="000000"/>
          <w:sz w:val="28"/>
          <w:szCs w:val="28"/>
        </w:rPr>
        <w:t>Неболчского</w:t>
      </w:r>
      <w:r w:rsidRPr="004C56A4">
        <w:rPr>
          <w:b/>
          <w:bCs/>
          <w:color w:val="000000"/>
          <w:sz w:val="28"/>
          <w:szCs w:val="28"/>
        </w:rPr>
        <w:t xml:space="preserve"> сельского поселения</w:t>
      </w:r>
    </w:p>
    <w:p w:rsidR="004C56A4" w:rsidRPr="004C56A4" w:rsidRDefault="004C56A4" w:rsidP="004C56A4">
      <w:pPr>
        <w:jc w:val="both"/>
        <w:rPr>
          <w:color w:val="000000"/>
          <w:sz w:val="28"/>
          <w:szCs w:val="28"/>
        </w:rPr>
      </w:pPr>
      <w:r w:rsidRPr="004C56A4">
        <w:rPr>
          <w:color w:val="000000"/>
          <w:sz w:val="28"/>
          <w:szCs w:val="28"/>
        </w:rPr>
        <w:t>_____________________________________________________________</w:t>
      </w:r>
    </w:p>
    <w:p w:rsidR="004C56A4" w:rsidRPr="004C56A4" w:rsidRDefault="004C56A4" w:rsidP="004C56A4">
      <w:pPr>
        <w:jc w:val="both"/>
        <w:rPr>
          <w:color w:val="000000"/>
          <w:sz w:val="28"/>
          <w:szCs w:val="28"/>
        </w:rPr>
      </w:pPr>
      <w:r w:rsidRPr="004C56A4">
        <w:rPr>
          <w:color w:val="000000"/>
          <w:sz w:val="28"/>
          <w:szCs w:val="28"/>
        </w:rPr>
        <w:t>(наименование и адрес места нахождения органа муниципального контроля)</w:t>
      </w:r>
    </w:p>
    <w:p w:rsidR="004C56A4" w:rsidRPr="004C56A4" w:rsidRDefault="004C56A4" w:rsidP="004C56A4">
      <w:pPr>
        <w:jc w:val="both"/>
        <w:rPr>
          <w:color w:val="000000"/>
          <w:sz w:val="28"/>
          <w:szCs w:val="28"/>
        </w:rPr>
      </w:pPr>
      <w:r w:rsidRPr="004C56A4">
        <w:rPr>
          <w:color w:val="000000"/>
          <w:sz w:val="28"/>
          <w:szCs w:val="28"/>
        </w:rPr>
        <w:t>ПРЕДПИСАНИЕ № _____</w:t>
      </w:r>
    </w:p>
    <w:p w:rsidR="004C56A4" w:rsidRPr="004C56A4" w:rsidRDefault="004C56A4" w:rsidP="004C56A4">
      <w:pPr>
        <w:jc w:val="both"/>
        <w:rPr>
          <w:color w:val="000000"/>
          <w:sz w:val="28"/>
          <w:szCs w:val="28"/>
        </w:rPr>
      </w:pPr>
      <w:r w:rsidRPr="004C56A4">
        <w:rPr>
          <w:color w:val="000000"/>
          <w:sz w:val="28"/>
          <w:szCs w:val="28"/>
        </w:rPr>
        <w:t xml:space="preserve">об устранении выявленных нарушений при осуществлении муниципального контроля в сфере благоустройства на территории </w:t>
      </w:r>
      <w:r>
        <w:rPr>
          <w:color w:val="000000"/>
          <w:sz w:val="28"/>
          <w:szCs w:val="28"/>
        </w:rPr>
        <w:t>Неболчского</w:t>
      </w:r>
      <w:r w:rsidRPr="004C56A4">
        <w:rPr>
          <w:color w:val="000000"/>
          <w:sz w:val="28"/>
          <w:szCs w:val="28"/>
        </w:rPr>
        <w:t xml:space="preserve"> сельского поселения </w:t>
      </w:r>
      <w:r>
        <w:rPr>
          <w:color w:val="000000"/>
          <w:sz w:val="28"/>
          <w:szCs w:val="28"/>
        </w:rPr>
        <w:t>Любытинского</w:t>
      </w:r>
      <w:r w:rsidRPr="004C56A4">
        <w:rPr>
          <w:color w:val="000000"/>
          <w:sz w:val="28"/>
          <w:szCs w:val="28"/>
        </w:rPr>
        <w:t xml:space="preserve"> муниципального района Новгородской области</w:t>
      </w:r>
    </w:p>
    <w:p w:rsidR="004C56A4" w:rsidRPr="004C56A4" w:rsidRDefault="004C56A4" w:rsidP="004C56A4">
      <w:pPr>
        <w:jc w:val="both"/>
        <w:rPr>
          <w:color w:val="000000"/>
          <w:sz w:val="28"/>
          <w:szCs w:val="28"/>
        </w:rPr>
      </w:pPr>
      <w:r w:rsidRPr="004C56A4">
        <w:rPr>
          <w:color w:val="000000"/>
          <w:sz w:val="28"/>
          <w:szCs w:val="28"/>
        </w:rPr>
        <w:t>"____" _____________20___ г.</w:t>
      </w:r>
    </w:p>
    <w:p w:rsidR="004C56A4" w:rsidRPr="004C56A4" w:rsidRDefault="004C56A4" w:rsidP="004C56A4">
      <w:pPr>
        <w:jc w:val="both"/>
        <w:rPr>
          <w:color w:val="000000"/>
          <w:sz w:val="28"/>
          <w:szCs w:val="28"/>
        </w:rPr>
      </w:pPr>
      <w:r w:rsidRPr="004C56A4">
        <w:rPr>
          <w:color w:val="000000"/>
          <w:sz w:val="28"/>
          <w:szCs w:val="28"/>
        </w:rPr>
        <w:t>_________________________________________________________________</w:t>
      </w:r>
    </w:p>
    <w:p w:rsidR="004C56A4" w:rsidRPr="004C56A4" w:rsidRDefault="004C56A4" w:rsidP="004C56A4">
      <w:pPr>
        <w:jc w:val="both"/>
        <w:rPr>
          <w:color w:val="000000"/>
          <w:sz w:val="28"/>
          <w:szCs w:val="28"/>
        </w:rPr>
      </w:pPr>
      <w:r w:rsidRPr="004C56A4">
        <w:rPr>
          <w:color w:val="000000"/>
          <w:sz w:val="28"/>
          <w:szCs w:val="28"/>
        </w:rPr>
        <w:t>(должность, фамилия, имя и (если имеется) отчество должностного лица, выдающего предписание</w:t>
      </w:r>
    </w:p>
    <w:p w:rsidR="004C56A4" w:rsidRPr="004C56A4" w:rsidRDefault="004C56A4" w:rsidP="004C56A4">
      <w:pPr>
        <w:jc w:val="both"/>
        <w:rPr>
          <w:color w:val="000000"/>
          <w:sz w:val="28"/>
          <w:szCs w:val="28"/>
        </w:rPr>
      </w:pPr>
      <w:r w:rsidRPr="004C56A4">
        <w:rPr>
          <w:color w:val="000000"/>
          <w:sz w:val="28"/>
          <w:szCs w:val="28"/>
        </w:rPr>
        <w:t>по результатам проведенной проверки при осуществлении муниципального контроля установил:</w:t>
      </w:r>
    </w:p>
    <w:p w:rsidR="004C56A4" w:rsidRPr="004C56A4" w:rsidRDefault="004C56A4" w:rsidP="004C56A4">
      <w:pPr>
        <w:jc w:val="both"/>
        <w:rPr>
          <w:color w:val="000000"/>
          <w:sz w:val="28"/>
          <w:szCs w:val="28"/>
        </w:rPr>
      </w:pPr>
      <w:r w:rsidRPr="004C56A4">
        <w:rPr>
          <w:color w:val="000000"/>
          <w:sz w:val="28"/>
          <w:szCs w:val="28"/>
        </w:rPr>
        <w:t>Согласно акту контрольного (надзорного) мероприятия _________ от "____" ______________ 20___ г. № ______</w:t>
      </w:r>
    </w:p>
    <w:p w:rsidR="004C56A4" w:rsidRPr="004C56A4" w:rsidRDefault="004C56A4" w:rsidP="004C56A4">
      <w:pPr>
        <w:jc w:val="both"/>
        <w:rPr>
          <w:color w:val="000000"/>
          <w:sz w:val="28"/>
          <w:szCs w:val="28"/>
        </w:rPr>
      </w:pPr>
      <w:r w:rsidRPr="004C56A4">
        <w:rPr>
          <w:color w:val="000000"/>
          <w:sz w:val="28"/>
          <w:szCs w:val="28"/>
        </w:rPr>
        <w:t>_________________________________________________________________</w:t>
      </w:r>
    </w:p>
    <w:p w:rsidR="004C56A4" w:rsidRPr="004C56A4" w:rsidRDefault="004C56A4" w:rsidP="004C56A4">
      <w:pPr>
        <w:jc w:val="both"/>
        <w:rPr>
          <w:color w:val="000000"/>
          <w:sz w:val="28"/>
          <w:szCs w:val="28"/>
        </w:rPr>
      </w:pPr>
      <w:r w:rsidRPr="004C56A4">
        <w:rPr>
          <w:color w:val="000000"/>
          <w:sz w:val="28"/>
          <w:szCs w:val="28"/>
        </w:rPr>
        <w:t>(наименование юридического лица, фамилия, имя и (если имеется) отчество гражданина,</w:t>
      </w:r>
    </w:p>
    <w:p w:rsidR="004C56A4" w:rsidRPr="004C56A4" w:rsidRDefault="004C56A4" w:rsidP="004C56A4">
      <w:pPr>
        <w:jc w:val="both"/>
        <w:rPr>
          <w:color w:val="000000"/>
          <w:sz w:val="28"/>
          <w:szCs w:val="28"/>
        </w:rPr>
      </w:pPr>
      <w:r w:rsidRPr="004C56A4">
        <w:rPr>
          <w:color w:val="000000"/>
          <w:sz w:val="28"/>
          <w:szCs w:val="28"/>
        </w:rPr>
        <w:t>_________________________________________________________________,</w:t>
      </w:r>
    </w:p>
    <w:p w:rsidR="004C56A4" w:rsidRPr="004C56A4" w:rsidRDefault="004C56A4" w:rsidP="004C56A4">
      <w:pPr>
        <w:jc w:val="both"/>
        <w:rPr>
          <w:color w:val="000000"/>
          <w:sz w:val="28"/>
          <w:szCs w:val="28"/>
        </w:rPr>
      </w:pPr>
      <w:r w:rsidRPr="004C56A4">
        <w:rPr>
          <w:color w:val="000000"/>
          <w:sz w:val="28"/>
          <w:szCs w:val="28"/>
        </w:rPr>
        <w:t>(адрес места нахождения (регистрации места жительства)</w:t>
      </w:r>
    </w:p>
    <w:p w:rsidR="004C56A4" w:rsidRPr="004C56A4" w:rsidRDefault="004C56A4" w:rsidP="004C56A4">
      <w:pPr>
        <w:jc w:val="both"/>
        <w:rPr>
          <w:color w:val="000000"/>
          <w:sz w:val="28"/>
          <w:szCs w:val="28"/>
        </w:rPr>
      </w:pPr>
      <w:r w:rsidRPr="004C56A4">
        <w:rPr>
          <w:color w:val="000000"/>
          <w:sz w:val="28"/>
          <w:szCs w:val="28"/>
        </w:rPr>
        <w:t>нарушены следующие обязательные требования и требования, установленные муниципальными правовыми: ________________________</w:t>
      </w:r>
    </w:p>
    <w:p w:rsidR="004C56A4" w:rsidRPr="004C56A4" w:rsidRDefault="004C56A4" w:rsidP="004C56A4">
      <w:pPr>
        <w:jc w:val="both"/>
        <w:rPr>
          <w:color w:val="000000"/>
          <w:sz w:val="28"/>
          <w:szCs w:val="28"/>
        </w:rPr>
      </w:pPr>
      <w:r w:rsidRPr="004C56A4">
        <w:rPr>
          <w:color w:val="000000"/>
          <w:sz w:val="28"/>
          <w:szCs w:val="28"/>
        </w:rPr>
        <w:t>________________________________________________________________________________________________________________________________,</w:t>
      </w:r>
    </w:p>
    <w:p w:rsidR="004C56A4" w:rsidRPr="004C56A4" w:rsidRDefault="004C56A4" w:rsidP="004C56A4">
      <w:pPr>
        <w:jc w:val="both"/>
        <w:rPr>
          <w:color w:val="000000"/>
          <w:sz w:val="28"/>
          <w:szCs w:val="28"/>
        </w:rPr>
      </w:pPr>
      <w:r w:rsidRPr="004C56A4">
        <w:rPr>
          <w:color w:val="000000"/>
          <w:sz w:val="28"/>
          <w:szCs w:val="28"/>
        </w:rPr>
        <w:t>(указываются конкретные нормы законодательства, нарушение которых установлено)</w:t>
      </w:r>
    </w:p>
    <w:p w:rsidR="004C56A4" w:rsidRPr="004C56A4" w:rsidRDefault="004C56A4" w:rsidP="004C56A4">
      <w:pPr>
        <w:jc w:val="both"/>
        <w:rPr>
          <w:color w:val="000000"/>
          <w:sz w:val="28"/>
          <w:szCs w:val="28"/>
        </w:rPr>
      </w:pPr>
      <w:r w:rsidRPr="004C56A4">
        <w:rPr>
          <w:color w:val="000000"/>
          <w:sz w:val="28"/>
          <w:szCs w:val="28"/>
        </w:rPr>
        <w:t>что выразилось в следующем:</w:t>
      </w:r>
    </w:p>
    <w:p w:rsidR="004C56A4" w:rsidRPr="004C56A4" w:rsidRDefault="004C56A4" w:rsidP="004C56A4">
      <w:pPr>
        <w:jc w:val="both"/>
        <w:rPr>
          <w:color w:val="000000"/>
          <w:sz w:val="28"/>
          <w:szCs w:val="28"/>
        </w:rPr>
      </w:pPr>
      <w:r w:rsidRPr="004C56A4">
        <w:rPr>
          <w:color w:val="000000"/>
          <w:sz w:val="28"/>
          <w:szCs w:val="28"/>
        </w:rPr>
        <w:t>___________________________________________________________________________________________________________________________________.</w:t>
      </w:r>
    </w:p>
    <w:p w:rsidR="004C56A4" w:rsidRPr="004C56A4" w:rsidRDefault="004C56A4" w:rsidP="004C56A4">
      <w:pPr>
        <w:jc w:val="both"/>
        <w:rPr>
          <w:color w:val="000000"/>
          <w:sz w:val="28"/>
          <w:szCs w:val="28"/>
        </w:rPr>
      </w:pPr>
      <w:r w:rsidRPr="004C56A4">
        <w:rPr>
          <w:color w:val="000000"/>
          <w:sz w:val="28"/>
          <w:szCs w:val="28"/>
        </w:rPr>
        <w:t>(указываются конкретные факты, установленные при проверке)</w:t>
      </w:r>
    </w:p>
    <w:p w:rsidR="004C56A4" w:rsidRPr="004C56A4" w:rsidRDefault="004C56A4" w:rsidP="004C56A4">
      <w:pPr>
        <w:jc w:val="both"/>
        <w:rPr>
          <w:color w:val="000000"/>
          <w:sz w:val="28"/>
          <w:szCs w:val="28"/>
        </w:rPr>
      </w:pPr>
      <w:r w:rsidRPr="004C56A4">
        <w:rPr>
          <w:color w:val="000000"/>
          <w:sz w:val="28"/>
          <w:szCs w:val="28"/>
        </w:rPr>
        <w:t>На основании</w:t>
      </w:r>
    </w:p>
    <w:p w:rsidR="004C56A4" w:rsidRPr="004C56A4" w:rsidRDefault="004C56A4" w:rsidP="004C56A4">
      <w:pPr>
        <w:jc w:val="both"/>
        <w:rPr>
          <w:color w:val="000000"/>
          <w:sz w:val="28"/>
          <w:szCs w:val="28"/>
        </w:rPr>
      </w:pPr>
      <w:r w:rsidRPr="004C56A4">
        <w:rPr>
          <w:color w:val="000000"/>
          <w:sz w:val="28"/>
          <w:szCs w:val="28"/>
        </w:rPr>
        <w:t>____________________________________________________________________________________________________________________________________</w:t>
      </w:r>
    </w:p>
    <w:p w:rsidR="004C56A4" w:rsidRPr="004C56A4" w:rsidRDefault="004C56A4" w:rsidP="004C56A4">
      <w:pPr>
        <w:jc w:val="both"/>
        <w:rPr>
          <w:color w:val="000000"/>
          <w:sz w:val="28"/>
          <w:szCs w:val="28"/>
        </w:rPr>
      </w:pPr>
      <w:r w:rsidRPr="004C56A4">
        <w:rPr>
          <w:color w:val="000000"/>
          <w:sz w:val="28"/>
          <w:szCs w:val="28"/>
        </w:rPr>
        <w:t>(указываются нормативные правовые акты, на основании которых выносится предписание)</w:t>
      </w:r>
    </w:p>
    <w:p w:rsidR="004C56A4" w:rsidRPr="004C56A4" w:rsidRDefault="004C56A4" w:rsidP="004C56A4">
      <w:pPr>
        <w:jc w:val="both"/>
        <w:rPr>
          <w:color w:val="000000"/>
          <w:sz w:val="28"/>
          <w:szCs w:val="28"/>
        </w:rPr>
      </w:pPr>
      <w:r w:rsidRPr="004C56A4">
        <w:rPr>
          <w:color w:val="000000"/>
          <w:sz w:val="28"/>
          <w:szCs w:val="28"/>
        </w:rPr>
        <w:t>________________________________________________________________</w:t>
      </w:r>
    </w:p>
    <w:p w:rsidR="004C56A4" w:rsidRPr="004C56A4" w:rsidRDefault="004C56A4" w:rsidP="004C56A4">
      <w:pPr>
        <w:jc w:val="both"/>
        <w:rPr>
          <w:color w:val="000000"/>
          <w:sz w:val="28"/>
          <w:szCs w:val="28"/>
        </w:rPr>
      </w:pPr>
      <w:r w:rsidRPr="004C56A4">
        <w:rPr>
          <w:color w:val="000000"/>
          <w:sz w:val="28"/>
          <w:szCs w:val="28"/>
        </w:rPr>
        <w:t>(наименование юридического лица; фамилия, имя и (в случае, если имеется) отчество физического лица)</w:t>
      </w:r>
    </w:p>
    <w:p w:rsidR="004C56A4" w:rsidRPr="004C56A4" w:rsidRDefault="004C56A4" w:rsidP="004C56A4">
      <w:pPr>
        <w:jc w:val="both"/>
        <w:rPr>
          <w:color w:val="000000"/>
          <w:sz w:val="28"/>
          <w:szCs w:val="28"/>
        </w:rPr>
      </w:pPr>
      <w:r w:rsidRPr="004C56A4">
        <w:rPr>
          <w:color w:val="000000"/>
          <w:sz w:val="28"/>
          <w:szCs w:val="28"/>
        </w:rPr>
        <w:t>обязываю: ___________________________________________________</w:t>
      </w:r>
    </w:p>
    <w:p w:rsidR="004C56A4" w:rsidRPr="004C56A4" w:rsidRDefault="004C56A4" w:rsidP="004C56A4">
      <w:pPr>
        <w:jc w:val="both"/>
        <w:rPr>
          <w:color w:val="000000"/>
          <w:sz w:val="28"/>
          <w:szCs w:val="28"/>
        </w:rPr>
      </w:pPr>
      <w:r w:rsidRPr="004C56A4">
        <w:rPr>
          <w:color w:val="000000"/>
          <w:sz w:val="28"/>
          <w:szCs w:val="28"/>
        </w:rPr>
        <w:t>_______________________________________________________________</w:t>
      </w:r>
    </w:p>
    <w:p w:rsidR="004C56A4" w:rsidRPr="004C56A4" w:rsidRDefault="004C56A4" w:rsidP="004C56A4">
      <w:pPr>
        <w:jc w:val="both"/>
        <w:rPr>
          <w:color w:val="000000"/>
          <w:sz w:val="28"/>
          <w:szCs w:val="28"/>
        </w:rPr>
      </w:pPr>
      <w:r w:rsidRPr="004C56A4">
        <w:rPr>
          <w:color w:val="000000"/>
          <w:sz w:val="28"/>
          <w:szCs w:val="28"/>
        </w:rPr>
        <w:t>(указываются мероприятий по предотвращению причинения вреда (ущерба) охраняемым законом ценностям)</w:t>
      </w:r>
    </w:p>
    <w:p w:rsidR="004C56A4" w:rsidRPr="004C56A4" w:rsidRDefault="004C56A4" w:rsidP="004C56A4">
      <w:pPr>
        <w:jc w:val="both"/>
        <w:rPr>
          <w:color w:val="000000"/>
          <w:sz w:val="28"/>
          <w:szCs w:val="28"/>
        </w:rPr>
      </w:pPr>
      <w:r w:rsidRPr="004C56A4">
        <w:rPr>
          <w:color w:val="000000"/>
          <w:sz w:val="28"/>
          <w:szCs w:val="28"/>
        </w:rPr>
        <w:lastRenderedPageBreak/>
        <w:t>в срок до "____" _______________ 20___ г.</w:t>
      </w:r>
    </w:p>
    <w:p w:rsidR="004C56A4" w:rsidRPr="004C56A4" w:rsidRDefault="004C56A4" w:rsidP="004C56A4">
      <w:pPr>
        <w:jc w:val="both"/>
        <w:rPr>
          <w:color w:val="000000"/>
          <w:sz w:val="28"/>
          <w:szCs w:val="28"/>
        </w:rPr>
      </w:pPr>
      <w:r w:rsidRPr="004C56A4">
        <w:rPr>
          <w:color w:val="000000"/>
          <w:sz w:val="28"/>
          <w:szCs w:val="28"/>
        </w:rPr>
        <w:t>Информацию об исполнении настоящего предписания с приложением документов, подтверждающих устранение нарушения требований, установленных муниципальными правовыми актами,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________________________________________________________________________________________________________________________________</w:t>
      </w:r>
    </w:p>
    <w:p w:rsidR="004C56A4" w:rsidRPr="004C56A4" w:rsidRDefault="004C56A4" w:rsidP="004C56A4">
      <w:pPr>
        <w:jc w:val="both"/>
        <w:rPr>
          <w:color w:val="000000"/>
          <w:sz w:val="28"/>
          <w:szCs w:val="28"/>
        </w:rPr>
      </w:pPr>
      <w:r w:rsidRPr="004C56A4">
        <w:rPr>
          <w:color w:val="000000"/>
          <w:sz w:val="28"/>
          <w:szCs w:val="28"/>
        </w:rPr>
        <w:t>(наименование органа муниципального контроля, адрес его места нахождения)</w:t>
      </w:r>
    </w:p>
    <w:p w:rsidR="004C56A4" w:rsidRPr="004C56A4" w:rsidRDefault="004C56A4" w:rsidP="004C56A4">
      <w:pPr>
        <w:jc w:val="both"/>
        <w:rPr>
          <w:color w:val="000000"/>
          <w:sz w:val="28"/>
          <w:szCs w:val="28"/>
        </w:rPr>
      </w:pPr>
      <w:r w:rsidRPr="004C56A4">
        <w:rPr>
          <w:color w:val="000000"/>
          <w:sz w:val="28"/>
          <w:szCs w:val="28"/>
        </w:rPr>
        <w:t>______________________ ___________________ ____________________</w:t>
      </w:r>
    </w:p>
    <w:p w:rsidR="004C56A4" w:rsidRPr="004C56A4" w:rsidRDefault="004C56A4" w:rsidP="004C56A4">
      <w:pPr>
        <w:jc w:val="both"/>
        <w:rPr>
          <w:color w:val="000000"/>
          <w:sz w:val="28"/>
          <w:szCs w:val="28"/>
        </w:rPr>
      </w:pPr>
      <w:r w:rsidRPr="004C56A4">
        <w:rPr>
          <w:color w:val="000000"/>
          <w:sz w:val="28"/>
          <w:szCs w:val="28"/>
        </w:rPr>
        <w:t>(наименование должности (подпись, заверенная (расшифровка подписи)</w:t>
      </w:r>
    </w:p>
    <w:p w:rsidR="004C56A4" w:rsidRPr="004C56A4" w:rsidRDefault="004C56A4" w:rsidP="004C56A4">
      <w:pPr>
        <w:jc w:val="both"/>
        <w:rPr>
          <w:color w:val="000000"/>
          <w:sz w:val="28"/>
          <w:szCs w:val="28"/>
        </w:rPr>
      </w:pPr>
      <w:r w:rsidRPr="004C56A4">
        <w:rPr>
          <w:color w:val="000000"/>
          <w:sz w:val="28"/>
          <w:szCs w:val="28"/>
        </w:rPr>
        <w:t>лица, выдавшего печатью)</w:t>
      </w:r>
    </w:p>
    <w:p w:rsidR="004C56A4" w:rsidRPr="004C56A4" w:rsidRDefault="004C56A4" w:rsidP="004C56A4">
      <w:pPr>
        <w:jc w:val="both"/>
        <w:rPr>
          <w:color w:val="000000"/>
          <w:sz w:val="28"/>
          <w:szCs w:val="28"/>
        </w:rPr>
      </w:pPr>
      <w:r w:rsidRPr="004C56A4">
        <w:rPr>
          <w:color w:val="000000"/>
          <w:sz w:val="28"/>
          <w:szCs w:val="28"/>
        </w:rPr>
        <w:t>предписание)</w:t>
      </w:r>
    </w:p>
    <w:p w:rsidR="004C56A4" w:rsidRPr="004C56A4" w:rsidRDefault="004C56A4" w:rsidP="004C56A4">
      <w:pPr>
        <w:jc w:val="both"/>
        <w:rPr>
          <w:color w:val="000000"/>
          <w:sz w:val="28"/>
          <w:szCs w:val="28"/>
        </w:rPr>
      </w:pPr>
      <w:r w:rsidRPr="004C56A4">
        <w:rPr>
          <w:color w:val="000000"/>
          <w:sz w:val="28"/>
          <w:szCs w:val="28"/>
        </w:rPr>
        <w:t>Отметка о направлении (вручении) настоящего предписания лицу, в отношении</w:t>
      </w:r>
    </w:p>
    <w:p w:rsidR="004C56A4" w:rsidRPr="004C56A4" w:rsidRDefault="004C56A4" w:rsidP="004C56A4">
      <w:pPr>
        <w:jc w:val="both"/>
        <w:rPr>
          <w:color w:val="000000"/>
          <w:sz w:val="28"/>
          <w:szCs w:val="28"/>
        </w:rPr>
      </w:pPr>
      <w:r w:rsidRPr="004C56A4">
        <w:rPr>
          <w:color w:val="000000"/>
          <w:sz w:val="28"/>
          <w:szCs w:val="28"/>
        </w:rPr>
        <w:t>которого оно выдано (нужное отметить знаком "V"):</w:t>
      </w:r>
    </w:p>
    <w:p w:rsidR="004C56A4" w:rsidRPr="004C56A4" w:rsidRDefault="004C56A4" w:rsidP="004C56A4">
      <w:pPr>
        <w:jc w:val="both"/>
        <w:rPr>
          <w:color w:val="000000"/>
          <w:sz w:val="28"/>
          <w:szCs w:val="28"/>
        </w:rPr>
      </w:pPr>
      <w:r w:rsidRPr="004C56A4">
        <w:rPr>
          <w:color w:val="000000"/>
          <w:sz w:val="28"/>
          <w:szCs w:val="28"/>
        </w:rPr>
        <w:t>направлено заказным письмом с уведомлением о вручении</w:t>
      </w:r>
    </w:p>
    <w:p w:rsidR="004C56A4" w:rsidRPr="004C56A4" w:rsidRDefault="004C56A4" w:rsidP="004C56A4">
      <w:pPr>
        <w:jc w:val="both"/>
        <w:rPr>
          <w:color w:val="000000"/>
          <w:sz w:val="28"/>
          <w:szCs w:val="28"/>
        </w:rPr>
      </w:pPr>
      <w:r w:rsidRPr="004C56A4">
        <w:rPr>
          <w:color w:val="000000"/>
          <w:sz w:val="28"/>
          <w:szCs w:val="28"/>
        </w:rPr>
        <w:t>(квитанция N _____ от "____" _____________ 20___ г.);</w:t>
      </w:r>
    </w:p>
    <w:p w:rsidR="004C56A4" w:rsidRPr="004C56A4" w:rsidRDefault="004C56A4" w:rsidP="004C56A4">
      <w:pPr>
        <w:jc w:val="both"/>
        <w:rPr>
          <w:color w:val="000000"/>
          <w:sz w:val="28"/>
          <w:szCs w:val="28"/>
        </w:rPr>
      </w:pPr>
      <w:r w:rsidRPr="004C56A4">
        <w:rPr>
          <w:color w:val="000000"/>
          <w:sz w:val="28"/>
          <w:szCs w:val="28"/>
        </w:rPr>
        <w:t>вручено лично лицу (его уполномоченному представителю)</w:t>
      </w:r>
    </w:p>
    <w:p w:rsidR="004C56A4" w:rsidRPr="004C56A4" w:rsidRDefault="004C56A4" w:rsidP="004C56A4">
      <w:pPr>
        <w:jc w:val="both"/>
        <w:rPr>
          <w:color w:val="000000"/>
          <w:sz w:val="28"/>
          <w:szCs w:val="28"/>
        </w:rPr>
      </w:pPr>
      <w:r w:rsidRPr="004C56A4">
        <w:rPr>
          <w:color w:val="000000"/>
          <w:sz w:val="28"/>
          <w:szCs w:val="28"/>
        </w:rPr>
        <w:t>_________________________________________________________________,</w:t>
      </w:r>
    </w:p>
    <w:p w:rsidR="004C56A4" w:rsidRPr="004C56A4" w:rsidRDefault="004C56A4" w:rsidP="004C56A4">
      <w:pPr>
        <w:jc w:val="both"/>
        <w:rPr>
          <w:color w:val="000000"/>
          <w:sz w:val="28"/>
          <w:szCs w:val="28"/>
        </w:rPr>
      </w:pPr>
      <w:r w:rsidRPr="004C56A4">
        <w:rPr>
          <w:color w:val="000000"/>
          <w:sz w:val="28"/>
          <w:szCs w:val="28"/>
        </w:rPr>
        <w:t>(фамилия, имя, отчество (при наличии) получившего лица)</w:t>
      </w:r>
    </w:p>
    <w:p w:rsidR="004C56A4" w:rsidRPr="004C56A4" w:rsidRDefault="004C56A4" w:rsidP="004C56A4">
      <w:pPr>
        <w:jc w:val="both"/>
        <w:rPr>
          <w:color w:val="000000"/>
          <w:sz w:val="28"/>
          <w:szCs w:val="28"/>
        </w:rPr>
      </w:pPr>
      <w:r w:rsidRPr="004C56A4">
        <w:rPr>
          <w:color w:val="000000"/>
          <w:sz w:val="28"/>
          <w:szCs w:val="28"/>
        </w:rPr>
        <w:t>действующему на основании ___________________________________</w:t>
      </w:r>
    </w:p>
    <w:p w:rsidR="004C56A4" w:rsidRPr="004C56A4" w:rsidRDefault="004C56A4" w:rsidP="004C56A4">
      <w:pPr>
        <w:jc w:val="both"/>
        <w:rPr>
          <w:color w:val="000000"/>
          <w:sz w:val="28"/>
          <w:szCs w:val="28"/>
        </w:rPr>
      </w:pPr>
      <w:r w:rsidRPr="004C56A4">
        <w:rPr>
          <w:color w:val="000000"/>
          <w:sz w:val="28"/>
          <w:szCs w:val="28"/>
        </w:rPr>
        <w:t>______________________________________________________________</w:t>
      </w:r>
    </w:p>
    <w:p w:rsidR="004C56A4" w:rsidRPr="004C56A4" w:rsidRDefault="004C56A4" w:rsidP="004C56A4">
      <w:pPr>
        <w:jc w:val="both"/>
        <w:rPr>
          <w:color w:val="000000"/>
          <w:sz w:val="28"/>
          <w:szCs w:val="28"/>
        </w:rPr>
      </w:pPr>
      <w:r w:rsidRPr="004C56A4">
        <w:rPr>
          <w:color w:val="000000"/>
          <w:sz w:val="28"/>
          <w:szCs w:val="28"/>
        </w:rPr>
        <w:t>(реквизиты документа, подтверждающего полномочия на представительство)</w:t>
      </w:r>
    </w:p>
    <w:p w:rsidR="004C56A4" w:rsidRPr="004C56A4" w:rsidRDefault="004C56A4" w:rsidP="004C56A4">
      <w:pPr>
        <w:jc w:val="both"/>
        <w:rPr>
          <w:color w:val="000000"/>
          <w:sz w:val="28"/>
          <w:szCs w:val="28"/>
        </w:rPr>
      </w:pPr>
      <w:r w:rsidRPr="004C56A4">
        <w:rPr>
          <w:color w:val="000000"/>
          <w:sz w:val="28"/>
          <w:szCs w:val="28"/>
        </w:rPr>
        <w:t>"___" __________ 20__ г. _______________________________________</w:t>
      </w:r>
    </w:p>
    <w:p w:rsidR="004C56A4" w:rsidRPr="004C56A4" w:rsidRDefault="004C56A4" w:rsidP="004C56A4">
      <w:pPr>
        <w:jc w:val="both"/>
        <w:rPr>
          <w:color w:val="000000"/>
          <w:sz w:val="28"/>
          <w:szCs w:val="28"/>
        </w:rPr>
      </w:pPr>
      <w:r w:rsidRPr="004C56A4">
        <w:rPr>
          <w:color w:val="000000"/>
          <w:sz w:val="28"/>
          <w:szCs w:val="28"/>
        </w:rPr>
        <w:t>(дата вручения) (подпись лица, получившего предписание, и ее</w:t>
      </w:r>
    </w:p>
    <w:p w:rsidR="004C56A4" w:rsidRPr="004C56A4" w:rsidRDefault="004C56A4" w:rsidP="004C56A4">
      <w:pPr>
        <w:jc w:val="both"/>
        <w:rPr>
          <w:color w:val="000000"/>
          <w:sz w:val="28"/>
          <w:szCs w:val="28"/>
        </w:rPr>
      </w:pPr>
      <w:r w:rsidRPr="004C56A4">
        <w:rPr>
          <w:color w:val="000000"/>
          <w:sz w:val="28"/>
          <w:szCs w:val="28"/>
        </w:rPr>
        <w:t>расшифровка)</w:t>
      </w:r>
    </w:p>
    <w:p w:rsidR="004C56A4" w:rsidRPr="00D97A60" w:rsidRDefault="00D0529D" w:rsidP="004C56A4">
      <w:pPr>
        <w:pStyle w:val="a9"/>
        <w:jc w:val="right"/>
        <w:rPr>
          <w:color w:val="000000"/>
          <w:sz w:val="28"/>
          <w:szCs w:val="28"/>
        </w:rPr>
      </w:pPr>
      <w:r>
        <w:rPr>
          <w:color w:val="000000"/>
          <w:sz w:val="28"/>
          <w:szCs w:val="28"/>
        </w:rPr>
        <w:br w:type="page"/>
      </w:r>
      <w:r w:rsidR="004C56A4">
        <w:rPr>
          <w:color w:val="000000"/>
          <w:sz w:val="28"/>
          <w:szCs w:val="28"/>
        </w:rPr>
        <w:lastRenderedPageBreak/>
        <w:t>Приложение № 2</w:t>
      </w:r>
    </w:p>
    <w:p w:rsidR="004C56A4" w:rsidRPr="00D97A60" w:rsidRDefault="004C56A4" w:rsidP="004C56A4">
      <w:pPr>
        <w:jc w:val="right"/>
        <w:rPr>
          <w:color w:val="000000"/>
          <w:sz w:val="28"/>
          <w:szCs w:val="28"/>
        </w:rPr>
      </w:pPr>
      <w:r w:rsidRPr="00D97A60">
        <w:rPr>
          <w:color w:val="000000"/>
          <w:sz w:val="28"/>
          <w:szCs w:val="28"/>
        </w:rPr>
        <w:t>к Положению о муниципальном контроле</w:t>
      </w:r>
    </w:p>
    <w:p w:rsidR="004C56A4" w:rsidRPr="00D0529D" w:rsidRDefault="004C56A4" w:rsidP="00D0529D">
      <w:pPr>
        <w:jc w:val="right"/>
        <w:rPr>
          <w:color w:val="000000"/>
          <w:sz w:val="28"/>
          <w:szCs w:val="28"/>
        </w:rPr>
      </w:pPr>
      <w:r w:rsidRPr="00D97A60">
        <w:rPr>
          <w:color w:val="000000"/>
          <w:sz w:val="28"/>
          <w:szCs w:val="28"/>
        </w:rPr>
        <w:t>в сфере благоустройства</w:t>
      </w:r>
    </w:p>
    <w:p w:rsidR="00D97A60" w:rsidRPr="00D97A60" w:rsidRDefault="00D97A60" w:rsidP="00D97A60">
      <w:pPr>
        <w:jc w:val="center"/>
        <w:rPr>
          <w:color w:val="000000"/>
          <w:sz w:val="28"/>
          <w:szCs w:val="28"/>
        </w:rPr>
      </w:pPr>
      <w:r w:rsidRPr="00D97A60">
        <w:rPr>
          <w:b/>
          <w:bCs/>
          <w:color w:val="000000"/>
          <w:sz w:val="28"/>
          <w:szCs w:val="28"/>
        </w:rPr>
        <w:t>Перечень индикаторов риска</w:t>
      </w:r>
    </w:p>
    <w:p w:rsidR="00D97A60" w:rsidRDefault="00D97A60" w:rsidP="00D97A60">
      <w:pPr>
        <w:jc w:val="center"/>
        <w:rPr>
          <w:b/>
          <w:bCs/>
          <w:color w:val="000000"/>
          <w:sz w:val="28"/>
          <w:szCs w:val="28"/>
        </w:rPr>
      </w:pPr>
      <w:r w:rsidRPr="00D97A60">
        <w:rPr>
          <w:b/>
          <w:bCs/>
          <w:color w:val="000000"/>
          <w:sz w:val="28"/>
          <w:szCs w:val="28"/>
        </w:rPr>
        <w:t xml:space="preserve">нарушения обязательных требований, проверяемых в рамках осуществления муниципального контроля в сфере благоустройства на территории </w:t>
      </w:r>
      <w:r w:rsidR="0070316A">
        <w:rPr>
          <w:b/>
          <w:bCs/>
          <w:color w:val="000000"/>
          <w:sz w:val="28"/>
          <w:szCs w:val="28"/>
        </w:rPr>
        <w:t>Неболчского</w:t>
      </w:r>
      <w:r w:rsidRPr="00D97A60">
        <w:rPr>
          <w:b/>
          <w:bCs/>
          <w:color w:val="000000"/>
          <w:sz w:val="28"/>
          <w:szCs w:val="28"/>
        </w:rPr>
        <w:t xml:space="preserve"> сельского поселения </w:t>
      </w:r>
    </w:p>
    <w:p w:rsidR="005525DC" w:rsidRPr="00D97A60" w:rsidRDefault="005525DC" w:rsidP="00D97A60">
      <w:pPr>
        <w:jc w:val="center"/>
        <w:rPr>
          <w:color w:val="000000"/>
          <w:sz w:val="28"/>
          <w:szCs w:val="28"/>
        </w:rPr>
      </w:pPr>
    </w:p>
    <w:p w:rsidR="00D97A60" w:rsidRPr="00D97A60" w:rsidRDefault="00D97A60" w:rsidP="00D97A60">
      <w:pPr>
        <w:jc w:val="both"/>
        <w:rPr>
          <w:color w:val="000000"/>
          <w:sz w:val="28"/>
          <w:szCs w:val="28"/>
        </w:rPr>
      </w:pPr>
      <w:r w:rsidRPr="00D97A60">
        <w:rPr>
          <w:color w:val="000000"/>
          <w:sz w:val="28"/>
          <w:szCs w:val="28"/>
        </w:rPr>
        <w:t xml:space="preserve">1) выявление признаков нарушения Правил благоустройства территории </w:t>
      </w:r>
      <w:r w:rsidR="0070316A">
        <w:rPr>
          <w:color w:val="000000"/>
          <w:sz w:val="28"/>
          <w:szCs w:val="28"/>
        </w:rPr>
        <w:t>Неболчского</w:t>
      </w:r>
      <w:r w:rsidRPr="00D97A60">
        <w:rPr>
          <w:color w:val="000000"/>
          <w:sz w:val="28"/>
          <w:szCs w:val="28"/>
        </w:rPr>
        <w:t xml:space="preserve"> сельского поселения;</w:t>
      </w:r>
    </w:p>
    <w:p w:rsidR="00D97A60" w:rsidRPr="00D97A60" w:rsidRDefault="00D97A60" w:rsidP="00D97A60">
      <w:pPr>
        <w:jc w:val="both"/>
        <w:rPr>
          <w:color w:val="000000"/>
          <w:sz w:val="28"/>
          <w:szCs w:val="28"/>
        </w:rPr>
      </w:pPr>
      <w:r w:rsidRPr="00D97A60">
        <w:rPr>
          <w:color w:val="000000"/>
          <w:sz w:val="28"/>
          <w:szCs w:val="28"/>
        </w:rPr>
        <w:t xml:space="preserve">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территории </w:t>
      </w:r>
      <w:r w:rsidR="0070316A">
        <w:rPr>
          <w:color w:val="000000"/>
          <w:sz w:val="28"/>
          <w:szCs w:val="28"/>
        </w:rPr>
        <w:t>Неболчского</w:t>
      </w:r>
      <w:r w:rsidRPr="00D97A60">
        <w:rPr>
          <w:color w:val="000000"/>
          <w:sz w:val="28"/>
          <w:szCs w:val="28"/>
        </w:rPr>
        <w:t xml:space="preserve"> сельского поселения и риска причинения вреда (ущерба) охраняемым законом ценностям;</w:t>
      </w:r>
    </w:p>
    <w:p w:rsidR="00D97A60" w:rsidRPr="00D97A60" w:rsidRDefault="00D97A60" w:rsidP="00D97A60">
      <w:pPr>
        <w:jc w:val="both"/>
        <w:rPr>
          <w:color w:val="000000"/>
          <w:sz w:val="28"/>
          <w:szCs w:val="28"/>
        </w:rPr>
      </w:pPr>
      <w:r w:rsidRPr="00D97A60">
        <w:rPr>
          <w:color w:val="000000"/>
          <w:sz w:val="28"/>
          <w:szCs w:val="28"/>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5525DC" w:rsidRDefault="005525DC" w:rsidP="005525DC">
      <w:pPr>
        <w:jc w:val="right"/>
        <w:rPr>
          <w:color w:val="000000"/>
          <w:sz w:val="28"/>
          <w:szCs w:val="28"/>
        </w:rPr>
      </w:pPr>
    </w:p>
    <w:p w:rsidR="00D97A60" w:rsidRPr="00D97A60" w:rsidRDefault="004C56A4" w:rsidP="005525DC">
      <w:pPr>
        <w:jc w:val="right"/>
        <w:rPr>
          <w:color w:val="000000"/>
          <w:sz w:val="28"/>
          <w:szCs w:val="28"/>
        </w:rPr>
      </w:pPr>
      <w:r>
        <w:rPr>
          <w:color w:val="000000"/>
          <w:sz w:val="28"/>
          <w:szCs w:val="28"/>
        </w:rPr>
        <w:t>ПРИЛОЖЕНИЕ 3</w:t>
      </w:r>
    </w:p>
    <w:p w:rsidR="00D97A60" w:rsidRPr="00D97A60" w:rsidRDefault="00D97A60" w:rsidP="005525DC">
      <w:pPr>
        <w:jc w:val="right"/>
        <w:rPr>
          <w:color w:val="000000"/>
          <w:sz w:val="28"/>
          <w:szCs w:val="28"/>
        </w:rPr>
      </w:pPr>
      <w:r w:rsidRPr="00D97A60">
        <w:rPr>
          <w:color w:val="000000"/>
          <w:sz w:val="28"/>
          <w:szCs w:val="28"/>
        </w:rPr>
        <w:t>к Положению о муниципальном контроле</w:t>
      </w:r>
    </w:p>
    <w:p w:rsidR="005525DC" w:rsidRDefault="00D97A60" w:rsidP="00D0529D">
      <w:pPr>
        <w:jc w:val="right"/>
        <w:rPr>
          <w:color w:val="000000"/>
          <w:sz w:val="28"/>
          <w:szCs w:val="28"/>
        </w:rPr>
      </w:pPr>
      <w:r w:rsidRPr="00D97A60">
        <w:rPr>
          <w:color w:val="000000"/>
          <w:sz w:val="28"/>
          <w:szCs w:val="28"/>
        </w:rPr>
        <w:t>в сфере благоустройства</w:t>
      </w:r>
    </w:p>
    <w:p w:rsidR="00D0529D" w:rsidRDefault="00D0529D" w:rsidP="00D0529D">
      <w:pPr>
        <w:jc w:val="right"/>
        <w:rPr>
          <w:color w:val="000000"/>
          <w:sz w:val="28"/>
          <w:szCs w:val="28"/>
        </w:rPr>
      </w:pPr>
    </w:p>
    <w:p w:rsidR="00B47B04" w:rsidRPr="00D0529D" w:rsidRDefault="00D97A60" w:rsidP="00D0529D">
      <w:pPr>
        <w:jc w:val="center"/>
        <w:rPr>
          <w:b/>
          <w:color w:val="000000"/>
          <w:sz w:val="28"/>
          <w:szCs w:val="28"/>
        </w:rPr>
      </w:pPr>
      <w:r w:rsidRPr="00D0529D">
        <w:rPr>
          <w:b/>
          <w:color w:val="000000"/>
          <w:sz w:val="28"/>
          <w:szCs w:val="28"/>
        </w:rPr>
        <w:t>Ключевые показатели муниципального контроля в сфере</w:t>
      </w:r>
      <w:r w:rsidR="005525DC" w:rsidRPr="00D0529D">
        <w:rPr>
          <w:b/>
          <w:color w:val="000000"/>
          <w:sz w:val="28"/>
          <w:szCs w:val="28"/>
        </w:rPr>
        <w:t xml:space="preserve"> </w:t>
      </w:r>
      <w:r w:rsidRPr="00D0529D">
        <w:rPr>
          <w:b/>
          <w:color w:val="000000"/>
          <w:sz w:val="28"/>
          <w:szCs w:val="28"/>
        </w:rPr>
        <w:t xml:space="preserve">благоустройства на территории </w:t>
      </w:r>
      <w:r w:rsidR="0070316A" w:rsidRPr="00D0529D">
        <w:rPr>
          <w:b/>
          <w:color w:val="000000"/>
          <w:sz w:val="28"/>
          <w:szCs w:val="28"/>
        </w:rPr>
        <w:t>Неболчского</w:t>
      </w:r>
      <w:r w:rsidR="00B47B04" w:rsidRPr="00D0529D">
        <w:rPr>
          <w:b/>
          <w:color w:val="000000"/>
          <w:sz w:val="28"/>
          <w:szCs w:val="28"/>
        </w:rPr>
        <w:t xml:space="preserve"> сельского поселения </w:t>
      </w:r>
      <w:r w:rsidRPr="00D0529D">
        <w:rPr>
          <w:b/>
          <w:color w:val="000000"/>
          <w:sz w:val="28"/>
          <w:szCs w:val="28"/>
        </w:rPr>
        <w:t>и их целевые значения, индикативные показатели муниципального контроля в сфере</w:t>
      </w:r>
      <w:r w:rsidR="005525DC" w:rsidRPr="00D0529D">
        <w:rPr>
          <w:b/>
          <w:color w:val="000000"/>
          <w:sz w:val="28"/>
          <w:szCs w:val="28"/>
        </w:rPr>
        <w:t xml:space="preserve"> </w:t>
      </w:r>
      <w:r w:rsidRPr="00D0529D">
        <w:rPr>
          <w:b/>
          <w:color w:val="000000"/>
          <w:sz w:val="28"/>
          <w:szCs w:val="28"/>
        </w:rPr>
        <w:t xml:space="preserve">благоустройства на территории </w:t>
      </w:r>
      <w:r w:rsidR="0070316A" w:rsidRPr="00D0529D">
        <w:rPr>
          <w:b/>
          <w:color w:val="000000"/>
          <w:sz w:val="28"/>
          <w:szCs w:val="28"/>
        </w:rPr>
        <w:t>Неболчского</w:t>
      </w:r>
      <w:r w:rsidRPr="00D0529D">
        <w:rPr>
          <w:b/>
          <w:color w:val="000000"/>
          <w:sz w:val="28"/>
          <w:szCs w:val="28"/>
        </w:rPr>
        <w:t xml:space="preserve"> сельского поселения</w:t>
      </w:r>
    </w:p>
    <w:p w:rsidR="005525DC" w:rsidRDefault="00D97A60" w:rsidP="00D97A60">
      <w:pPr>
        <w:jc w:val="both"/>
        <w:rPr>
          <w:color w:val="000000"/>
          <w:sz w:val="28"/>
          <w:szCs w:val="28"/>
        </w:rPr>
      </w:pPr>
      <w:r w:rsidRPr="00D97A60">
        <w:rPr>
          <w:color w:val="000000"/>
          <w:sz w:val="28"/>
          <w:szCs w:val="28"/>
        </w:rPr>
        <w:t>1. Ключевые показатели муниципального контроля в сфере благоустройства в</w:t>
      </w:r>
      <w:r w:rsidR="005525DC">
        <w:rPr>
          <w:color w:val="000000"/>
          <w:sz w:val="28"/>
          <w:szCs w:val="28"/>
        </w:rPr>
        <w:t xml:space="preserve"> Неболч</w:t>
      </w:r>
      <w:r w:rsidRPr="00D97A60">
        <w:rPr>
          <w:color w:val="000000"/>
          <w:sz w:val="28"/>
          <w:szCs w:val="28"/>
        </w:rPr>
        <w:t>ском сельском поселении и их целевые значения:</w:t>
      </w:r>
    </w:p>
    <w:p w:rsidR="005525DC" w:rsidRDefault="00D97A60" w:rsidP="00D97A60">
      <w:pPr>
        <w:jc w:val="both"/>
        <w:rPr>
          <w:color w:val="000000"/>
          <w:sz w:val="28"/>
          <w:szCs w:val="28"/>
        </w:rPr>
      </w:pPr>
      <w:r w:rsidRPr="00D97A60">
        <w:rPr>
          <w:color w:val="000000"/>
          <w:sz w:val="28"/>
          <w:szCs w:val="28"/>
        </w:rPr>
        <w:t>Доля устраненных нарушений из числа выявленных нарушений обязательных требований - 70%.</w:t>
      </w:r>
    </w:p>
    <w:p w:rsidR="00D97A60" w:rsidRPr="00D97A60" w:rsidRDefault="00D97A60" w:rsidP="00D97A60">
      <w:pPr>
        <w:jc w:val="both"/>
        <w:rPr>
          <w:color w:val="000000"/>
          <w:sz w:val="28"/>
          <w:szCs w:val="28"/>
        </w:rPr>
      </w:pPr>
      <w:r w:rsidRPr="00D97A60">
        <w:rPr>
          <w:color w:val="000000"/>
          <w:sz w:val="28"/>
          <w:szCs w:val="28"/>
        </w:rPr>
        <w:t>Доля выполнения плана проведения плановых контрольных мероприятий на очередной календарный год - 100%.</w:t>
      </w:r>
    </w:p>
    <w:p w:rsidR="00D97A60" w:rsidRPr="00D97A60" w:rsidRDefault="00D97A60" w:rsidP="00D97A60">
      <w:pPr>
        <w:jc w:val="both"/>
        <w:rPr>
          <w:color w:val="000000"/>
          <w:sz w:val="28"/>
          <w:szCs w:val="28"/>
        </w:rPr>
      </w:pPr>
      <w:r w:rsidRPr="00D97A60">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97A60" w:rsidRPr="00D97A60" w:rsidRDefault="00D97A60" w:rsidP="00D97A60">
      <w:pPr>
        <w:jc w:val="both"/>
        <w:rPr>
          <w:color w:val="000000"/>
          <w:sz w:val="28"/>
          <w:szCs w:val="28"/>
        </w:rPr>
      </w:pPr>
      <w:r w:rsidRPr="00D97A60">
        <w:rPr>
          <w:color w:val="000000"/>
          <w:sz w:val="28"/>
          <w:szCs w:val="28"/>
        </w:rPr>
        <w:t>Доля отмененных результатов контрольных мероприятий - 0%.</w:t>
      </w:r>
    </w:p>
    <w:p w:rsidR="00D0529D" w:rsidRDefault="00D97A60" w:rsidP="00D97A60">
      <w:pPr>
        <w:jc w:val="both"/>
        <w:rPr>
          <w:color w:val="000000"/>
          <w:sz w:val="28"/>
          <w:szCs w:val="28"/>
        </w:rPr>
      </w:pPr>
      <w:r w:rsidRPr="00D97A60">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97A60" w:rsidRPr="00D97A60" w:rsidRDefault="00D97A60" w:rsidP="00D97A60">
      <w:pPr>
        <w:jc w:val="both"/>
        <w:rPr>
          <w:color w:val="000000"/>
          <w:sz w:val="28"/>
          <w:szCs w:val="28"/>
        </w:rPr>
      </w:pPr>
      <w:r w:rsidRPr="00D97A60">
        <w:rPr>
          <w:color w:val="000000"/>
          <w:sz w:val="28"/>
          <w:szCs w:val="28"/>
        </w:rPr>
        <w:t xml:space="preserve">2.Индикативные показатели муниципального контроля в сфере благоустройства в </w:t>
      </w:r>
      <w:r w:rsidR="005525DC">
        <w:rPr>
          <w:color w:val="000000"/>
          <w:sz w:val="28"/>
          <w:szCs w:val="28"/>
        </w:rPr>
        <w:t>Неболч</w:t>
      </w:r>
      <w:r w:rsidRPr="00D97A60">
        <w:rPr>
          <w:color w:val="000000"/>
          <w:sz w:val="28"/>
          <w:szCs w:val="28"/>
        </w:rPr>
        <w:t>ском сельском поселении:</w:t>
      </w:r>
    </w:p>
    <w:p w:rsidR="00D97A60" w:rsidRPr="00D97A60" w:rsidRDefault="00D97A60" w:rsidP="00D97A60">
      <w:pPr>
        <w:jc w:val="both"/>
        <w:rPr>
          <w:color w:val="000000"/>
          <w:sz w:val="28"/>
          <w:szCs w:val="28"/>
        </w:rPr>
      </w:pPr>
      <w:r w:rsidRPr="00D97A60">
        <w:rPr>
          <w:color w:val="000000"/>
          <w:sz w:val="28"/>
          <w:szCs w:val="28"/>
        </w:rPr>
        <w:t>количество проведенных плановых контрольных мероприятий - 2;</w:t>
      </w:r>
    </w:p>
    <w:p w:rsidR="00D97A60" w:rsidRPr="00D97A60" w:rsidRDefault="00D97A60" w:rsidP="00D97A60">
      <w:pPr>
        <w:jc w:val="both"/>
        <w:rPr>
          <w:color w:val="000000"/>
          <w:sz w:val="28"/>
          <w:szCs w:val="28"/>
        </w:rPr>
      </w:pPr>
      <w:r w:rsidRPr="00D97A60">
        <w:rPr>
          <w:color w:val="000000"/>
          <w:sz w:val="28"/>
          <w:szCs w:val="28"/>
        </w:rPr>
        <w:t>количество проведенных внеплановых контрольных мероприятий - 2;</w:t>
      </w:r>
    </w:p>
    <w:p w:rsidR="00D97A60" w:rsidRPr="00D97A60" w:rsidRDefault="00D97A60" w:rsidP="00D97A60">
      <w:pPr>
        <w:jc w:val="both"/>
        <w:rPr>
          <w:color w:val="000000"/>
          <w:sz w:val="28"/>
          <w:szCs w:val="28"/>
        </w:rPr>
      </w:pPr>
      <w:r w:rsidRPr="00D97A60">
        <w:rPr>
          <w:color w:val="000000"/>
          <w:sz w:val="28"/>
          <w:szCs w:val="28"/>
        </w:rPr>
        <w:t>количество поступивших возражений в отношении акта контрольного мероприятия - 0;</w:t>
      </w:r>
    </w:p>
    <w:p w:rsidR="00D97A60" w:rsidRPr="00D97A60" w:rsidRDefault="00D97A60" w:rsidP="00D97A60">
      <w:pPr>
        <w:jc w:val="both"/>
        <w:rPr>
          <w:color w:val="000000"/>
          <w:sz w:val="28"/>
          <w:szCs w:val="28"/>
        </w:rPr>
      </w:pPr>
      <w:r w:rsidRPr="00D97A60">
        <w:rPr>
          <w:color w:val="000000"/>
          <w:sz w:val="28"/>
          <w:szCs w:val="28"/>
        </w:rPr>
        <w:t>количество выданных предписаний об устранении нарушений обязательных требований - 2;</w:t>
      </w:r>
    </w:p>
    <w:p w:rsidR="00637FE3" w:rsidRPr="005525DC" w:rsidRDefault="00D97A60" w:rsidP="005525DC">
      <w:pPr>
        <w:jc w:val="both"/>
        <w:rPr>
          <w:color w:val="000000"/>
          <w:sz w:val="28"/>
          <w:szCs w:val="28"/>
        </w:rPr>
      </w:pPr>
      <w:r w:rsidRPr="00D97A60">
        <w:rPr>
          <w:color w:val="000000"/>
          <w:sz w:val="28"/>
          <w:szCs w:val="28"/>
        </w:rPr>
        <w:t>количество устраненных нарушений обязательных требований - 2 .</w:t>
      </w:r>
    </w:p>
    <w:sectPr w:rsidR="00637FE3" w:rsidRPr="005525DC" w:rsidSect="009C01B4">
      <w:pgSz w:w="11906" w:h="16838"/>
      <w:pgMar w:top="709" w:right="707" w:bottom="284" w:left="1276"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78D"/>
    <w:multiLevelType w:val="hybridMultilevel"/>
    <w:tmpl w:val="01880AFC"/>
    <w:lvl w:ilvl="0" w:tplc="56A4561C">
      <w:start w:val="8"/>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0AC44576"/>
    <w:multiLevelType w:val="hybridMultilevel"/>
    <w:tmpl w:val="6AD87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2655B7"/>
    <w:multiLevelType w:val="multilevel"/>
    <w:tmpl w:val="509A73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8245F"/>
    <w:multiLevelType w:val="hybridMultilevel"/>
    <w:tmpl w:val="DE06464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6A566C"/>
    <w:multiLevelType w:val="multilevel"/>
    <w:tmpl w:val="60C0F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2332CA"/>
    <w:multiLevelType w:val="hybridMultilevel"/>
    <w:tmpl w:val="77800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3D1248"/>
    <w:multiLevelType w:val="multilevel"/>
    <w:tmpl w:val="151AF0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996F9E"/>
    <w:multiLevelType w:val="multilevel"/>
    <w:tmpl w:val="C178A8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52587"/>
    <w:multiLevelType w:val="multilevel"/>
    <w:tmpl w:val="A4E46D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97406A"/>
    <w:multiLevelType w:val="hybridMultilevel"/>
    <w:tmpl w:val="CD26B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C22F35"/>
    <w:multiLevelType w:val="hybridMultilevel"/>
    <w:tmpl w:val="CB425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CF0EF4"/>
    <w:multiLevelType w:val="hybridMultilevel"/>
    <w:tmpl w:val="528AFED8"/>
    <w:lvl w:ilvl="0" w:tplc="F822DD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052D34"/>
    <w:multiLevelType w:val="hybridMultilevel"/>
    <w:tmpl w:val="AD2E6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A55EB8"/>
    <w:multiLevelType w:val="multilevel"/>
    <w:tmpl w:val="1F2ADA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7474E5"/>
    <w:multiLevelType w:val="hybridMultilevel"/>
    <w:tmpl w:val="F8DA6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727913"/>
    <w:multiLevelType w:val="hybridMultilevel"/>
    <w:tmpl w:val="F0D24D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2F6536"/>
    <w:multiLevelType w:val="hybridMultilevel"/>
    <w:tmpl w:val="C53AF722"/>
    <w:lvl w:ilvl="0" w:tplc="DFB6C5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494B0D48"/>
    <w:multiLevelType w:val="hybridMultilevel"/>
    <w:tmpl w:val="1AC08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031BE7"/>
    <w:multiLevelType w:val="hybridMultilevel"/>
    <w:tmpl w:val="F6A6E4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2362444"/>
    <w:multiLevelType w:val="hybridMultilevel"/>
    <w:tmpl w:val="E542A4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8086E44"/>
    <w:multiLevelType w:val="multilevel"/>
    <w:tmpl w:val="DA22C3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771764"/>
    <w:multiLevelType w:val="multilevel"/>
    <w:tmpl w:val="2DCC3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2025D9"/>
    <w:multiLevelType w:val="hybridMultilevel"/>
    <w:tmpl w:val="C96CE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FD019F"/>
    <w:multiLevelType w:val="multilevel"/>
    <w:tmpl w:val="E546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11713D"/>
    <w:multiLevelType w:val="multilevel"/>
    <w:tmpl w:val="16C25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7309D3"/>
    <w:multiLevelType w:val="hybridMultilevel"/>
    <w:tmpl w:val="08D2E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9621CD"/>
    <w:multiLevelType w:val="hybridMultilevel"/>
    <w:tmpl w:val="1FE4B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B4673E"/>
    <w:multiLevelType w:val="hybridMultilevel"/>
    <w:tmpl w:val="20A6FB8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6A21AB"/>
    <w:multiLevelType w:val="hybridMultilevel"/>
    <w:tmpl w:val="06AEA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D11BED"/>
    <w:multiLevelType w:val="hybridMultilevel"/>
    <w:tmpl w:val="C6483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AE28D1"/>
    <w:multiLevelType w:val="multilevel"/>
    <w:tmpl w:val="09963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22"/>
  </w:num>
  <w:num w:numId="4">
    <w:abstractNumId w:val="17"/>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7"/>
  </w:num>
  <w:num w:numId="9">
    <w:abstractNumId w:val="15"/>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4"/>
  </w:num>
  <w:num w:numId="13">
    <w:abstractNumId w:val="28"/>
  </w:num>
  <w:num w:numId="14">
    <w:abstractNumId w:val="24"/>
  </w:num>
  <w:num w:numId="15">
    <w:abstractNumId w:val="26"/>
  </w:num>
  <w:num w:numId="16">
    <w:abstractNumId w:val="10"/>
  </w:num>
  <w:num w:numId="17">
    <w:abstractNumId w:val="4"/>
  </w:num>
  <w:num w:numId="18">
    <w:abstractNumId w:val="9"/>
  </w:num>
  <w:num w:numId="19">
    <w:abstractNumId w:val="29"/>
  </w:num>
  <w:num w:numId="20">
    <w:abstractNumId w:val="23"/>
  </w:num>
  <w:num w:numId="21">
    <w:abstractNumId w:val="5"/>
  </w:num>
  <w:num w:numId="22">
    <w:abstractNumId w:val="25"/>
  </w:num>
  <w:num w:numId="23">
    <w:abstractNumId w:val="16"/>
  </w:num>
  <w:num w:numId="24">
    <w:abstractNumId w:val="11"/>
  </w:num>
  <w:num w:numId="25">
    <w:abstractNumId w:val="30"/>
  </w:num>
  <w:num w:numId="26">
    <w:abstractNumId w:val="2"/>
  </w:num>
  <w:num w:numId="27">
    <w:abstractNumId w:val="8"/>
  </w:num>
  <w:num w:numId="28">
    <w:abstractNumId w:val="13"/>
  </w:num>
  <w:num w:numId="29">
    <w:abstractNumId w:val="6"/>
  </w:num>
  <w:num w:numId="30">
    <w:abstractNumId w:val="20"/>
  </w:num>
  <w:num w:numId="31">
    <w:abstractNumId w:val="7"/>
  </w:num>
  <w:num w:numId="3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E3"/>
    <w:rsid w:val="00001695"/>
    <w:rsid w:val="00006730"/>
    <w:rsid w:val="0001576C"/>
    <w:rsid w:val="00016BF0"/>
    <w:rsid w:val="00020A2F"/>
    <w:rsid w:val="00021175"/>
    <w:rsid w:val="000229E8"/>
    <w:rsid w:val="0003054D"/>
    <w:rsid w:val="00050E0C"/>
    <w:rsid w:val="00053385"/>
    <w:rsid w:val="00066E1C"/>
    <w:rsid w:val="00067FEC"/>
    <w:rsid w:val="00070A95"/>
    <w:rsid w:val="00076EAB"/>
    <w:rsid w:val="00086C65"/>
    <w:rsid w:val="000A414C"/>
    <w:rsid w:val="000A7488"/>
    <w:rsid w:val="000B2083"/>
    <w:rsid w:val="000C6684"/>
    <w:rsid w:val="000C79BE"/>
    <w:rsid w:val="000C7C01"/>
    <w:rsid w:val="000D0087"/>
    <w:rsid w:val="000E367B"/>
    <w:rsid w:val="000E4928"/>
    <w:rsid w:val="000F18BC"/>
    <w:rsid w:val="00102CAA"/>
    <w:rsid w:val="00104AE4"/>
    <w:rsid w:val="00104F1A"/>
    <w:rsid w:val="00113F77"/>
    <w:rsid w:val="0011479C"/>
    <w:rsid w:val="00115146"/>
    <w:rsid w:val="0011598F"/>
    <w:rsid w:val="001221E1"/>
    <w:rsid w:val="0012438B"/>
    <w:rsid w:val="001259CD"/>
    <w:rsid w:val="00150B5B"/>
    <w:rsid w:val="001574D0"/>
    <w:rsid w:val="00163183"/>
    <w:rsid w:val="00164D4B"/>
    <w:rsid w:val="00173290"/>
    <w:rsid w:val="001869C5"/>
    <w:rsid w:val="00195A73"/>
    <w:rsid w:val="001B0934"/>
    <w:rsid w:val="001B65A4"/>
    <w:rsid w:val="001B6D06"/>
    <w:rsid w:val="001D1DF0"/>
    <w:rsid w:val="001D3419"/>
    <w:rsid w:val="001E04D1"/>
    <w:rsid w:val="001E078F"/>
    <w:rsid w:val="001E2DA6"/>
    <w:rsid w:val="001F3C87"/>
    <w:rsid w:val="001F416A"/>
    <w:rsid w:val="002021C8"/>
    <w:rsid w:val="0020242F"/>
    <w:rsid w:val="002024E6"/>
    <w:rsid w:val="00215142"/>
    <w:rsid w:val="00221820"/>
    <w:rsid w:val="00227D7A"/>
    <w:rsid w:val="002372AE"/>
    <w:rsid w:val="0024041C"/>
    <w:rsid w:val="0024175D"/>
    <w:rsid w:val="0025202C"/>
    <w:rsid w:val="00260D7B"/>
    <w:rsid w:val="002643FF"/>
    <w:rsid w:val="00270330"/>
    <w:rsid w:val="0027264C"/>
    <w:rsid w:val="0029425F"/>
    <w:rsid w:val="002A02B9"/>
    <w:rsid w:val="002A67CB"/>
    <w:rsid w:val="002C2B77"/>
    <w:rsid w:val="002E12D1"/>
    <w:rsid w:val="002E4F1A"/>
    <w:rsid w:val="002E6528"/>
    <w:rsid w:val="00301D56"/>
    <w:rsid w:val="003135EA"/>
    <w:rsid w:val="003142ED"/>
    <w:rsid w:val="00314D7C"/>
    <w:rsid w:val="00321E26"/>
    <w:rsid w:val="00322204"/>
    <w:rsid w:val="0032664E"/>
    <w:rsid w:val="003413CB"/>
    <w:rsid w:val="00351576"/>
    <w:rsid w:val="0035293B"/>
    <w:rsid w:val="00352DA2"/>
    <w:rsid w:val="0036371E"/>
    <w:rsid w:val="00365719"/>
    <w:rsid w:val="0036775C"/>
    <w:rsid w:val="003760A8"/>
    <w:rsid w:val="00384397"/>
    <w:rsid w:val="00394125"/>
    <w:rsid w:val="003A69DE"/>
    <w:rsid w:val="003C50C5"/>
    <w:rsid w:val="003E565F"/>
    <w:rsid w:val="003F2454"/>
    <w:rsid w:val="003F60F6"/>
    <w:rsid w:val="004049B9"/>
    <w:rsid w:val="00404B40"/>
    <w:rsid w:val="0041017E"/>
    <w:rsid w:val="00411D31"/>
    <w:rsid w:val="00446EB1"/>
    <w:rsid w:val="00452858"/>
    <w:rsid w:val="00453204"/>
    <w:rsid w:val="004569C1"/>
    <w:rsid w:val="00463F1E"/>
    <w:rsid w:val="004649EC"/>
    <w:rsid w:val="00471852"/>
    <w:rsid w:val="00472FBD"/>
    <w:rsid w:val="00487148"/>
    <w:rsid w:val="004A2230"/>
    <w:rsid w:val="004A47DC"/>
    <w:rsid w:val="004C56A4"/>
    <w:rsid w:val="004D3C21"/>
    <w:rsid w:val="004E0872"/>
    <w:rsid w:val="004E286D"/>
    <w:rsid w:val="004E7FFC"/>
    <w:rsid w:val="004F2DC8"/>
    <w:rsid w:val="004F2DF9"/>
    <w:rsid w:val="004F3DCF"/>
    <w:rsid w:val="004F4E0F"/>
    <w:rsid w:val="004F52B3"/>
    <w:rsid w:val="004F61C4"/>
    <w:rsid w:val="005005A7"/>
    <w:rsid w:val="0050310C"/>
    <w:rsid w:val="0050610C"/>
    <w:rsid w:val="00511F5D"/>
    <w:rsid w:val="00512177"/>
    <w:rsid w:val="00516ADF"/>
    <w:rsid w:val="005175FE"/>
    <w:rsid w:val="00520AB3"/>
    <w:rsid w:val="00522942"/>
    <w:rsid w:val="00534E1E"/>
    <w:rsid w:val="00535AF1"/>
    <w:rsid w:val="005368E5"/>
    <w:rsid w:val="00540345"/>
    <w:rsid w:val="005450DF"/>
    <w:rsid w:val="00551940"/>
    <w:rsid w:val="005525DC"/>
    <w:rsid w:val="00556D2F"/>
    <w:rsid w:val="0056487C"/>
    <w:rsid w:val="005869A8"/>
    <w:rsid w:val="005879AE"/>
    <w:rsid w:val="005A4880"/>
    <w:rsid w:val="005B19C9"/>
    <w:rsid w:val="005B2E4C"/>
    <w:rsid w:val="005B4DAB"/>
    <w:rsid w:val="005B5B45"/>
    <w:rsid w:val="005B5DF4"/>
    <w:rsid w:val="005B6A30"/>
    <w:rsid w:val="005C2971"/>
    <w:rsid w:val="005C2DD7"/>
    <w:rsid w:val="005C74C0"/>
    <w:rsid w:val="005D0C06"/>
    <w:rsid w:val="005F5304"/>
    <w:rsid w:val="00600219"/>
    <w:rsid w:val="00600950"/>
    <w:rsid w:val="006074DC"/>
    <w:rsid w:val="00612F70"/>
    <w:rsid w:val="00622F27"/>
    <w:rsid w:val="00623A7B"/>
    <w:rsid w:val="006265E0"/>
    <w:rsid w:val="00634D89"/>
    <w:rsid w:val="00637FE3"/>
    <w:rsid w:val="006439A0"/>
    <w:rsid w:val="00655B7C"/>
    <w:rsid w:val="006673A2"/>
    <w:rsid w:val="006767BF"/>
    <w:rsid w:val="00680F34"/>
    <w:rsid w:val="0068146F"/>
    <w:rsid w:val="006933CC"/>
    <w:rsid w:val="00696388"/>
    <w:rsid w:val="006A1CEE"/>
    <w:rsid w:val="006A63FC"/>
    <w:rsid w:val="006B0E45"/>
    <w:rsid w:val="006B2C5B"/>
    <w:rsid w:val="006C38D1"/>
    <w:rsid w:val="006C54EB"/>
    <w:rsid w:val="0070037B"/>
    <w:rsid w:val="00702CBE"/>
    <w:rsid w:val="0070316A"/>
    <w:rsid w:val="00704273"/>
    <w:rsid w:val="0071106F"/>
    <w:rsid w:val="00720337"/>
    <w:rsid w:val="00732146"/>
    <w:rsid w:val="007446E3"/>
    <w:rsid w:val="00744A54"/>
    <w:rsid w:val="00745448"/>
    <w:rsid w:val="00745C05"/>
    <w:rsid w:val="00747101"/>
    <w:rsid w:val="00753739"/>
    <w:rsid w:val="00757284"/>
    <w:rsid w:val="00757D8F"/>
    <w:rsid w:val="00760ACE"/>
    <w:rsid w:val="00760BB6"/>
    <w:rsid w:val="007715BB"/>
    <w:rsid w:val="00784622"/>
    <w:rsid w:val="00787BF9"/>
    <w:rsid w:val="007A3A40"/>
    <w:rsid w:val="007B22C2"/>
    <w:rsid w:val="007B64F4"/>
    <w:rsid w:val="007C4238"/>
    <w:rsid w:val="007D3EBA"/>
    <w:rsid w:val="007E005D"/>
    <w:rsid w:val="007F4B5E"/>
    <w:rsid w:val="007F6F8F"/>
    <w:rsid w:val="008013DC"/>
    <w:rsid w:val="00803201"/>
    <w:rsid w:val="008033E8"/>
    <w:rsid w:val="00815EED"/>
    <w:rsid w:val="00823A0E"/>
    <w:rsid w:val="00825B03"/>
    <w:rsid w:val="008331FB"/>
    <w:rsid w:val="008368B9"/>
    <w:rsid w:val="00837285"/>
    <w:rsid w:val="008375EB"/>
    <w:rsid w:val="00840B47"/>
    <w:rsid w:val="0084726F"/>
    <w:rsid w:val="00856811"/>
    <w:rsid w:val="00863780"/>
    <w:rsid w:val="0087094D"/>
    <w:rsid w:val="00892E27"/>
    <w:rsid w:val="008A0A30"/>
    <w:rsid w:val="008A2002"/>
    <w:rsid w:val="008C6B05"/>
    <w:rsid w:val="008D163F"/>
    <w:rsid w:val="008F22C1"/>
    <w:rsid w:val="00901994"/>
    <w:rsid w:val="00922985"/>
    <w:rsid w:val="00926312"/>
    <w:rsid w:val="00927F26"/>
    <w:rsid w:val="009325F5"/>
    <w:rsid w:val="009455B4"/>
    <w:rsid w:val="0095335B"/>
    <w:rsid w:val="00960462"/>
    <w:rsid w:val="00964BC3"/>
    <w:rsid w:val="00967294"/>
    <w:rsid w:val="009767A0"/>
    <w:rsid w:val="0097739F"/>
    <w:rsid w:val="009930CE"/>
    <w:rsid w:val="00997789"/>
    <w:rsid w:val="009A077F"/>
    <w:rsid w:val="009A6B3E"/>
    <w:rsid w:val="009B7852"/>
    <w:rsid w:val="009C01B4"/>
    <w:rsid w:val="009C6C2D"/>
    <w:rsid w:val="009D2991"/>
    <w:rsid w:val="009D53A5"/>
    <w:rsid w:val="009E0034"/>
    <w:rsid w:val="009E0C4A"/>
    <w:rsid w:val="009E2C6D"/>
    <w:rsid w:val="009F4021"/>
    <w:rsid w:val="009F5231"/>
    <w:rsid w:val="00A03B20"/>
    <w:rsid w:val="00A07C94"/>
    <w:rsid w:val="00A26D78"/>
    <w:rsid w:val="00A348F6"/>
    <w:rsid w:val="00A367FF"/>
    <w:rsid w:val="00A4184C"/>
    <w:rsid w:val="00A41A44"/>
    <w:rsid w:val="00A552A8"/>
    <w:rsid w:val="00A561C6"/>
    <w:rsid w:val="00A57F5A"/>
    <w:rsid w:val="00A644BF"/>
    <w:rsid w:val="00A7510A"/>
    <w:rsid w:val="00A77630"/>
    <w:rsid w:val="00A84168"/>
    <w:rsid w:val="00A87078"/>
    <w:rsid w:val="00A87817"/>
    <w:rsid w:val="00A94848"/>
    <w:rsid w:val="00AA6EBE"/>
    <w:rsid w:val="00AA72DA"/>
    <w:rsid w:val="00AB2457"/>
    <w:rsid w:val="00AB7137"/>
    <w:rsid w:val="00AC21DB"/>
    <w:rsid w:val="00AC23AA"/>
    <w:rsid w:val="00AE4CF7"/>
    <w:rsid w:val="00AF2D2A"/>
    <w:rsid w:val="00AF6963"/>
    <w:rsid w:val="00B036C5"/>
    <w:rsid w:val="00B038AF"/>
    <w:rsid w:val="00B03F47"/>
    <w:rsid w:val="00B06178"/>
    <w:rsid w:val="00B10EB3"/>
    <w:rsid w:val="00B1214B"/>
    <w:rsid w:val="00B2367A"/>
    <w:rsid w:val="00B33E5F"/>
    <w:rsid w:val="00B350B4"/>
    <w:rsid w:val="00B35940"/>
    <w:rsid w:val="00B471EE"/>
    <w:rsid w:val="00B47B04"/>
    <w:rsid w:val="00B61643"/>
    <w:rsid w:val="00B702B8"/>
    <w:rsid w:val="00B7205F"/>
    <w:rsid w:val="00B722DB"/>
    <w:rsid w:val="00B76118"/>
    <w:rsid w:val="00B940AC"/>
    <w:rsid w:val="00B95405"/>
    <w:rsid w:val="00BB2149"/>
    <w:rsid w:val="00BC12E9"/>
    <w:rsid w:val="00BD29F1"/>
    <w:rsid w:val="00BD2E09"/>
    <w:rsid w:val="00BD35D9"/>
    <w:rsid w:val="00BD373A"/>
    <w:rsid w:val="00BE1F23"/>
    <w:rsid w:val="00BE31BA"/>
    <w:rsid w:val="00BE597C"/>
    <w:rsid w:val="00BF574B"/>
    <w:rsid w:val="00C07BA7"/>
    <w:rsid w:val="00C103F3"/>
    <w:rsid w:val="00C13476"/>
    <w:rsid w:val="00C15DF9"/>
    <w:rsid w:val="00C246E1"/>
    <w:rsid w:val="00C30576"/>
    <w:rsid w:val="00C305EA"/>
    <w:rsid w:val="00C42FA9"/>
    <w:rsid w:val="00C527F4"/>
    <w:rsid w:val="00C56339"/>
    <w:rsid w:val="00C70404"/>
    <w:rsid w:val="00C76D95"/>
    <w:rsid w:val="00C81633"/>
    <w:rsid w:val="00C82D7B"/>
    <w:rsid w:val="00C94A80"/>
    <w:rsid w:val="00C95888"/>
    <w:rsid w:val="00CA04D7"/>
    <w:rsid w:val="00CC0667"/>
    <w:rsid w:val="00CC755E"/>
    <w:rsid w:val="00CD1C41"/>
    <w:rsid w:val="00CD27DA"/>
    <w:rsid w:val="00CF4E98"/>
    <w:rsid w:val="00D02C6F"/>
    <w:rsid w:val="00D0529D"/>
    <w:rsid w:val="00D105FD"/>
    <w:rsid w:val="00D10715"/>
    <w:rsid w:val="00D23A73"/>
    <w:rsid w:val="00D304B2"/>
    <w:rsid w:val="00D35817"/>
    <w:rsid w:val="00D40B5D"/>
    <w:rsid w:val="00D52FE7"/>
    <w:rsid w:val="00D54503"/>
    <w:rsid w:val="00D5552B"/>
    <w:rsid w:val="00D6418D"/>
    <w:rsid w:val="00D864E2"/>
    <w:rsid w:val="00D930D2"/>
    <w:rsid w:val="00D97A60"/>
    <w:rsid w:val="00DA07C4"/>
    <w:rsid w:val="00DB7D6B"/>
    <w:rsid w:val="00DC3588"/>
    <w:rsid w:val="00DC5E72"/>
    <w:rsid w:val="00DC7123"/>
    <w:rsid w:val="00DD2300"/>
    <w:rsid w:val="00DD23B7"/>
    <w:rsid w:val="00DD30D3"/>
    <w:rsid w:val="00DE1F01"/>
    <w:rsid w:val="00DF0AD0"/>
    <w:rsid w:val="00DF4489"/>
    <w:rsid w:val="00E01BE1"/>
    <w:rsid w:val="00E1131B"/>
    <w:rsid w:val="00E12FE9"/>
    <w:rsid w:val="00E20FF8"/>
    <w:rsid w:val="00E33CD5"/>
    <w:rsid w:val="00E367D0"/>
    <w:rsid w:val="00E43A1A"/>
    <w:rsid w:val="00E50183"/>
    <w:rsid w:val="00E5242C"/>
    <w:rsid w:val="00E53045"/>
    <w:rsid w:val="00E62918"/>
    <w:rsid w:val="00E62A27"/>
    <w:rsid w:val="00E634F9"/>
    <w:rsid w:val="00E81274"/>
    <w:rsid w:val="00E905CB"/>
    <w:rsid w:val="00E93851"/>
    <w:rsid w:val="00EA023F"/>
    <w:rsid w:val="00EA2891"/>
    <w:rsid w:val="00EA5668"/>
    <w:rsid w:val="00ED354A"/>
    <w:rsid w:val="00F108DD"/>
    <w:rsid w:val="00F1390E"/>
    <w:rsid w:val="00F14D4A"/>
    <w:rsid w:val="00F1526E"/>
    <w:rsid w:val="00F22E01"/>
    <w:rsid w:val="00F27381"/>
    <w:rsid w:val="00F352BD"/>
    <w:rsid w:val="00F50E00"/>
    <w:rsid w:val="00F53362"/>
    <w:rsid w:val="00F55A97"/>
    <w:rsid w:val="00F55C78"/>
    <w:rsid w:val="00F56F4F"/>
    <w:rsid w:val="00F64347"/>
    <w:rsid w:val="00F70BD3"/>
    <w:rsid w:val="00F73E4A"/>
    <w:rsid w:val="00F767AD"/>
    <w:rsid w:val="00F94C61"/>
    <w:rsid w:val="00F96AFD"/>
    <w:rsid w:val="00FA701E"/>
    <w:rsid w:val="00FB2729"/>
    <w:rsid w:val="00FB27E2"/>
    <w:rsid w:val="00FB3D3E"/>
    <w:rsid w:val="00FB7EFE"/>
    <w:rsid w:val="00FE3A33"/>
    <w:rsid w:val="00FE5249"/>
    <w:rsid w:val="00FF0908"/>
    <w:rsid w:val="00FF4B83"/>
    <w:rsid w:val="00FF4C2A"/>
    <w:rsid w:val="00FF732B"/>
    <w:rsid w:val="00FF7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900FD-B0D4-43B3-9D49-65D21DBE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739"/>
    <w:rPr>
      <w:rFonts w:ascii="Times New Roman" w:eastAsia="Times New Roman" w:hAnsi="Times New Roman"/>
      <w:sz w:val="24"/>
      <w:szCs w:val="24"/>
    </w:rPr>
  </w:style>
  <w:style w:type="paragraph" w:styleId="1">
    <w:name w:val="heading 1"/>
    <w:basedOn w:val="a"/>
    <w:next w:val="a"/>
    <w:link w:val="10"/>
    <w:uiPriority w:val="9"/>
    <w:qFormat/>
    <w:rsid w:val="00803201"/>
    <w:pPr>
      <w:keepNext/>
      <w:keepLines/>
      <w:spacing w:before="480"/>
      <w:outlineLvl w:val="0"/>
    </w:pPr>
    <w:rPr>
      <w:rFonts w:ascii="Cambria" w:hAnsi="Cambria"/>
      <w:b/>
      <w:bCs/>
      <w:color w:val="365F91"/>
      <w:sz w:val="28"/>
      <w:szCs w:val="28"/>
    </w:rPr>
  </w:style>
  <w:style w:type="paragraph" w:styleId="8">
    <w:name w:val="heading 8"/>
    <w:basedOn w:val="a"/>
    <w:next w:val="a"/>
    <w:link w:val="80"/>
    <w:uiPriority w:val="9"/>
    <w:semiHidden/>
    <w:unhideWhenUsed/>
    <w:qFormat/>
    <w:rsid w:val="004049B9"/>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умолчанию"/>
    <w:basedOn w:val="a"/>
    <w:link w:val="a4"/>
    <w:qFormat/>
    <w:rsid w:val="00F352BD"/>
    <w:pPr>
      <w:spacing w:after="200" w:line="360" w:lineRule="auto"/>
      <w:ind w:firstLine="709"/>
      <w:contextualSpacing/>
      <w:jc w:val="both"/>
    </w:pPr>
    <w:rPr>
      <w:rFonts w:eastAsia="Calibri"/>
      <w:szCs w:val="22"/>
      <w:lang w:eastAsia="en-US"/>
    </w:rPr>
  </w:style>
  <w:style w:type="character" w:customStyle="1" w:styleId="a4">
    <w:name w:val="По умолчанию Знак"/>
    <w:basedOn w:val="a0"/>
    <w:link w:val="a3"/>
    <w:rsid w:val="00F352BD"/>
    <w:rPr>
      <w:sz w:val="24"/>
    </w:rPr>
  </w:style>
  <w:style w:type="paragraph" w:styleId="3">
    <w:name w:val="Body Text 3"/>
    <w:basedOn w:val="a"/>
    <w:link w:val="30"/>
    <w:semiHidden/>
    <w:unhideWhenUsed/>
    <w:rsid w:val="007715BB"/>
    <w:pPr>
      <w:spacing w:before="120" w:after="120" w:line="240" w:lineRule="exact"/>
      <w:jc w:val="center"/>
    </w:pPr>
    <w:rPr>
      <w:b/>
      <w:sz w:val="28"/>
    </w:rPr>
  </w:style>
  <w:style w:type="character" w:customStyle="1" w:styleId="30">
    <w:name w:val="Основной текст 3 Знак"/>
    <w:basedOn w:val="a0"/>
    <w:link w:val="3"/>
    <w:semiHidden/>
    <w:rsid w:val="007715BB"/>
    <w:rPr>
      <w:rFonts w:ascii="Times New Roman" w:eastAsia="Times New Roman" w:hAnsi="Times New Roman" w:cs="Times New Roman"/>
      <w:b/>
      <w:sz w:val="28"/>
      <w:szCs w:val="24"/>
      <w:lang w:eastAsia="ru-RU"/>
    </w:rPr>
  </w:style>
  <w:style w:type="paragraph" w:customStyle="1" w:styleId="Standard">
    <w:name w:val="Standard"/>
    <w:rsid w:val="007715BB"/>
    <w:pPr>
      <w:widowControl w:val="0"/>
      <w:suppressAutoHyphens/>
      <w:autoSpaceDN w:val="0"/>
    </w:pPr>
    <w:rPr>
      <w:rFonts w:ascii="Times New Roman" w:eastAsia="Andale Sans UI" w:hAnsi="Times New Roman" w:cs="Tahoma"/>
      <w:kern w:val="3"/>
      <w:sz w:val="24"/>
      <w:szCs w:val="24"/>
      <w:lang w:val="de-DE" w:eastAsia="ja-JP" w:bidi="fa-IR"/>
    </w:rPr>
  </w:style>
  <w:style w:type="paragraph" w:styleId="a5">
    <w:name w:val="Balloon Text"/>
    <w:basedOn w:val="a"/>
    <w:link w:val="a6"/>
    <w:uiPriority w:val="99"/>
    <w:semiHidden/>
    <w:unhideWhenUsed/>
    <w:rsid w:val="007715BB"/>
    <w:rPr>
      <w:rFonts w:ascii="Tahoma" w:hAnsi="Tahoma" w:cs="Tahoma"/>
      <w:sz w:val="16"/>
      <w:szCs w:val="16"/>
    </w:rPr>
  </w:style>
  <w:style w:type="character" w:customStyle="1" w:styleId="a6">
    <w:name w:val="Текст выноски Знак"/>
    <w:basedOn w:val="a0"/>
    <w:link w:val="a5"/>
    <w:uiPriority w:val="99"/>
    <w:semiHidden/>
    <w:rsid w:val="007715BB"/>
    <w:rPr>
      <w:rFonts w:ascii="Tahoma" w:eastAsia="Times New Roman" w:hAnsi="Tahoma" w:cs="Tahoma"/>
      <w:sz w:val="16"/>
      <w:szCs w:val="16"/>
      <w:lang w:eastAsia="ru-RU"/>
    </w:rPr>
  </w:style>
  <w:style w:type="table" w:styleId="a7">
    <w:name w:val="Table Grid"/>
    <w:basedOn w:val="a1"/>
    <w:uiPriority w:val="99"/>
    <w:rsid w:val="00BE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02B8"/>
    <w:pPr>
      <w:ind w:left="720"/>
      <w:contextualSpacing/>
    </w:pPr>
  </w:style>
  <w:style w:type="paragraph" w:styleId="a9">
    <w:name w:val="Normal (Web)"/>
    <w:aliases w:val="Обычный (веб)1,Обычный (веб) Знак,Обычный (веб) Знак1,Обычный (веб) Знак Знак"/>
    <w:basedOn w:val="a"/>
    <w:uiPriority w:val="99"/>
    <w:unhideWhenUsed/>
    <w:qFormat/>
    <w:rsid w:val="00720337"/>
  </w:style>
  <w:style w:type="character" w:styleId="aa">
    <w:name w:val="Hyperlink"/>
    <w:basedOn w:val="a0"/>
    <w:uiPriority w:val="99"/>
    <w:unhideWhenUsed/>
    <w:rsid w:val="00837285"/>
    <w:rPr>
      <w:color w:val="0000FF"/>
      <w:u w:val="single"/>
    </w:rPr>
  </w:style>
  <w:style w:type="paragraph" w:styleId="ab">
    <w:name w:val="No Spacing"/>
    <w:link w:val="ac"/>
    <w:uiPriority w:val="99"/>
    <w:qFormat/>
    <w:rsid w:val="004569C1"/>
    <w:rPr>
      <w:sz w:val="22"/>
      <w:szCs w:val="22"/>
      <w:lang w:eastAsia="en-US"/>
    </w:rPr>
  </w:style>
  <w:style w:type="paragraph" w:customStyle="1" w:styleId="ConsPlusNormal">
    <w:name w:val="ConsPlusNormal"/>
    <w:link w:val="ConsPlusNormal1"/>
    <w:rsid w:val="00086C65"/>
    <w:pPr>
      <w:widowControl w:val="0"/>
      <w:autoSpaceDE w:val="0"/>
      <w:autoSpaceDN w:val="0"/>
      <w:adjustRightInd w:val="0"/>
      <w:ind w:firstLine="720"/>
    </w:pPr>
    <w:rPr>
      <w:rFonts w:ascii="Arial" w:eastAsia="Times New Roman" w:hAnsi="Arial" w:cs="Arial"/>
      <w:sz w:val="22"/>
      <w:szCs w:val="22"/>
    </w:rPr>
  </w:style>
  <w:style w:type="character" w:customStyle="1" w:styleId="ac">
    <w:name w:val="Без интервала Знак"/>
    <w:link w:val="ab"/>
    <w:uiPriority w:val="99"/>
    <w:locked/>
    <w:rsid w:val="00D02C6F"/>
    <w:rPr>
      <w:sz w:val="22"/>
      <w:szCs w:val="22"/>
      <w:lang w:val="ru-RU" w:eastAsia="en-US" w:bidi="ar-SA"/>
    </w:rPr>
  </w:style>
  <w:style w:type="character" w:styleId="ad">
    <w:name w:val="Strong"/>
    <w:basedOn w:val="a0"/>
    <w:uiPriority w:val="22"/>
    <w:qFormat/>
    <w:rsid w:val="00516ADF"/>
    <w:rPr>
      <w:b/>
      <w:bCs/>
    </w:rPr>
  </w:style>
  <w:style w:type="character" w:customStyle="1" w:styleId="10">
    <w:name w:val="Заголовок 1 Знак"/>
    <w:basedOn w:val="a0"/>
    <w:link w:val="1"/>
    <w:uiPriority w:val="9"/>
    <w:rsid w:val="00803201"/>
    <w:rPr>
      <w:rFonts w:ascii="Cambria" w:eastAsia="Times New Roman" w:hAnsi="Cambria" w:cs="Times New Roman"/>
      <w:b/>
      <w:bCs/>
      <w:color w:val="365F91"/>
      <w:sz w:val="28"/>
      <w:szCs w:val="28"/>
      <w:lang w:eastAsia="ru-RU"/>
    </w:rPr>
  </w:style>
  <w:style w:type="paragraph" w:customStyle="1" w:styleId="western">
    <w:name w:val="western"/>
    <w:basedOn w:val="a"/>
    <w:rsid w:val="00863780"/>
    <w:pPr>
      <w:spacing w:before="100" w:beforeAutospacing="1" w:after="100" w:afterAutospacing="1"/>
    </w:pPr>
  </w:style>
  <w:style w:type="character" w:customStyle="1" w:styleId="80">
    <w:name w:val="Заголовок 8 Знак"/>
    <w:basedOn w:val="a0"/>
    <w:link w:val="8"/>
    <w:uiPriority w:val="9"/>
    <w:semiHidden/>
    <w:rsid w:val="004049B9"/>
    <w:rPr>
      <w:rFonts w:ascii="Cambria" w:eastAsia="Times New Roman" w:hAnsi="Cambria" w:cs="Times New Roman"/>
      <w:color w:val="404040"/>
      <w:sz w:val="20"/>
      <w:szCs w:val="20"/>
      <w:lang w:eastAsia="ru-RU"/>
    </w:rPr>
  </w:style>
  <w:style w:type="paragraph" w:customStyle="1" w:styleId="ConsPlusCell">
    <w:name w:val="ConsPlusCell"/>
    <w:uiPriority w:val="99"/>
    <w:rsid w:val="003142ED"/>
    <w:pPr>
      <w:widowControl w:val="0"/>
      <w:autoSpaceDE w:val="0"/>
      <w:autoSpaceDN w:val="0"/>
      <w:adjustRightInd w:val="0"/>
    </w:pPr>
    <w:rPr>
      <w:rFonts w:eastAsia="Times New Roman" w:cs="Calibri"/>
      <w:sz w:val="22"/>
      <w:szCs w:val="22"/>
    </w:rPr>
  </w:style>
  <w:style w:type="paragraph" w:customStyle="1" w:styleId="paragraph">
    <w:name w:val="paragraph"/>
    <w:basedOn w:val="a"/>
    <w:rsid w:val="00B33E5F"/>
    <w:pPr>
      <w:spacing w:before="100" w:beforeAutospacing="1" w:after="100" w:afterAutospacing="1"/>
    </w:pPr>
  </w:style>
  <w:style w:type="character" w:customStyle="1" w:styleId="normaltextrun">
    <w:name w:val="normaltextrun"/>
    <w:basedOn w:val="a0"/>
    <w:rsid w:val="00B33E5F"/>
  </w:style>
  <w:style w:type="character" w:customStyle="1" w:styleId="eop">
    <w:name w:val="eop"/>
    <w:basedOn w:val="a0"/>
    <w:rsid w:val="00B33E5F"/>
  </w:style>
  <w:style w:type="paragraph" w:customStyle="1" w:styleId="ConsNormal">
    <w:name w:val="ConsNormal"/>
    <w:uiPriority w:val="99"/>
    <w:rsid w:val="00DC5E72"/>
    <w:pPr>
      <w:widowControl w:val="0"/>
      <w:suppressAutoHyphens/>
      <w:snapToGrid w:val="0"/>
      <w:ind w:firstLine="720"/>
    </w:pPr>
    <w:rPr>
      <w:rFonts w:ascii="Arial" w:eastAsia="Times New Roman" w:hAnsi="Arial" w:cs="Arial"/>
      <w:sz w:val="16"/>
      <w:lang w:eastAsia="zh-CN"/>
    </w:rPr>
  </w:style>
  <w:style w:type="character" w:customStyle="1" w:styleId="ConsPlusNormal1">
    <w:name w:val="ConsPlusNormal1"/>
    <w:link w:val="ConsPlusNormal"/>
    <w:locked/>
    <w:rsid w:val="005450DF"/>
    <w:rPr>
      <w:rFonts w:ascii="Arial" w:eastAsia="Times New Roman" w:hAnsi="Arial" w:cs="Arial"/>
      <w:sz w:val="22"/>
      <w:szCs w:val="22"/>
      <w:lang w:eastAsia="ru-RU" w:bidi="ar-SA"/>
    </w:rPr>
  </w:style>
  <w:style w:type="paragraph" w:customStyle="1" w:styleId="s1">
    <w:name w:val="s_1"/>
    <w:basedOn w:val="a"/>
    <w:rsid w:val="00BF574B"/>
    <w:pPr>
      <w:ind w:firstLine="720"/>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5965">
      <w:bodyDiv w:val="1"/>
      <w:marLeft w:val="0"/>
      <w:marRight w:val="0"/>
      <w:marTop w:val="0"/>
      <w:marBottom w:val="0"/>
      <w:divBdr>
        <w:top w:val="none" w:sz="0" w:space="0" w:color="auto"/>
        <w:left w:val="none" w:sz="0" w:space="0" w:color="auto"/>
        <w:bottom w:val="none" w:sz="0" w:space="0" w:color="auto"/>
        <w:right w:val="none" w:sz="0" w:space="0" w:color="auto"/>
      </w:divBdr>
    </w:div>
    <w:div w:id="152379622">
      <w:bodyDiv w:val="1"/>
      <w:marLeft w:val="0"/>
      <w:marRight w:val="0"/>
      <w:marTop w:val="0"/>
      <w:marBottom w:val="0"/>
      <w:divBdr>
        <w:top w:val="none" w:sz="0" w:space="0" w:color="auto"/>
        <w:left w:val="none" w:sz="0" w:space="0" w:color="auto"/>
        <w:bottom w:val="none" w:sz="0" w:space="0" w:color="auto"/>
        <w:right w:val="none" w:sz="0" w:space="0" w:color="auto"/>
      </w:divBdr>
      <w:divsChild>
        <w:div w:id="113062379">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1869172918">
              <w:marLeft w:val="0"/>
              <w:marRight w:val="0"/>
              <w:marTop w:val="0"/>
              <w:marBottom w:val="0"/>
              <w:divBdr>
                <w:top w:val="single" w:sz="6" w:space="8" w:color="auto"/>
                <w:left w:val="single" w:sz="6" w:space="8" w:color="auto"/>
                <w:bottom w:val="none" w:sz="0" w:space="0" w:color="auto"/>
                <w:right w:val="single" w:sz="6" w:space="8" w:color="auto"/>
              </w:divBdr>
              <w:divsChild>
                <w:div w:id="4930282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061773">
      <w:bodyDiv w:val="1"/>
      <w:marLeft w:val="0"/>
      <w:marRight w:val="0"/>
      <w:marTop w:val="0"/>
      <w:marBottom w:val="0"/>
      <w:divBdr>
        <w:top w:val="none" w:sz="0" w:space="0" w:color="auto"/>
        <w:left w:val="none" w:sz="0" w:space="0" w:color="auto"/>
        <w:bottom w:val="none" w:sz="0" w:space="0" w:color="auto"/>
        <w:right w:val="none" w:sz="0" w:space="0" w:color="auto"/>
      </w:divBdr>
    </w:div>
    <w:div w:id="287392391">
      <w:bodyDiv w:val="1"/>
      <w:marLeft w:val="0"/>
      <w:marRight w:val="0"/>
      <w:marTop w:val="0"/>
      <w:marBottom w:val="0"/>
      <w:divBdr>
        <w:top w:val="none" w:sz="0" w:space="0" w:color="auto"/>
        <w:left w:val="none" w:sz="0" w:space="0" w:color="auto"/>
        <w:bottom w:val="none" w:sz="0" w:space="0" w:color="auto"/>
        <w:right w:val="none" w:sz="0" w:space="0" w:color="auto"/>
      </w:divBdr>
      <w:divsChild>
        <w:div w:id="33429763">
          <w:marLeft w:val="0"/>
          <w:marRight w:val="4545"/>
          <w:marTop w:val="0"/>
          <w:marBottom w:val="300"/>
          <w:divBdr>
            <w:top w:val="none" w:sz="0" w:space="0" w:color="auto"/>
            <w:left w:val="none" w:sz="0" w:space="0" w:color="auto"/>
            <w:bottom w:val="none" w:sz="0" w:space="0" w:color="auto"/>
            <w:right w:val="none" w:sz="0" w:space="0" w:color="auto"/>
          </w:divBdr>
          <w:divsChild>
            <w:div w:id="534542945">
              <w:marLeft w:val="0"/>
              <w:marRight w:val="0"/>
              <w:marTop w:val="0"/>
              <w:marBottom w:val="0"/>
              <w:divBdr>
                <w:top w:val="none" w:sz="0" w:space="0" w:color="auto"/>
                <w:left w:val="none" w:sz="0" w:space="0" w:color="auto"/>
                <w:bottom w:val="none" w:sz="0" w:space="0" w:color="auto"/>
                <w:right w:val="none" w:sz="0" w:space="0" w:color="auto"/>
              </w:divBdr>
              <w:divsChild>
                <w:div w:id="1364330050">
                  <w:marLeft w:val="0"/>
                  <w:marRight w:val="0"/>
                  <w:marTop w:val="0"/>
                  <w:marBottom w:val="0"/>
                  <w:divBdr>
                    <w:top w:val="none" w:sz="0" w:space="0" w:color="auto"/>
                    <w:left w:val="none" w:sz="0" w:space="0" w:color="auto"/>
                    <w:bottom w:val="none" w:sz="0" w:space="0" w:color="auto"/>
                    <w:right w:val="none" w:sz="0" w:space="0" w:color="auto"/>
                  </w:divBdr>
                  <w:divsChild>
                    <w:div w:id="890575552">
                      <w:marLeft w:val="0"/>
                      <w:marRight w:val="0"/>
                      <w:marTop w:val="0"/>
                      <w:marBottom w:val="0"/>
                      <w:divBdr>
                        <w:top w:val="none" w:sz="0" w:space="0" w:color="auto"/>
                        <w:left w:val="none" w:sz="0" w:space="0" w:color="auto"/>
                        <w:bottom w:val="none" w:sz="0" w:space="0" w:color="auto"/>
                        <w:right w:val="none" w:sz="0" w:space="0" w:color="auto"/>
                      </w:divBdr>
                      <w:divsChild>
                        <w:div w:id="1619599991">
                          <w:marLeft w:val="14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907806">
          <w:marLeft w:val="0"/>
          <w:marRight w:val="0"/>
          <w:marTop w:val="0"/>
          <w:marBottom w:val="0"/>
          <w:divBdr>
            <w:top w:val="none" w:sz="0" w:space="0" w:color="auto"/>
            <w:left w:val="none" w:sz="0" w:space="0" w:color="auto"/>
            <w:bottom w:val="none" w:sz="0" w:space="0" w:color="auto"/>
            <w:right w:val="none" w:sz="0" w:space="0" w:color="auto"/>
          </w:divBdr>
          <w:divsChild>
            <w:div w:id="713887757">
              <w:marLeft w:val="0"/>
              <w:marRight w:val="0"/>
              <w:marTop w:val="0"/>
              <w:marBottom w:val="0"/>
              <w:divBdr>
                <w:top w:val="none" w:sz="0" w:space="0" w:color="auto"/>
                <w:left w:val="none" w:sz="0" w:space="0" w:color="auto"/>
                <w:bottom w:val="none" w:sz="0" w:space="0" w:color="auto"/>
                <w:right w:val="none" w:sz="0" w:space="0" w:color="auto"/>
              </w:divBdr>
              <w:divsChild>
                <w:div w:id="19683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731418">
      <w:bodyDiv w:val="1"/>
      <w:marLeft w:val="0"/>
      <w:marRight w:val="0"/>
      <w:marTop w:val="0"/>
      <w:marBottom w:val="0"/>
      <w:divBdr>
        <w:top w:val="none" w:sz="0" w:space="0" w:color="auto"/>
        <w:left w:val="none" w:sz="0" w:space="0" w:color="auto"/>
        <w:bottom w:val="none" w:sz="0" w:space="0" w:color="auto"/>
        <w:right w:val="none" w:sz="0" w:space="0" w:color="auto"/>
      </w:divBdr>
      <w:divsChild>
        <w:div w:id="610169467">
          <w:marLeft w:val="0"/>
          <w:marRight w:val="0"/>
          <w:marTop w:val="0"/>
          <w:marBottom w:val="0"/>
          <w:divBdr>
            <w:top w:val="none" w:sz="0" w:space="0" w:color="auto"/>
            <w:left w:val="none" w:sz="0" w:space="0" w:color="auto"/>
            <w:bottom w:val="none" w:sz="0" w:space="0" w:color="auto"/>
            <w:right w:val="none" w:sz="0" w:space="0" w:color="auto"/>
          </w:divBdr>
        </w:div>
        <w:div w:id="646014594">
          <w:marLeft w:val="0"/>
          <w:marRight w:val="0"/>
          <w:marTop w:val="0"/>
          <w:marBottom w:val="0"/>
          <w:divBdr>
            <w:top w:val="none" w:sz="0" w:space="0" w:color="auto"/>
            <w:left w:val="none" w:sz="0" w:space="0" w:color="auto"/>
            <w:bottom w:val="none" w:sz="0" w:space="0" w:color="auto"/>
            <w:right w:val="none" w:sz="0" w:space="0" w:color="auto"/>
          </w:divBdr>
        </w:div>
        <w:div w:id="658771595">
          <w:marLeft w:val="0"/>
          <w:marRight w:val="0"/>
          <w:marTop w:val="0"/>
          <w:marBottom w:val="0"/>
          <w:divBdr>
            <w:top w:val="none" w:sz="0" w:space="0" w:color="auto"/>
            <w:left w:val="none" w:sz="0" w:space="0" w:color="auto"/>
            <w:bottom w:val="none" w:sz="0" w:space="0" w:color="auto"/>
            <w:right w:val="none" w:sz="0" w:space="0" w:color="auto"/>
          </w:divBdr>
        </w:div>
        <w:div w:id="707680003">
          <w:marLeft w:val="0"/>
          <w:marRight w:val="0"/>
          <w:marTop w:val="0"/>
          <w:marBottom w:val="0"/>
          <w:divBdr>
            <w:top w:val="none" w:sz="0" w:space="0" w:color="auto"/>
            <w:left w:val="none" w:sz="0" w:space="0" w:color="auto"/>
            <w:bottom w:val="none" w:sz="0" w:space="0" w:color="auto"/>
            <w:right w:val="none" w:sz="0" w:space="0" w:color="auto"/>
          </w:divBdr>
        </w:div>
        <w:div w:id="724255478">
          <w:marLeft w:val="0"/>
          <w:marRight w:val="0"/>
          <w:marTop w:val="0"/>
          <w:marBottom w:val="0"/>
          <w:divBdr>
            <w:top w:val="none" w:sz="0" w:space="0" w:color="auto"/>
            <w:left w:val="none" w:sz="0" w:space="0" w:color="auto"/>
            <w:bottom w:val="none" w:sz="0" w:space="0" w:color="auto"/>
            <w:right w:val="none" w:sz="0" w:space="0" w:color="auto"/>
          </w:divBdr>
        </w:div>
        <w:div w:id="1261179227">
          <w:marLeft w:val="0"/>
          <w:marRight w:val="0"/>
          <w:marTop w:val="0"/>
          <w:marBottom w:val="0"/>
          <w:divBdr>
            <w:top w:val="none" w:sz="0" w:space="0" w:color="auto"/>
            <w:left w:val="none" w:sz="0" w:space="0" w:color="auto"/>
            <w:bottom w:val="none" w:sz="0" w:space="0" w:color="auto"/>
            <w:right w:val="none" w:sz="0" w:space="0" w:color="auto"/>
          </w:divBdr>
        </w:div>
        <w:div w:id="1554534426">
          <w:marLeft w:val="0"/>
          <w:marRight w:val="0"/>
          <w:marTop w:val="0"/>
          <w:marBottom w:val="0"/>
          <w:divBdr>
            <w:top w:val="none" w:sz="0" w:space="0" w:color="auto"/>
            <w:left w:val="none" w:sz="0" w:space="0" w:color="auto"/>
            <w:bottom w:val="none" w:sz="0" w:space="0" w:color="auto"/>
            <w:right w:val="none" w:sz="0" w:space="0" w:color="auto"/>
          </w:divBdr>
        </w:div>
        <w:div w:id="1705593031">
          <w:marLeft w:val="0"/>
          <w:marRight w:val="0"/>
          <w:marTop w:val="0"/>
          <w:marBottom w:val="0"/>
          <w:divBdr>
            <w:top w:val="none" w:sz="0" w:space="0" w:color="auto"/>
            <w:left w:val="none" w:sz="0" w:space="0" w:color="auto"/>
            <w:bottom w:val="none" w:sz="0" w:space="0" w:color="auto"/>
            <w:right w:val="none" w:sz="0" w:space="0" w:color="auto"/>
          </w:divBdr>
        </w:div>
        <w:div w:id="1854226129">
          <w:marLeft w:val="0"/>
          <w:marRight w:val="0"/>
          <w:marTop w:val="0"/>
          <w:marBottom w:val="0"/>
          <w:divBdr>
            <w:top w:val="none" w:sz="0" w:space="0" w:color="auto"/>
            <w:left w:val="none" w:sz="0" w:space="0" w:color="auto"/>
            <w:bottom w:val="none" w:sz="0" w:space="0" w:color="auto"/>
            <w:right w:val="none" w:sz="0" w:space="0" w:color="auto"/>
          </w:divBdr>
        </w:div>
        <w:div w:id="1917781316">
          <w:marLeft w:val="0"/>
          <w:marRight w:val="0"/>
          <w:marTop w:val="0"/>
          <w:marBottom w:val="0"/>
          <w:divBdr>
            <w:top w:val="none" w:sz="0" w:space="0" w:color="auto"/>
            <w:left w:val="none" w:sz="0" w:space="0" w:color="auto"/>
            <w:bottom w:val="none" w:sz="0" w:space="0" w:color="auto"/>
            <w:right w:val="none" w:sz="0" w:space="0" w:color="auto"/>
          </w:divBdr>
        </w:div>
        <w:div w:id="1956211066">
          <w:marLeft w:val="0"/>
          <w:marRight w:val="0"/>
          <w:marTop w:val="0"/>
          <w:marBottom w:val="0"/>
          <w:divBdr>
            <w:top w:val="none" w:sz="0" w:space="0" w:color="auto"/>
            <w:left w:val="none" w:sz="0" w:space="0" w:color="auto"/>
            <w:bottom w:val="none" w:sz="0" w:space="0" w:color="auto"/>
            <w:right w:val="none" w:sz="0" w:space="0" w:color="auto"/>
          </w:divBdr>
        </w:div>
        <w:div w:id="2012445523">
          <w:marLeft w:val="0"/>
          <w:marRight w:val="0"/>
          <w:marTop w:val="0"/>
          <w:marBottom w:val="0"/>
          <w:divBdr>
            <w:top w:val="none" w:sz="0" w:space="0" w:color="auto"/>
            <w:left w:val="none" w:sz="0" w:space="0" w:color="auto"/>
            <w:bottom w:val="none" w:sz="0" w:space="0" w:color="auto"/>
            <w:right w:val="none" w:sz="0" w:space="0" w:color="auto"/>
          </w:divBdr>
        </w:div>
        <w:div w:id="2042582148">
          <w:marLeft w:val="0"/>
          <w:marRight w:val="0"/>
          <w:marTop w:val="0"/>
          <w:marBottom w:val="0"/>
          <w:divBdr>
            <w:top w:val="none" w:sz="0" w:space="0" w:color="auto"/>
            <w:left w:val="none" w:sz="0" w:space="0" w:color="auto"/>
            <w:bottom w:val="none" w:sz="0" w:space="0" w:color="auto"/>
            <w:right w:val="none" w:sz="0" w:space="0" w:color="auto"/>
          </w:divBdr>
        </w:div>
      </w:divsChild>
    </w:div>
    <w:div w:id="305358820">
      <w:bodyDiv w:val="1"/>
      <w:marLeft w:val="0"/>
      <w:marRight w:val="0"/>
      <w:marTop w:val="0"/>
      <w:marBottom w:val="0"/>
      <w:divBdr>
        <w:top w:val="none" w:sz="0" w:space="0" w:color="auto"/>
        <w:left w:val="none" w:sz="0" w:space="0" w:color="auto"/>
        <w:bottom w:val="none" w:sz="0" w:space="0" w:color="auto"/>
        <w:right w:val="none" w:sz="0" w:space="0" w:color="auto"/>
      </w:divBdr>
    </w:div>
    <w:div w:id="353649930">
      <w:bodyDiv w:val="1"/>
      <w:marLeft w:val="0"/>
      <w:marRight w:val="0"/>
      <w:marTop w:val="0"/>
      <w:marBottom w:val="0"/>
      <w:divBdr>
        <w:top w:val="none" w:sz="0" w:space="0" w:color="auto"/>
        <w:left w:val="none" w:sz="0" w:space="0" w:color="auto"/>
        <w:bottom w:val="none" w:sz="0" w:space="0" w:color="auto"/>
        <w:right w:val="none" w:sz="0" w:space="0" w:color="auto"/>
      </w:divBdr>
      <w:divsChild>
        <w:div w:id="76440767">
          <w:marLeft w:val="0"/>
          <w:marRight w:val="0"/>
          <w:marTop w:val="0"/>
          <w:marBottom w:val="0"/>
          <w:divBdr>
            <w:top w:val="none" w:sz="0" w:space="0" w:color="auto"/>
            <w:left w:val="none" w:sz="0" w:space="0" w:color="auto"/>
            <w:bottom w:val="none" w:sz="0" w:space="0" w:color="auto"/>
            <w:right w:val="none" w:sz="0" w:space="0" w:color="auto"/>
          </w:divBdr>
        </w:div>
        <w:div w:id="410851249">
          <w:marLeft w:val="0"/>
          <w:marRight w:val="0"/>
          <w:marTop w:val="0"/>
          <w:marBottom w:val="0"/>
          <w:divBdr>
            <w:top w:val="none" w:sz="0" w:space="0" w:color="auto"/>
            <w:left w:val="none" w:sz="0" w:space="0" w:color="auto"/>
            <w:bottom w:val="none" w:sz="0" w:space="0" w:color="auto"/>
            <w:right w:val="none" w:sz="0" w:space="0" w:color="auto"/>
          </w:divBdr>
        </w:div>
        <w:div w:id="1022510198">
          <w:marLeft w:val="0"/>
          <w:marRight w:val="0"/>
          <w:marTop w:val="0"/>
          <w:marBottom w:val="0"/>
          <w:divBdr>
            <w:top w:val="none" w:sz="0" w:space="0" w:color="auto"/>
            <w:left w:val="none" w:sz="0" w:space="0" w:color="auto"/>
            <w:bottom w:val="none" w:sz="0" w:space="0" w:color="auto"/>
            <w:right w:val="none" w:sz="0" w:space="0" w:color="auto"/>
          </w:divBdr>
        </w:div>
        <w:div w:id="1054502358">
          <w:marLeft w:val="0"/>
          <w:marRight w:val="0"/>
          <w:marTop w:val="0"/>
          <w:marBottom w:val="0"/>
          <w:divBdr>
            <w:top w:val="none" w:sz="0" w:space="0" w:color="auto"/>
            <w:left w:val="none" w:sz="0" w:space="0" w:color="auto"/>
            <w:bottom w:val="none" w:sz="0" w:space="0" w:color="auto"/>
            <w:right w:val="none" w:sz="0" w:space="0" w:color="auto"/>
          </w:divBdr>
        </w:div>
        <w:div w:id="1405101459">
          <w:marLeft w:val="0"/>
          <w:marRight w:val="0"/>
          <w:marTop w:val="0"/>
          <w:marBottom w:val="0"/>
          <w:divBdr>
            <w:top w:val="none" w:sz="0" w:space="0" w:color="auto"/>
            <w:left w:val="none" w:sz="0" w:space="0" w:color="auto"/>
            <w:bottom w:val="none" w:sz="0" w:space="0" w:color="auto"/>
            <w:right w:val="none" w:sz="0" w:space="0" w:color="auto"/>
          </w:divBdr>
        </w:div>
        <w:div w:id="1815558515">
          <w:marLeft w:val="0"/>
          <w:marRight w:val="0"/>
          <w:marTop w:val="0"/>
          <w:marBottom w:val="0"/>
          <w:divBdr>
            <w:top w:val="none" w:sz="0" w:space="0" w:color="auto"/>
            <w:left w:val="none" w:sz="0" w:space="0" w:color="auto"/>
            <w:bottom w:val="none" w:sz="0" w:space="0" w:color="auto"/>
            <w:right w:val="none" w:sz="0" w:space="0" w:color="auto"/>
          </w:divBdr>
        </w:div>
        <w:div w:id="1900632605">
          <w:marLeft w:val="0"/>
          <w:marRight w:val="0"/>
          <w:marTop w:val="0"/>
          <w:marBottom w:val="0"/>
          <w:divBdr>
            <w:top w:val="none" w:sz="0" w:space="0" w:color="auto"/>
            <w:left w:val="none" w:sz="0" w:space="0" w:color="auto"/>
            <w:bottom w:val="none" w:sz="0" w:space="0" w:color="auto"/>
            <w:right w:val="none" w:sz="0" w:space="0" w:color="auto"/>
          </w:divBdr>
        </w:div>
        <w:div w:id="2084135207">
          <w:marLeft w:val="0"/>
          <w:marRight w:val="0"/>
          <w:marTop w:val="0"/>
          <w:marBottom w:val="0"/>
          <w:divBdr>
            <w:top w:val="none" w:sz="0" w:space="0" w:color="auto"/>
            <w:left w:val="none" w:sz="0" w:space="0" w:color="auto"/>
            <w:bottom w:val="none" w:sz="0" w:space="0" w:color="auto"/>
            <w:right w:val="none" w:sz="0" w:space="0" w:color="auto"/>
          </w:divBdr>
        </w:div>
      </w:divsChild>
    </w:div>
    <w:div w:id="416026969">
      <w:bodyDiv w:val="1"/>
      <w:marLeft w:val="0"/>
      <w:marRight w:val="0"/>
      <w:marTop w:val="0"/>
      <w:marBottom w:val="0"/>
      <w:divBdr>
        <w:top w:val="none" w:sz="0" w:space="0" w:color="auto"/>
        <w:left w:val="none" w:sz="0" w:space="0" w:color="auto"/>
        <w:bottom w:val="none" w:sz="0" w:space="0" w:color="auto"/>
        <w:right w:val="none" w:sz="0" w:space="0" w:color="auto"/>
      </w:divBdr>
    </w:div>
    <w:div w:id="429545769">
      <w:bodyDiv w:val="1"/>
      <w:marLeft w:val="0"/>
      <w:marRight w:val="0"/>
      <w:marTop w:val="0"/>
      <w:marBottom w:val="0"/>
      <w:divBdr>
        <w:top w:val="none" w:sz="0" w:space="0" w:color="auto"/>
        <w:left w:val="none" w:sz="0" w:space="0" w:color="auto"/>
        <w:bottom w:val="none" w:sz="0" w:space="0" w:color="auto"/>
        <w:right w:val="none" w:sz="0" w:space="0" w:color="auto"/>
      </w:divBdr>
    </w:div>
    <w:div w:id="442190128">
      <w:bodyDiv w:val="1"/>
      <w:marLeft w:val="0"/>
      <w:marRight w:val="0"/>
      <w:marTop w:val="0"/>
      <w:marBottom w:val="0"/>
      <w:divBdr>
        <w:top w:val="none" w:sz="0" w:space="0" w:color="auto"/>
        <w:left w:val="none" w:sz="0" w:space="0" w:color="auto"/>
        <w:bottom w:val="none" w:sz="0" w:space="0" w:color="auto"/>
        <w:right w:val="none" w:sz="0" w:space="0" w:color="auto"/>
      </w:divBdr>
      <w:divsChild>
        <w:div w:id="1819227756">
          <w:marLeft w:val="0"/>
          <w:marRight w:val="0"/>
          <w:marTop w:val="225"/>
          <w:marBottom w:val="0"/>
          <w:divBdr>
            <w:top w:val="none" w:sz="0" w:space="0" w:color="auto"/>
            <w:left w:val="none" w:sz="0" w:space="0" w:color="auto"/>
            <w:bottom w:val="none" w:sz="0" w:space="0" w:color="auto"/>
            <w:right w:val="none" w:sz="0" w:space="0" w:color="auto"/>
          </w:divBdr>
        </w:div>
        <w:div w:id="1944991248">
          <w:marLeft w:val="0"/>
          <w:marRight w:val="0"/>
          <w:marTop w:val="225"/>
          <w:marBottom w:val="0"/>
          <w:divBdr>
            <w:top w:val="none" w:sz="0" w:space="0" w:color="auto"/>
            <w:left w:val="none" w:sz="0" w:space="0" w:color="auto"/>
            <w:bottom w:val="none" w:sz="0" w:space="0" w:color="auto"/>
            <w:right w:val="none" w:sz="0" w:space="0" w:color="auto"/>
          </w:divBdr>
          <w:divsChild>
            <w:div w:id="480542271">
              <w:marLeft w:val="0"/>
              <w:marRight w:val="0"/>
              <w:marTop w:val="0"/>
              <w:marBottom w:val="0"/>
              <w:divBdr>
                <w:top w:val="none" w:sz="0" w:space="0" w:color="auto"/>
                <w:left w:val="none" w:sz="0" w:space="0" w:color="auto"/>
                <w:bottom w:val="none" w:sz="0" w:space="0" w:color="auto"/>
                <w:right w:val="none" w:sz="0" w:space="0" w:color="auto"/>
              </w:divBdr>
              <w:divsChild>
                <w:div w:id="2508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7784">
      <w:bodyDiv w:val="1"/>
      <w:marLeft w:val="0"/>
      <w:marRight w:val="0"/>
      <w:marTop w:val="0"/>
      <w:marBottom w:val="0"/>
      <w:divBdr>
        <w:top w:val="none" w:sz="0" w:space="0" w:color="auto"/>
        <w:left w:val="none" w:sz="0" w:space="0" w:color="auto"/>
        <w:bottom w:val="none" w:sz="0" w:space="0" w:color="auto"/>
        <w:right w:val="none" w:sz="0" w:space="0" w:color="auto"/>
      </w:divBdr>
    </w:div>
    <w:div w:id="527959200">
      <w:bodyDiv w:val="1"/>
      <w:marLeft w:val="0"/>
      <w:marRight w:val="0"/>
      <w:marTop w:val="0"/>
      <w:marBottom w:val="0"/>
      <w:divBdr>
        <w:top w:val="none" w:sz="0" w:space="0" w:color="auto"/>
        <w:left w:val="none" w:sz="0" w:space="0" w:color="auto"/>
        <w:bottom w:val="none" w:sz="0" w:space="0" w:color="auto"/>
        <w:right w:val="none" w:sz="0" w:space="0" w:color="auto"/>
      </w:divBdr>
    </w:div>
    <w:div w:id="614606267">
      <w:bodyDiv w:val="1"/>
      <w:marLeft w:val="0"/>
      <w:marRight w:val="0"/>
      <w:marTop w:val="0"/>
      <w:marBottom w:val="0"/>
      <w:divBdr>
        <w:top w:val="none" w:sz="0" w:space="0" w:color="auto"/>
        <w:left w:val="none" w:sz="0" w:space="0" w:color="auto"/>
        <w:bottom w:val="none" w:sz="0" w:space="0" w:color="auto"/>
        <w:right w:val="none" w:sz="0" w:space="0" w:color="auto"/>
      </w:divBdr>
      <w:divsChild>
        <w:div w:id="896089172">
          <w:marLeft w:val="0"/>
          <w:marRight w:val="0"/>
          <w:marTop w:val="0"/>
          <w:marBottom w:val="0"/>
          <w:divBdr>
            <w:top w:val="none" w:sz="0" w:space="0" w:color="auto"/>
            <w:left w:val="none" w:sz="0" w:space="0" w:color="auto"/>
            <w:bottom w:val="none" w:sz="0" w:space="0" w:color="auto"/>
            <w:right w:val="none" w:sz="0" w:space="0" w:color="auto"/>
          </w:divBdr>
        </w:div>
        <w:div w:id="1994723453">
          <w:marLeft w:val="0"/>
          <w:marRight w:val="0"/>
          <w:marTop w:val="0"/>
          <w:marBottom w:val="0"/>
          <w:divBdr>
            <w:top w:val="none" w:sz="0" w:space="0" w:color="auto"/>
            <w:left w:val="none" w:sz="0" w:space="0" w:color="auto"/>
            <w:bottom w:val="none" w:sz="0" w:space="0" w:color="auto"/>
            <w:right w:val="none" w:sz="0" w:space="0" w:color="auto"/>
          </w:divBdr>
        </w:div>
      </w:divsChild>
    </w:div>
    <w:div w:id="638729366">
      <w:bodyDiv w:val="1"/>
      <w:marLeft w:val="0"/>
      <w:marRight w:val="0"/>
      <w:marTop w:val="0"/>
      <w:marBottom w:val="0"/>
      <w:divBdr>
        <w:top w:val="none" w:sz="0" w:space="0" w:color="auto"/>
        <w:left w:val="none" w:sz="0" w:space="0" w:color="auto"/>
        <w:bottom w:val="none" w:sz="0" w:space="0" w:color="auto"/>
        <w:right w:val="none" w:sz="0" w:space="0" w:color="auto"/>
      </w:divBdr>
    </w:div>
    <w:div w:id="716440577">
      <w:bodyDiv w:val="1"/>
      <w:marLeft w:val="0"/>
      <w:marRight w:val="0"/>
      <w:marTop w:val="0"/>
      <w:marBottom w:val="0"/>
      <w:divBdr>
        <w:top w:val="none" w:sz="0" w:space="0" w:color="auto"/>
        <w:left w:val="none" w:sz="0" w:space="0" w:color="auto"/>
        <w:bottom w:val="none" w:sz="0" w:space="0" w:color="auto"/>
        <w:right w:val="none" w:sz="0" w:space="0" w:color="auto"/>
      </w:divBdr>
    </w:div>
    <w:div w:id="722801120">
      <w:bodyDiv w:val="1"/>
      <w:marLeft w:val="0"/>
      <w:marRight w:val="0"/>
      <w:marTop w:val="0"/>
      <w:marBottom w:val="0"/>
      <w:divBdr>
        <w:top w:val="none" w:sz="0" w:space="0" w:color="auto"/>
        <w:left w:val="none" w:sz="0" w:space="0" w:color="auto"/>
        <w:bottom w:val="none" w:sz="0" w:space="0" w:color="auto"/>
        <w:right w:val="none" w:sz="0" w:space="0" w:color="auto"/>
      </w:divBdr>
      <w:divsChild>
        <w:div w:id="1297952158">
          <w:marLeft w:val="0"/>
          <w:marRight w:val="0"/>
          <w:marTop w:val="0"/>
          <w:marBottom w:val="0"/>
          <w:divBdr>
            <w:top w:val="none" w:sz="0" w:space="0" w:color="auto"/>
            <w:left w:val="none" w:sz="0" w:space="0" w:color="auto"/>
            <w:bottom w:val="none" w:sz="0" w:space="0" w:color="auto"/>
            <w:right w:val="none" w:sz="0" w:space="0" w:color="auto"/>
          </w:divBdr>
        </w:div>
        <w:div w:id="1926185033">
          <w:marLeft w:val="0"/>
          <w:marRight w:val="0"/>
          <w:marTop w:val="0"/>
          <w:marBottom w:val="0"/>
          <w:divBdr>
            <w:top w:val="none" w:sz="0" w:space="0" w:color="auto"/>
            <w:left w:val="none" w:sz="0" w:space="0" w:color="auto"/>
            <w:bottom w:val="none" w:sz="0" w:space="0" w:color="auto"/>
            <w:right w:val="none" w:sz="0" w:space="0" w:color="auto"/>
          </w:divBdr>
        </w:div>
      </w:divsChild>
    </w:div>
    <w:div w:id="823935133">
      <w:bodyDiv w:val="1"/>
      <w:marLeft w:val="0"/>
      <w:marRight w:val="0"/>
      <w:marTop w:val="0"/>
      <w:marBottom w:val="0"/>
      <w:divBdr>
        <w:top w:val="none" w:sz="0" w:space="0" w:color="auto"/>
        <w:left w:val="none" w:sz="0" w:space="0" w:color="auto"/>
        <w:bottom w:val="none" w:sz="0" w:space="0" w:color="auto"/>
        <w:right w:val="none" w:sz="0" w:space="0" w:color="auto"/>
      </w:divBdr>
    </w:div>
    <w:div w:id="825364806">
      <w:bodyDiv w:val="1"/>
      <w:marLeft w:val="0"/>
      <w:marRight w:val="0"/>
      <w:marTop w:val="0"/>
      <w:marBottom w:val="0"/>
      <w:divBdr>
        <w:top w:val="none" w:sz="0" w:space="0" w:color="auto"/>
        <w:left w:val="none" w:sz="0" w:space="0" w:color="auto"/>
        <w:bottom w:val="none" w:sz="0" w:space="0" w:color="auto"/>
        <w:right w:val="none" w:sz="0" w:space="0" w:color="auto"/>
      </w:divBdr>
    </w:div>
    <w:div w:id="915942213">
      <w:bodyDiv w:val="1"/>
      <w:marLeft w:val="0"/>
      <w:marRight w:val="0"/>
      <w:marTop w:val="0"/>
      <w:marBottom w:val="0"/>
      <w:divBdr>
        <w:top w:val="none" w:sz="0" w:space="0" w:color="auto"/>
        <w:left w:val="none" w:sz="0" w:space="0" w:color="auto"/>
        <w:bottom w:val="none" w:sz="0" w:space="0" w:color="auto"/>
        <w:right w:val="none" w:sz="0" w:space="0" w:color="auto"/>
      </w:divBdr>
    </w:div>
    <w:div w:id="928975177">
      <w:bodyDiv w:val="1"/>
      <w:marLeft w:val="0"/>
      <w:marRight w:val="0"/>
      <w:marTop w:val="0"/>
      <w:marBottom w:val="0"/>
      <w:divBdr>
        <w:top w:val="none" w:sz="0" w:space="0" w:color="auto"/>
        <w:left w:val="none" w:sz="0" w:space="0" w:color="auto"/>
        <w:bottom w:val="none" w:sz="0" w:space="0" w:color="auto"/>
        <w:right w:val="none" w:sz="0" w:space="0" w:color="auto"/>
      </w:divBdr>
    </w:div>
    <w:div w:id="983049929">
      <w:bodyDiv w:val="1"/>
      <w:marLeft w:val="0"/>
      <w:marRight w:val="0"/>
      <w:marTop w:val="0"/>
      <w:marBottom w:val="0"/>
      <w:divBdr>
        <w:top w:val="none" w:sz="0" w:space="0" w:color="auto"/>
        <w:left w:val="none" w:sz="0" w:space="0" w:color="auto"/>
        <w:bottom w:val="none" w:sz="0" w:space="0" w:color="auto"/>
        <w:right w:val="none" w:sz="0" w:space="0" w:color="auto"/>
      </w:divBdr>
    </w:div>
    <w:div w:id="1008024301">
      <w:bodyDiv w:val="1"/>
      <w:marLeft w:val="0"/>
      <w:marRight w:val="0"/>
      <w:marTop w:val="0"/>
      <w:marBottom w:val="0"/>
      <w:divBdr>
        <w:top w:val="none" w:sz="0" w:space="0" w:color="auto"/>
        <w:left w:val="none" w:sz="0" w:space="0" w:color="auto"/>
        <w:bottom w:val="none" w:sz="0" w:space="0" w:color="auto"/>
        <w:right w:val="none" w:sz="0" w:space="0" w:color="auto"/>
      </w:divBdr>
    </w:div>
    <w:div w:id="1017347342">
      <w:bodyDiv w:val="1"/>
      <w:marLeft w:val="0"/>
      <w:marRight w:val="0"/>
      <w:marTop w:val="0"/>
      <w:marBottom w:val="0"/>
      <w:divBdr>
        <w:top w:val="none" w:sz="0" w:space="0" w:color="auto"/>
        <w:left w:val="none" w:sz="0" w:space="0" w:color="auto"/>
        <w:bottom w:val="none" w:sz="0" w:space="0" w:color="auto"/>
        <w:right w:val="none" w:sz="0" w:space="0" w:color="auto"/>
      </w:divBdr>
    </w:div>
    <w:div w:id="1047608248">
      <w:bodyDiv w:val="1"/>
      <w:marLeft w:val="0"/>
      <w:marRight w:val="0"/>
      <w:marTop w:val="0"/>
      <w:marBottom w:val="0"/>
      <w:divBdr>
        <w:top w:val="none" w:sz="0" w:space="0" w:color="auto"/>
        <w:left w:val="none" w:sz="0" w:space="0" w:color="auto"/>
        <w:bottom w:val="none" w:sz="0" w:space="0" w:color="auto"/>
        <w:right w:val="none" w:sz="0" w:space="0" w:color="auto"/>
      </w:divBdr>
    </w:div>
    <w:div w:id="1147015888">
      <w:bodyDiv w:val="1"/>
      <w:marLeft w:val="0"/>
      <w:marRight w:val="0"/>
      <w:marTop w:val="0"/>
      <w:marBottom w:val="0"/>
      <w:divBdr>
        <w:top w:val="none" w:sz="0" w:space="0" w:color="auto"/>
        <w:left w:val="none" w:sz="0" w:space="0" w:color="auto"/>
        <w:bottom w:val="none" w:sz="0" w:space="0" w:color="auto"/>
        <w:right w:val="none" w:sz="0" w:space="0" w:color="auto"/>
      </w:divBdr>
    </w:div>
    <w:div w:id="1168132639">
      <w:bodyDiv w:val="1"/>
      <w:marLeft w:val="0"/>
      <w:marRight w:val="0"/>
      <w:marTop w:val="0"/>
      <w:marBottom w:val="0"/>
      <w:divBdr>
        <w:top w:val="none" w:sz="0" w:space="0" w:color="auto"/>
        <w:left w:val="none" w:sz="0" w:space="0" w:color="auto"/>
        <w:bottom w:val="none" w:sz="0" w:space="0" w:color="auto"/>
        <w:right w:val="none" w:sz="0" w:space="0" w:color="auto"/>
      </w:divBdr>
    </w:div>
    <w:div w:id="1188525180">
      <w:bodyDiv w:val="1"/>
      <w:marLeft w:val="0"/>
      <w:marRight w:val="0"/>
      <w:marTop w:val="0"/>
      <w:marBottom w:val="0"/>
      <w:divBdr>
        <w:top w:val="none" w:sz="0" w:space="0" w:color="auto"/>
        <w:left w:val="none" w:sz="0" w:space="0" w:color="auto"/>
        <w:bottom w:val="none" w:sz="0" w:space="0" w:color="auto"/>
        <w:right w:val="none" w:sz="0" w:space="0" w:color="auto"/>
      </w:divBdr>
      <w:divsChild>
        <w:div w:id="14625174">
          <w:marLeft w:val="0"/>
          <w:marRight w:val="0"/>
          <w:marTop w:val="0"/>
          <w:marBottom w:val="0"/>
          <w:divBdr>
            <w:top w:val="none" w:sz="0" w:space="0" w:color="auto"/>
            <w:left w:val="none" w:sz="0" w:space="0" w:color="auto"/>
            <w:bottom w:val="none" w:sz="0" w:space="0" w:color="auto"/>
            <w:right w:val="none" w:sz="0" w:space="0" w:color="auto"/>
          </w:divBdr>
        </w:div>
        <w:div w:id="70393344">
          <w:marLeft w:val="0"/>
          <w:marRight w:val="0"/>
          <w:marTop w:val="0"/>
          <w:marBottom w:val="0"/>
          <w:divBdr>
            <w:top w:val="none" w:sz="0" w:space="0" w:color="auto"/>
            <w:left w:val="none" w:sz="0" w:space="0" w:color="auto"/>
            <w:bottom w:val="none" w:sz="0" w:space="0" w:color="auto"/>
            <w:right w:val="none" w:sz="0" w:space="0" w:color="auto"/>
          </w:divBdr>
        </w:div>
        <w:div w:id="118301862">
          <w:marLeft w:val="0"/>
          <w:marRight w:val="0"/>
          <w:marTop w:val="0"/>
          <w:marBottom w:val="0"/>
          <w:divBdr>
            <w:top w:val="none" w:sz="0" w:space="0" w:color="auto"/>
            <w:left w:val="none" w:sz="0" w:space="0" w:color="auto"/>
            <w:bottom w:val="none" w:sz="0" w:space="0" w:color="auto"/>
            <w:right w:val="none" w:sz="0" w:space="0" w:color="auto"/>
          </w:divBdr>
        </w:div>
        <w:div w:id="125008498">
          <w:marLeft w:val="0"/>
          <w:marRight w:val="0"/>
          <w:marTop w:val="0"/>
          <w:marBottom w:val="0"/>
          <w:divBdr>
            <w:top w:val="none" w:sz="0" w:space="0" w:color="auto"/>
            <w:left w:val="none" w:sz="0" w:space="0" w:color="auto"/>
            <w:bottom w:val="none" w:sz="0" w:space="0" w:color="auto"/>
            <w:right w:val="none" w:sz="0" w:space="0" w:color="auto"/>
          </w:divBdr>
        </w:div>
        <w:div w:id="127475077">
          <w:marLeft w:val="0"/>
          <w:marRight w:val="0"/>
          <w:marTop w:val="0"/>
          <w:marBottom w:val="0"/>
          <w:divBdr>
            <w:top w:val="none" w:sz="0" w:space="0" w:color="auto"/>
            <w:left w:val="none" w:sz="0" w:space="0" w:color="auto"/>
            <w:bottom w:val="none" w:sz="0" w:space="0" w:color="auto"/>
            <w:right w:val="none" w:sz="0" w:space="0" w:color="auto"/>
          </w:divBdr>
        </w:div>
        <w:div w:id="148181862">
          <w:marLeft w:val="0"/>
          <w:marRight w:val="0"/>
          <w:marTop w:val="0"/>
          <w:marBottom w:val="0"/>
          <w:divBdr>
            <w:top w:val="none" w:sz="0" w:space="0" w:color="auto"/>
            <w:left w:val="none" w:sz="0" w:space="0" w:color="auto"/>
            <w:bottom w:val="none" w:sz="0" w:space="0" w:color="auto"/>
            <w:right w:val="none" w:sz="0" w:space="0" w:color="auto"/>
          </w:divBdr>
        </w:div>
        <w:div w:id="238291614">
          <w:marLeft w:val="0"/>
          <w:marRight w:val="0"/>
          <w:marTop w:val="0"/>
          <w:marBottom w:val="0"/>
          <w:divBdr>
            <w:top w:val="none" w:sz="0" w:space="0" w:color="auto"/>
            <w:left w:val="none" w:sz="0" w:space="0" w:color="auto"/>
            <w:bottom w:val="none" w:sz="0" w:space="0" w:color="auto"/>
            <w:right w:val="none" w:sz="0" w:space="0" w:color="auto"/>
          </w:divBdr>
        </w:div>
        <w:div w:id="378751523">
          <w:marLeft w:val="0"/>
          <w:marRight w:val="0"/>
          <w:marTop w:val="0"/>
          <w:marBottom w:val="0"/>
          <w:divBdr>
            <w:top w:val="none" w:sz="0" w:space="0" w:color="auto"/>
            <w:left w:val="none" w:sz="0" w:space="0" w:color="auto"/>
            <w:bottom w:val="none" w:sz="0" w:space="0" w:color="auto"/>
            <w:right w:val="none" w:sz="0" w:space="0" w:color="auto"/>
          </w:divBdr>
        </w:div>
        <w:div w:id="389614698">
          <w:marLeft w:val="0"/>
          <w:marRight w:val="0"/>
          <w:marTop w:val="0"/>
          <w:marBottom w:val="0"/>
          <w:divBdr>
            <w:top w:val="none" w:sz="0" w:space="0" w:color="auto"/>
            <w:left w:val="none" w:sz="0" w:space="0" w:color="auto"/>
            <w:bottom w:val="none" w:sz="0" w:space="0" w:color="auto"/>
            <w:right w:val="none" w:sz="0" w:space="0" w:color="auto"/>
          </w:divBdr>
        </w:div>
        <w:div w:id="402526488">
          <w:marLeft w:val="0"/>
          <w:marRight w:val="0"/>
          <w:marTop w:val="0"/>
          <w:marBottom w:val="0"/>
          <w:divBdr>
            <w:top w:val="none" w:sz="0" w:space="0" w:color="auto"/>
            <w:left w:val="none" w:sz="0" w:space="0" w:color="auto"/>
            <w:bottom w:val="none" w:sz="0" w:space="0" w:color="auto"/>
            <w:right w:val="none" w:sz="0" w:space="0" w:color="auto"/>
          </w:divBdr>
          <w:divsChild>
            <w:div w:id="64567878">
              <w:marLeft w:val="0"/>
              <w:marRight w:val="0"/>
              <w:marTop w:val="0"/>
              <w:marBottom w:val="0"/>
              <w:divBdr>
                <w:top w:val="none" w:sz="0" w:space="0" w:color="auto"/>
                <w:left w:val="none" w:sz="0" w:space="0" w:color="auto"/>
                <w:bottom w:val="none" w:sz="0" w:space="0" w:color="auto"/>
                <w:right w:val="none" w:sz="0" w:space="0" w:color="auto"/>
              </w:divBdr>
            </w:div>
            <w:div w:id="529951585">
              <w:marLeft w:val="0"/>
              <w:marRight w:val="0"/>
              <w:marTop w:val="0"/>
              <w:marBottom w:val="0"/>
              <w:divBdr>
                <w:top w:val="none" w:sz="0" w:space="0" w:color="auto"/>
                <w:left w:val="none" w:sz="0" w:space="0" w:color="auto"/>
                <w:bottom w:val="none" w:sz="0" w:space="0" w:color="auto"/>
                <w:right w:val="none" w:sz="0" w:space="0" w:color="auto"/>
              </w:divBdr>
            </w:div>
            <w:div w:id="820777987">
              <w:marLeft w:val="0"/>
              <w:marRight w:val="0"/>
              <w:marTop w:val="0"/>
              <w:marBottom w:val="0"/>
              <w:divBdr>
                <w:top w:val="none" w:sz="0" w:space="0" w:color="auto"/>
                <w:left w:val="none" w:sz="0" w:space="0" w:color="auto"/>
                <w:bottom w:val="none" w:sz="0" w:space="0" w:color="auto"/>
                <w:right w:val="none" w:sz="0" w:space="0" w:color="auto"/>
              </w:divBdr>
            </w:div>
            <w:div w:id="1464155585">
              <w:marLeft w:val="0"/>
              <w:marRight w:val="0"/>
              <w:marTop w:val="0"/>
              <w:marBottom w:val="0"/>
              <w:divBdr>
                <w:top w:val="none" w:sz="0" w:space="0" w:color="auto"/>
                <w:left w:val="none" w:sz="0" w:space="0" w:color="auto"/>
                <w:bottom w:val="none" w:sz="0" w:space="0" w:color="auto"/>
                <w:right w:val="none" w:sz="0" w:space="0" w:color="auto"/>
              </w:divBdr>
            </w:div>
          </w:divsChild>
        </w:div>
        <w:div w:id="442650525">
          <w:marLeft w:val="0"/>
          <w:marRight w:val="0"/>
          <w:marTop w:val="0"/>
          <w:marBottom w:val="0"/>
          <w:divBdr>
            <w:top w:val="none" w:sz="0" w:space="0" w:color="auto"/>
            <w:left w:val="none" w:sz="0" w:space="0" w:color="auto"/>
            <w:bottom w:val="none" w:sz="0" w:space="0" w:color="auto"/>
            <w:right w:val="none" w:sz="0" w:space="0" w:color="auto"/>
          </w:divBdr>
        </w:div>
        <w:div w:id="445001080">
          <w:marLeft w:val="0"/>
          <w:marRight w:val="0"/>
          <w:marTop w:val="0"/>
          <w:marBottom w:val="0"/>
          <w:divBdr>
            <w:top w:val="none" w:sz="0" w:space="0" w:color="auto"/>
            <w:left w:val="none" w:sz="0" w:space="0" w:color="auto"/>
            <w:bottom w:val="none" w:sz="0" w:space="0" w:color="auto"/>
            <w:right w:val="none" w:sz="0" w:space="0" w:color="auto"/>
          </w:divBdr>
        </w:div>
        <w:div w:id="467478233">
          <w:marLeft w:val="0"/>
          <w:marRight w:val="0"/>
          <w:marTop w:val="0"/>
          <w:marBottom w:val="0"/>
          <w:divBdr>
            <w:top w:val="none" w:sz="0" w:space="0" w:color="auto"/>
            <w:left w:val="none" w:sz="0" w:space="0" w:color="auto"/>
            <w:bottom w:val="none" w:sz="0" w:space="0" w:color="auto"/>
            <w:right w:val="none" w:sz="0" w:space="0" w:color="auto"/>
          </w:divBdr>
        </w:div>
        <w:div w:id="469831721">
          <w:marLeft w:val="0"/>
          <w:marRight w:val="0"/>
          <w:marTop w:val="0"/>
          <w:marBottom w:val="0"/>
          <w:divBdr>
            <w:top w:val="none" w:sz="0" w:space="0" w:color="auto"/>
            <w:left w:val="none" w:sz="0" w:space="0" w:color="auto"/>
            <w:bottom w:val="none" w:sz="0" w:space="0" w:color="auto"/>
            <w:right w:val="none" w:sz="0" w:space="0" w:color="auto"/>
          </w:divBdr>
        </w:div>
        <w:div w:id="526138460">
          <w:marLeft w:val="0"/>
          <w:marRight w:val="0"/>
          <w:marTop w:val="0"/>
          <w:marBottom w:val="0"/>
          <w:divBdr>
            <w:top w:val="none" w:sz="0" w:space="0" w:color="auto"/>
            <w:left w:val="none" w:sz="0" w:space="0" w:color="auto"/>
            <w:bottom w:val="none" w:sz="0" w:space="0" w:color="auto"/>
            <w:right w:val="none" w:sz="0" w:space="0" w:color="auto"/>
          </w:divBdr>
        </w:div>
        <w:div w:id="544411649">
          <w:marLeft w:val="0"/>
          <w:marRight w:val="0"/>
          <w:marTop w:val="0"/>
          <w:marBottom w:val="0"/>
          <w:divBdr>
            <w:top w:val="none" w:sz="0" w:space="0" w:color="auto"/>
            <w:left w:val="none" w:sz="0" w:space="0" w:color="auto"/>
            <w:bottom w:val="none" w:sz="0" w:space="0" w:color="auto"/>
            <w:right w:val="none" w:sz="0" w:space="0" w:color="auto"/>
          </w:divBdr>
        </w:div>
        <w:div w:id="546646821">
          <w:marLeft w:val="0"/>
          <w:marRight w:val="0"/>
          <w:marTop w:val="0"/>
          <w:marBottom w:val="0"/>
          <w:divBdr>
            <w:top w:val="none" w:sz="0" w:space="0" w:color="auto"/>
            <w:left w:val="none" w:sz="0" w:space="0" w:color="auto"/>
            <w:bottom w:val="none" w:sz="0" w:space="0" w:color="auto"/>
            <w:right w:val="none" w:sz="0" w:space="0" w:color="auto"/>
          </w:divBdr>
        </w:div>
        <w:div w:id="562832045">
          <w:marLeft w:val="0"/>
          <w:marRight w:val="0"/>
          <w:marTop w:val="0"/>
          <w:marBottom w:val="0"/>
          <w:divBdr>
            <w:top w:val="none" w:sz="0" w:space="0" w:color="auto"/>
            <w:left w:val="none" w:sz="0" w:space="0" w:color="auto"/>
            <w:bottom w:val="none" w:sz="0" w:space="0" w:color="auto"/>
            <w:right w:val="none" w:sz="0" w:space="0" w:color="auto"/>
          </w:divBdr>
        </w:div>
        <w:div w:id="566380951">
          <w:marLeft w:val="0"/>
          <w:marRight w:val="0"/>
          <w:marTop w:val="0"/>
          <w:marBottom w:val="0"/>
          <w:divBdr>
            <w:top w:val="none" w:sz="0" w:space="0" w:color="auto"/>
            <w:left w:val="none" w:sz="0" w:space="0" w:color="auto"/>
            <w:bottom w:val="none" w:sz="0" w:space="0" w:color="auto"/>
            <w:right w:val="none" w:sz="0" w:space="0" w:color="auto"/>
          </w:divBdr>
        </w:div>
        <w:div w:id="612900046">
          <w:marLeft w:val="0"/>
          <w:marRight w:val="0"/>
          <w:marTop w:val="0"/>
          <w:marBottom w:val="0"/>
          <w:divBdr>
            <w:top w:val="none" w:sz="0" w:space="0" w:color="auto"/>
            <w:left w:val="none" w:sz="0" w:space="0" w:color="auto"/>
            <w:bottom w:val="none" w:sz="0" w:space="0" w:color="auto"/>
            <w:right w:val="none" w:sz="0" w:space="0" w:color="auto"/>
          </w:divBdr>
        </w:div>
        <w:div w:id="626817669">
          <w:marLeft w:val="0"/>
          <w:marRight w:val="0"/>
          <w:marTop w:val="0"/>
          <w:marBottom w:val="0"/>
          <w:divBdr>
            <w:top w:val="none" w:sz="0" w:space="0" w:color="auto"/>
            <w:left w:val="none" w:sz="0" w:space="0" w:color="auto"/>
            <w:bottom w:val="none" w:sz="0" w:space="0" w:color="auto"/>
            <w:right w:val="none" w:sz="0" w:space="0" w:color="auto"/>
          </w:divBdr>
        </w:div>
        <w:div w:id="663436951">
          <w:marLeft w:val="0"/>
          <w:marRight w:val="0"/>
          <w:marTop w:val="0"/>
          <w:marBottom w:val="0"/>
          <w:divBdr>
            <w:top w:val="none" w:sz="0" w:space="0" w:color="auto"/>
            <w:left w:val="none" w:sz="0" w:space="0" w:color="auto"/>
            <w:bottom w:val="none" w:sz="0" w:space="0" w:color="auto"/>
            <w:right w:val="none" w:sz="0" w:space="0" w:color="auto"/>
          </w:divBdr>
        </w:div>
        <w:div w:id="699664191">
          <w:marLeft w:val="0"/>
          <w:marRight w:val="0"/>
          <w:marTop w:val="0"/>
          <w:marBottom w:val="0"/>
          <w:divBdr>
            <w:top w:val="none" w:sz="0" w:space="0" w:color="auto"/>
            <w:left w:val="none" w:sz="0" w:space="0" w:color="auto"/>
            <w:bottom w:val="none" w:sz="0" w:space="0" w:color="auto"/>
            <w:right w:val="none" w:sz="0" w:space="0" w:color="auto"/>
          </w:divBdr>
        </w:div>
        <w:div w:id="822744875">
          <w:marLeft w:val="0"/>
          <w:marRight w:val="0"/>
          <w:marTop w:val="0"/>
          <w:marBottom w:val="0"/>
          <w:divBdr>
            <w:top w:val="none" w:sz="0" w:space="0" w:color="auto"/>
            <w:left w:val="none" w:sz="0" w:space="0" w:color="auto"/>
            <w:bottom w:val="none" w:sz="0" w:space="0" w:color="auto"/>
            <w:right w:val="none" w:sz="0" w:space="0" w:color="auto"/>
          </w:divBdr>
        </w:div>
        <w:div w:id="887033977">
          <w:marLeft w:val="0"/>
          <w:marRight w:val="0"/>
          <w:marTop w:val="0"/>
          <w:marBottom w:val="0"/>
          <w:divBdr>
            <w:top w:val="none" w:sz="0" w:space="0" w:color="auto"/>
            <w:left w:val="none" w:sz="0" w:space="0" w:color="auto"/>
            <w:bottom w:val="none" w:sz="0" w:space="0" w:color="auto"/>
            <w:right w:val="none" w:sz="0" w:space="0" w:color="auto"/>
          </w:divBdr>
        </w:div>
        <w:div w:id="913473499">
          <w:marLeft w:val="0"/>
          <w:marRight w:val="0"/>
          <w:marTop w:val="0"/>
          <w:marBottom w:val="0"/>
          <w:divBdr>
            <w:top w:val="none" w:sz="0" w:space="0" w:color="auto"/>
            <w:left w:val="none" w:sz="0" w:space="0" w:color="auto"/>
            <w:bottom w:val="none" w:sz="0" w:space="0" w:color="auto"/>
            <w:right w:val="none" w:sz="0" w:space="0" w:color="auto"/>
          </w:divBdr>
          <w:divsChild>
            <w:div w:id="329604176">
              <w:marLeft w:val="0"/>
              <w:marRight w:val="0"/>
              <w:marTop w:val="0"/>
              <w:marBottom w:val="0"/>
              <w:divBdr>
                <w:top w:val="none" w:sz="0" w:space="0" w:color="auto"/>
                <w:left w:val="none" w:sz="0" w:space="0" w:color="auto"/>
                <w:bottom w:val="none" w:sz="0" w:space="0" w:color="auto"/>
                <w:right w:val="none" w:sz="0" w:space="0" w:color="auto"/>
              </w:divBdr>
            </w:div>
            <w:div w:id="488787635">
              <w:marLeft w:val="0"/>
              <w:marRight w:val="0"/>
              <w:marTop w:val="0"/>
              <w:marBottom w:val="0"/>
              <w:divBdr>
                <w:top w:val="none" w:sz="0" w:space="0" w:color="auto"/>
                <w:left w:val="none" w:sz="0" w:space="0" w:color="auto"/>
                <w:bottom w:val="none" w:sz="0" w:space="0" w:color="auto"/>
                <w:right w:val="none" w:sz="0" w:space="0" w:color="auto"/>
              </w:divBdr>
            </w:div>
            <w:div w:id="954407902">
              <w:marLeft w:val="0"/>
              <w:marRight w:val="0"/>
              <w:marTop w:val="0"/>
              <w:marBottom w:val="0"/>
              <w:divBdr>
                <w:top w:val="none" w:sz="0" w:space="0" w:color="auto"/>
                <w:left w:val="none" w:sz="0" w:space="0" w:color="auto"/>
                <w:bottom w:val="none" w:sz="0" w:space="0" w:color="auto"/>
                <w:right w:val="none" w:sz="0" w:space="0" w:color="auto"/>
              </w:divBdr>
            </w:div>
            <w:div w:id="1006787488">
              <w:marLeft w:val="0"/>
              <w:marRight w:val="0"/>
              <w:marTop w:val="0"/>
              <w:marBottom w:val="0"/>
              <w:divBdr>
                <w:top w:val="none" w:sz="0" w:space="0" w:color="auto"/>
                <w:left w:val="none" w:sz="0" w:space="0" w:color="auto"/>
                <w:bottom w:val="none" w:sz="0" w:space="0" w:color="auto"/>
                <w:right w:val="none" w:sz="0" w:space="0" w:color="auto"/>
              </w:divBdr>
            </w:div>
            <w:div w:id="1838155568">
              <w:marLeft w:val="0"/>
              <w:marRight w:val="0"/>
              <w:marTop w:val="0"/>
              <w:marBottom w:val="0"/>
              <w:divBdr>
                <w:top w:val="none" w:sz="0" w:space="0" w:color="auto"/>
                <w:left w:val="none" w:sz="0" w:space="0" w:color="auto"/>
                <w:bottom w:val="none" w:sz="0" w:space="0" w:color="auto"/>
                <w:right w:val="none" w:sz="0" w:space="0" w:color="auto"/>
              </w:divBdr>
            </w:div>
          </w:divsChild>
        </w:div>
        <w:div w:id="969870075">
          <w:marLeft w:val="0"/>
          <w:marRight w:val="0"/>
          <w:marTop w:val="0"/>
          <w:marBottom w:val="0"/>
          <w:divBdr>
            <w:top w:val="none" w:sz="0" w:space="0" w:color="auto"/>
            <w:left w:val="none" w:sz="0" w:space="0" w:color="auto"/>
            <w:bottom w:val="none" w:sz="0" w:space="0" w:color="auto"/>
            <w:right w:val="none" w:sz="0" w:space="0" w:color="auto"/>
          </w:divBdr>
        </w:div>
        <w:div w:id="1047333859">
          <w:marLeft w:val="0"/>
          <w:marRight w:val="0"/>
          <w:marTop w:val="0"/>
          <w:marBottom w:val="0"/>
          <w:divBdr>
            <w:top w:val="none" w:sz="0" w:space="0" w:color="auto"/>
            <w:left w:val="none" w:sz="0" w:space="0" w:color="auto"/>
            <w:bottom w:val="none" w:sz="0" w:space="0" w:color="auto"/>
            <w:right w:val="none" w:sz="0" w:space="0" w:color="auto"/>
          </w:divBdr>
        </w:div>
        <w:div w:id="1062678117">
          <w:marLeft w:val="0"/>
          <w:marRight w:val="0"/>
          <w:marTop w:val="0"/>
          <w:marBottom w:val="0"/>
          <w:divBdr>
            <w:top w:val="none" w:sz="0" w:space="0" w:color="auto"/>
            <w:left w:val="none" w:sz="0" w:space="0" w:color="auto"/>
            <w:bottom w:val="none" w:sz="0" w:space="0" w:color="auto"/>
            <w:right w:val="none" w:sz="0" w:space="0" w:color="auto"/>
          </w:divBdr>
        </w:div>
        <w:div w:id="1098717822">
          <w:marLeft w:val="0"/>
          <w:marRight w:val="0"/>
          <w:marTop w:val="0"/>
          <w:marBottom w:val="0"/>
          <w:divBdr>
            <w:top w:val="none" w:sz="0" w:space="0" w:color="auto"/>
            <w:left w:val="none" w:sz="0" w:space="0" w:color="auto"/>
            <w:bottom w:val="none" w:sz="0" w:space="0" w:color="auto"/>
            <w:right w:val="none" w:sz="0" w:space="0" w:color="auto"/>
          </w:divBdr>
        </w:div>
        <w:div w:id="1123115318">
          <w:marLeft w:val="0"/>
          <w:marRight w:val="0"/>
          <w:marTop w:val="0"/>
          <w:marBottom w:val="0"/>
          <w:divBdr>
            <w:top w:val="none" w:sz="0" w:space="0" w:color="auto"/>
            <w:left w:val="none" w:sz="0" w:space="0" w:color="auto"/>
            <w:bottom w:val="none" w:sz="0" w:space="0" w:color="auto"/>
            <w:right w:val="none" w:sz="0" w:space="0" w:color="auto"/>
          </w:divBdr>
          <w:divsChild>
            <w:div w:id="206114959">
              <w:marLeft w:val="0"/>
              <w:marRight w:val="0"/>
              <w:marTop w:val="0"/>
              <w:marBottom w:val="0"/>
              <w:divBdr>
                <w:top w:val="none" w:sz="0" w:space="0" w:color="auto"/>
                <w:left w:val="none" w:sz="0" w:space="0" w:color="auto"/>
                <w:bottom w:val="none" w:sz="0" w:space="0" w:color="auto"/>
                <w:right w:val="none" w:sz="0" w:space="0" w:color="auto"/>
              </w:divBdr>
            </w:div>
            <w:div w:id="1651595950">
              <w:marLeft w:val="0"/>
              <w:marRight w:val="0"/>
              <w:marTop w:val="0"/>
              <w:marBottom w:val="0"/>
              <w:divBdr>
                <w:top w:val="none" w:sz="0" w:space="0" w:color="auto"/>
                <w:left w:val="none" w:sz="0" w:space="0" w:color="auto"/>
                <w:bottom w:val="none" w:sz="0" w:space="0" w:color="auto"/>
                <w:right w:val="none" w:sz="0" w:space="0" w:color="auto"/>
              </w:divBdr>
            </w:div>
            <w:div w:id="1658800251">
              <w:marLeft w:val="0"/>
              <w:marRight w:val="0"/>
              <w:marTop w:val="0"/>
              <w:marBottom w:val="0"/>
              <w:divBdr>
                <w:top w:val="none" w:sz="0" w:space="0" w:color="auto"/>
                <w:left w:val="none" w:sz="0" w:space="0" w:color="auto"/>
                <w:bottom w:val="none" w:sz="0" w:space="0" w:color="auto"/>
                <w:right w:val="none" w:sz="0" w:space="0" w:color="auto"/>
              </w:divBdr>
            </w:div>
            <w:div w:id="1668746534">
              <w:marLeft w:val="0"/>
              <w:marRight w:val="0"/>
              <w:marTop w:val="0"/>
              <w:marBottom w:val="0"/>
              <w:divBdr>
                <w:top w:val="none" w:sz="0" w:space="0" w:color="auto"/>
                <w:left w:val="none" w:sz="0" w:space="0" w:color="auto"/>
                <w:bottom w:val="none" w:sz="0" w:space="0" w:color="auto"/>
                <w:right w:val="none" w:sz="0" w:space="0" w:color="auto"/>
              </w:divBdr>
            </w:div>
            <w:div w:id="2144620099">
              <w:marLeft w:val="0"/>
              <w:marRight w:val="0"/>
              <w:marTop w:val="0"/>
              <w:marBottom w:val="0"/>
              <w:divBdr>
                <w:top w:val="none" w:sz="0" w:space="0" w:color="auto"/>
                <w:left w:val="none" w:sz="0" w:space="0" w:color="auto"/>
                <w:bottom w:val="none" w:sz="0" w:space="0" w:color="auto"/>
                <w:right w:val="none" w:sz="0" w:space="0" w:color="auto"/>
              </w:divBdr>
            </w:div>
          </w:divsChild>
        </w:div>
        <w:div w:id="1234198883">
          <w:marLeft w:val="0"/>
          <w:marRight w:val="0"/>
          <w:marTop w:val="0"/>
          <w:marBottom w:val="0"/>
          <w:divBdr>
            <w:top w:val="none" w:sz="0" w:space="0" w:color="auto"/>
            <w:left w:val="none" w:sz="0" w:space="0" w:color="auto"/>
            <w:bottom w:val="none" w:sz="0" w:space="0" w:color="auto"/>
            <w:right w:val="none" w:sz="0" w:space="0" w:color="auto"/>
          </w:divBdr>
        </w:div>
        <w:div w:id="1249264548">
          <w:marLeft w:val="0"/>
          <w:marRight w:val="0"/>
          <w:marTop w:val="0"/>
          <w:marBottom w:val="0"/>
          <w:divBdr>
            <w:top w:val="none" w:sz="0" w:space="0" w:color="auto"/>
            <w:left w:val="none" w:sz="0" w:space="0" w:color="auto"/>
            <w:bottom w:val="none" w:sz="0" w:space="0" w:color="auto"/>
            <w:right w:val="none" w:sz="0" w:space="0" w:color="auto"/>
          </w:divBdr>
        </w:div>
        <w:div w:id="1284849416">
          <w:marLeft w:val="0"/>
          <w:marRight w:val="0"/>
          <w:marTop w:val="0"/>
          <w:marBottom w:val="0"/>
          <w:divBdr>
            <w:top w:val="none" w:sz="0" w:space="0" w:color="auto"/>
            <w:left w:val="none" w:sz="0" w:space="0" w:color="auto"/>
            <w:bottom w:val="none" w:sz="0" w:space="0" w:color="auto"/>
            <w:right w:val="none" w:sz="0" w:space="0" w:color="auto"/>
          </w:divBdr>
        </w:div>
        <w:div w:id="1327636666">
          <w:marLeft w:val="0"/>
          <w:marRight w:val="0"/>
          <w:marTop w:val="0"/>
          <w:marBottom w:val="0"/>
          <w:divBdr>
            <w:top w:val="none" w:sz="0" w:space="0" w:color="auto"/>
            <w:left w:val="none" w:sz="0" w:space="0" w:color="auto"/>
            <w:bottom w:val="none" w:sz="0" w:space="0" w:color="auto"/>
            <w:right w:val="none" w:sz="0" w:space="0" w:color="auto"/>
          </w:divBdr>
        </w:div>
        <w:div w:id="1333292645">
          <w:marLeft w:val="0"/>
          <w:marRight w:val="0"/>
          <w:marTop w:val="0"/>
          <w:marBottom w:val="0"/>
          <w:divBdr>
            <w:top w:val="none" w:sz="0" w:space="0" w:color="auto"/>
            <w:left w:val="none" w:sz="0" w:space="0" w:color="auto"/>
            <w:bottom w:val="none" w:sz="0" w:space="0" w:color="auto"/>
            <w:right w:val="none" w:sz="0" w:space="0" w:color="auto"/>
          </w:divBdr>
        </w:div>
        <w:div w:id="1342390267">
          <w:marLeft w:val="0"/>
          <w:marRight w:val="0"/>
          <w:marTop w:val="0"/>
          <w:marBottom w:val="0"/>
          <w:divBdr>
            <w:top w:val="none" w:sz="0" w:space="0" w:color="auto"/>
            <w:left w:val="none" w:sz="0" w:space="0" w:color="auto"/>
            <w:bottom w:val="none" w:sz="0" w:space="0" w:color="auto"/>
            <w:right w:val="none" w:sz="0" w:space="0" w:color="auto"/>
          </w:divBdr>
        </w:div>
        <w:div w:id="1451247335">
          <w:marLeft w:val="0"/>
          <w:marRight w:val="0"/>
          <w:marTop w:val="0"/>
          <w:marBottom w:val="0"/>
          <w:divBdr>
            <w:top w:val="none" w:sz="0" w:space="0" w:color="auto"/>
            <w:left w:val="none" w:sz="0" w:space="0" w:color="auto"/>
            <w:bottom w:val="none" w:sz="0" w:space="0" w:color="auto"/>
            <w:right w:val="none" w:sz="0" w:space="0" w:color="auto"/>
          </w:divBdr>
        </w:div>
        <w:div w:id="1504279666">
          <w:marLeft w:val="0"/>
          <w:marRight w:val="0"/>
          <w:marTop w:val="0"/>
          <w:marBottom w:val="0"/>
          <w:divBdr>
            <w:top w:val="none" w:sz="0" w:space="0" w:color="auto"/>
            <w:left w:val="none" w:sz="0" w:space="0" w:color="auto"/>
            <w:bottom w:val="none" w:sz="0" w:space="0" w:color="auto"/>
            <w:right w:val="none" w:sz="0" w:space="0" w:color="auto"/>
          </w:divBdr>
        </w:div>
        <w:div w:id="1556046209">
          <w:marLeft w:val="0"/>
          <w:marRight w:val="0"/>
          <w:marTop w:val="0"/>
          <w:marBottom w:val="0"/>
          <w:divBdr>
            <w:top w:val="none" w:sz="0" w:space="0" w:color="auto"/>
            <w:left w:val="none" w:sz="0" w:space="0" w:color="auto"/>
            <w:bottom w:val="none" w:sz="0" w:space="0" w:color="auto"/>
            <w:right w:val="none" w:sz="0" w:space="0" w:color="auto"/>
          </w:divBdr>
        </w:div>
        <w:div w:id="1559976445">
          <w:marLeft w:val="0"/>
          <w:marRight w:val="0"/>
          <w:marTop w:val="0"/>
          <w:marBottom w:val="0"/>
          <w:divBdr>
            <w:top w:val="none" w:sz="0" w:space="0" w:color="auto"/>
            <w:left w:val="none" w:sz="0" w:space="0" w:color="auto"/>
            <w:bottom w:val="none" w:sz="0" w:space="0" w:color="auto"/>
            <w:right w:val="none" w:sz="0" w:space="0" w:color="auto"/>
          </w:divBdr>
        </w:div>
        <w:div w:id="1563710122">
          <w:marLeft w:val="0"/>
          <w:marRight w:val="0"/>
          <w:marTop w:val="0"/>
          <w:marBottom w:val="0"/>
          <w:divBdr>
            <w:top w:val="none" w:sz="0" w:space="0" w:color="auto"/>
            <w:left w:val="none" w:sz="0" w:space="0" w:color="auto"/>
            <w:bottom w:val="none" w:sz="0" w:space="0" w:color="auto"/>
            <w:right w:val="none" w:sz="0" w:space="0" w:color="auto"/>
          </w:divBdr>
        </w:div>
        <w:div w:id="1643004933">
          <w:marLeft w:val="0"/>
          <w:marRight w:val="0"/>
          <w:marTop w:val="0"/>
          <w:marBottom w:val="0"/>
          <w:divBdr>
            <w:top w:val="none" w:sz="0" w:space="0" w:color="auto"/>
            <w:left w:val="none" w:sz="0" w:space="0" w:color="auto"/>
            <w:bottom w:val="none" w:sz="0" w:space="0" w:color="auto"/>
            <w:right w:val="none" w:sz="0" w:space="0" w:color="auto"/>
          </w:divBdr>
        </w:div>
        <w:div w:id="1660189844">
          <w:marLeft w:val="0"/>
          <w:marRight w:val="0"/>
          <w:marTop w:val="0"/>
          <w:marBottom w:val="0"/>
          <w:divBdr>
            <w:top w:val="none" w:sz="0" w:space="0" w:color="auto"/>
            <w:left w:val="none" w:sz="0" w:space="0" w:color="auto"/>
            <w:bottom w:val="none" w:sz="0" w:space="0" w:color="auto"/>
            <w:right w:val="none" w:sz="0" w:space="0" w:color="auto"/>
          </w:divBdr>
        </w:div>
        <w:div w:id="1679691420">
          <w:marLeft w:val="0"/>
          <w:marRight w:val="0"/>
          <w:marTop w:val="0"/>
          <w:marBottom w:val="0"/>
          <w:divBdr>
            <w:top w:val="none" w:sz="0" w:space="0" w:color="auto"/>
            <w:left w:val="none" w:sz="0" w:space="0" w:color="auto"/>
            <w:bottom w:val="none" w:sz="0" w:space="0" w:color="auto"/>
            <w:right w:val="none" w:sz="0" w:space="0" w:color="auto"/>
          </w:divBdr>
        </w:div>
        <w:div w:id="1699697534">
          <w:marLeft w:val="0"/>
          <w:marRight w:val="0"/>
          <w:marTop w:val="0"/>
          <w:marBottom w:val="0"/>
          <w:divBdr>
            <w:top w:val="none" w:sz="0" w:space="0" w:color="auto"/>
            <w:left w:val="none" w:sz="0" w:space="0" w:color="auto"/>
            <w:bottom w:val="none" w:sz="0" w:space="0" w:color="auto"/>
            <w:right w:val="none" w:sz="0" w:space="0" w:color="auto"/>
          </w:divBdr>
        </w:div>
        <w:div w:id="1731078594">
          <w:marLeft w:val="0"/>
          <w:marRight w:val="0"/>
          <w:marTop w:val="0"/>
          <w:marBottom w:val="0"/>
          <w:divBdr>
            <w:top w:val="none" w:sz="0" w:space="0" w:color="auto"/>
            <w:left w:val="none" w:sz="0" w:space="0" w:color="auto"/>
            <w:bottom w:val="none" w:sz="0" w:space="0" w:color="auto"/>
            <w:right w:val="none" w:sz="0" w:space="0" w:color="auto"/>
          </w:divBdr>
        </w:div>
        <w:div w:id="1765878201">
          <w:marLeft w:val="0"/>
          <w:marRight w:val="0"/>
          <w:marTop w:val="0"/>
          <w:marBottom w:val="0"/>
          <w:divBdr>
            <w:top w:val="none" w:sz="0" w:space="0" w:color="auto"/>
            <w:left w:val="none" w:sz="0" w:space="0" w:color="auto"/>
            <w:bottom w:val="none" w:sz="0" w:space="0" w:color="auto"/>
            <w:right w:val="none" w:sz="0" w:space="0" w:color="auto"/>
          </w:divBdr>
          <w:divsChild>
            <w:div w:id="1181160566">
              <w:marLeft w:val="0"/>
              <w:marRight w:val="0"/>
              <w:marTop w:val="0"/>
              <w:marBottom w:val="0"/>
              <w:divBdr>
                <w:top w:val="none" w:sz="0" w:space="0" w:color="auto"/>
                <w:left w:val="none" w:sz="0" w:space="0" w:color="auto"/>
                <w:bottom w:val="none" w:sz="0" w:space="0" w:color="auto"/>
                <w:right w:val="none" w:sz="0" w:space="0" w:color="auto"/>
              </w:divBdr>
            </w:div>
            <w:div w:id="1256981077">
              <w:marLeft w:val="0"/>
              <w:marRight w:val="0"/>
              <w:marTop w:val="0"/>
              <w:marBottom w:val="0"/>
              <w:divBdr>
                <w:top w:val="none" w:sz="0" w:space="0" w:color="auto"/>
                <w:left w:val="none" w:sz="0" w:space="0" w:color="auto"/>
                <w:bottom w:val="none" w:sz="0" w:space="0" w:color="auto"/>
                <w:right w:val="none" w:sz="0" w:space="0" w:color="auto"/>
              </w:divBdr>
            </w:div>
            <w:div w:id="1627353902">
              <w:marLeft w:val="0"/>
              <w:marRight w:val="0"/>
              <w:marTop w:val="0"/>
              <w:marBottom w:val="0"/>
              <w:divBdr>
                <w:top w:val="none" w:sz="0" w:space="0" w:color="auto"/>
                <w:left w:val="none" w:sz="0" w:space="0" w:color="auto"/>
                <w:bottom w:val="none" w:sz="0" w:space="0" w:color="auto"/>
                <w:right w:val="none" w:sz="0" w:space="0" w:color="auto"/>
              </w:divBdr>
            </w:div>
            <w:div w:id="1654330378">
              <w:marLeft w:val="0"/>
              <w:marRight w:val="0"/>
              <w:marTop w:val="0"/>
              <w:marBottom w:val="0"/>
              <w:divBdr>
                <w:top w:val="none" w:sz="0" w:space="0" w:color="auto"/>
                <w:left w:val="none" w:sz="0" w:space="0" w:color="auto"/>
                <w:bottom w:val="none" w:sz="0" w:space="0" w:color="auto"/>
                <w:right w:val="none" w:sz="0" w:space="0" w:color="auto"/>
              </w:divBdr>
            </w:div>
            <w:div w:id="1984849286">
              <w:marLeft w:val="0"/>
              <w:marRight w:val="0"/>
              <w:marTop w:val="0"/>
              <w:marBottom w:val="0"/>
              <w:divBdr>
                <w:top w:val="none" w:sz="0" w:space="0" w:color="auto"/>
                <w:left w:val="none" w:sz="0" w:space="0" w:color="auto"/>
                <w:bottom w:val="none" w:sz="0" w:space="0" w:color="auto"/>
                <w:right w:val="none" w:sz="0" w:space="0" w:color="auto"/>
              </w:divBdr>
            </w:div>
          </w:divsChild>
        </w:div>
        <w:div w:id="1786844861">
          <w:marLeft w:val="0"/>
          <w:marRight w:val="0"/>
          <w:marTop w:val="0"/>
          <w:marBottom w:val="0"/>
          <w:divBdr>
            <w:top w:val="none" w:sz="0" w:space="0" w:color="auto"/>
            <w:left w:val="none" w:sz="0" w:space="0" w:color="auto"/>
            <w:bottom w:val="none" w:sz="0" w:space="0" w:color="auto"/>
            <w:right w:val="none" w:sz="0" w:space="0" w:color="auto"/>
          </w:divBdr>
        </w:div>
        <w:div w:id="1787045046">
          <w:marLeft w:val="0"/>
          <w:marRight w:val="0"/>
          <w:marTop w:val="0"/>
          <w:marBottom w:val="0"/>
          <w:divBdr>
            <w:top w:val="none" w:sz="0" w:space="0" w:color="auto"/>
            <w:left w:val="none" w:sz="0" w:space="0" w:color="auto"/>
            <w:bottom w:val="none" w:sz="0" w:space="0" w:color="auto"/>
            <w:right w:val="none" w:sz="0" w:space="0" w:color="auto"/>
          </w:divBdr>
        </w:div>
        <w:div w:id="1815872610">
          <w:marLeft w:val="0"/>
          <w:marRight w:val="0"/>
          <w:marTop w:val="0"/>
          <w:marBottom w:val="0"/>
          <w:divBdr>
            <w:top w:val="none" w:sz="0" w:space="0" w:color="auto"/>
            <w:left w:val="none" w:sz="0" w:space="0" w:color="auto"/>
            <w:bottom w:val="none" w:sz="0" w:space="0" w:color="auto"/>
            <w:right w:val="none" w:sz="0" w:space="0" w:color="auto"/>
          </w:divBdr>
          <w:divsChild>
            <w:div w:id="1822691318">
              <w:marLeft w:val="-75"/>
              <w:marRight w:val="0"/>
              <w:marTop w:val="30"/>
              <w:marBottom w:val="30"/>
              <w:divBdr>
                <w:top w:val="none" w:sz="0" w:space="0" w:color="auto"/>
                <w:left w:val="none" w:sz="0" w:space="0" w:color="auto"/>
                <w:bottom w:val="none" w:sz="0" w:space="0" w:color="auto"/>
                <w:right w:val="none" w:sz="0" w:space="0" w:color="auto"/>
              </w:divBdr>
              <w:divsChild>
                <w:div w:id="11538453">
                  <w:marLeft w:val="0"/>
                  <w:marRight w:val="0"/>
                  <w:marTop w:val="0"/>
                  <w:marBottom w:val="0"/>
                  <w:divBdr>
                    <w:top w:val="none" w:sz="0" w:space="0" w:color="auto"/>
                    <w:left w:val="none" w:sz="0" w:space="0" w:color="auto"/>
                    <w:bottom w:val="none" w:sz="0" w:space="0" w:color="auto"/>
                    <w:right w:val="none" w:sz="0" w:space="0" w:color="auto"/>
                  </w:divBdr>
                  <w:divsChild>
                    <w:div w:id="2071076492">
                      <w:marLeft w:val="0"/>
                      <w:marRight w:val="0"/>
                      <w:marTop w:val="0"/>
                      <w:marBottom w:val="0"/>
                      <w:divBdr>
                        <w:top w:val="none" w:sz="0" w:space="0" w:color="auto"/>
                        <w:left w:val="none" w:sz="0" w:space="0" w:color="auto"/>
                        <w:bottom w:val="none" w:sz="0" w:space="0" w:color="auto"/>
                        <w:right w:val="none" w:sz="0" w:space="0" w:color="auto"/>
                      </w:divBdr>
                    </w:div>
                  </w:divsChild>
                </w:div>
                <w:div w:id="31226372">
                  <w:marLeft w:val="0"/>
                  <w:marRight w:val="0"/>
                  <w:marTop w:val="0"/>
                  <w:marBottom w:val="0"/>
                  <w:divBdr>
                    <w:top w:val="none" w:sz="0" w:space="0" w:color="auto"/>
                    <w:left w:val="none" w:sz="0" w:space="0" w:color="auto"/>
                    <w:bottom w:val="none" w:sz="0" w:space="0" w:color="auto"/>
                    <w:right w:val="none" w:sz="0" w:space="0" w:color="auto"/>
                  </w:divBdr>
                  <w:divsChild>
                    <w:div w:id="1794400663">
                      <w:marLeft w:val="0"/>
                      <w:marRight w:val="0"/>
                      <w:marTop w:val="0"/>
                      <w:marBottom w:val="0"/>
                      <w:divBdr>
                        <w:top w:val="none" w:sz="0" w:space="0" w:color="auto"/>
                        <w:left w:val="none" w:sz="0" w:space="0" w:color="auto"/>
                        <w:bottom w:val="none" w:sz="0" w:space="0" w:color="auto"/>
                        <w:right w:val="none" w:sz="0" w:space="0" w:color="auto"/>
                      </w:divBdr>
                    </w:div>
                  </w:divsChild>
                </w:div>
                <w:div w:id="222645119">
                  <w:marLeft w:val="0"/>
                  <w:marRight w:val="0"/>
                  <w:marTop w:val="0"/>
                  <w:marBottom w:val="0"/>
                  <w:divBdr>
                    <w:top w:val="none" w:sz="0" w:space="0" w:color="auto"/>
                    <w:left w:val="none" w:sz="0" w:space="0" w:color="auto"/>
                    <w:bottom w:val="none" w:sz="0" w:space="0" w:color="auto"/>
                    <w:right w:val="none" w:sz="0" w:space="0" w:color="auto"/>
                  </w:divBdr>
                  <w:divsChild>
                    <w:div w:id="550112010">
                      <w:marLeft w:val="0"/>
                      <w:marRight w:val="0"/>
                      <w:marTop w:val="0"/>
                      <w:marBottom w:val="0"/>
                      <w:divBdr>
                        <w:top w:val="none" w:sz="0" w:space="0" w:color="auto"/>
                        <w:left w:val="none" w:sz="0" w:space="0" w:color="auto"/>
                        <w:bottom w:val="none" w:sz="0" w:space="0" w:color="auto"/>
                        <w:right w:val="none" w:sz="0" w:space="0" w:color="auto"/>
                      </w:divBdr>
                    </w:div>
                  </w:divsChild>
                </w:div>
                <w:div w:id="300160734">
                  <w:marLeft w:val="0"/>
                  <w:marRight w:val="0"/>
                  <w:marTop w:val="0"/>
                  <w:marBottom w:val="0"/>
                  <w:divBdr>
                    <w:top w:val="none" w:sz="0" w:space="0" w:color="auto"/>
                    <w:left w:val="none" w:sz="0" w:space="0" w:color="auto"/>
                    <w:bottom w:val="none" w:sz="0" w:space="0" w:color="auto"/>
                    <w:right w:val="none" w:sz="0" w:space="0" w:color="auto"/>
                  </w:divBdr>
                  <w:divsChild>
                    <w:div w:id="266278333">
                      <w:marLeft w:val="0"/>
                      <w:marRight w:val="0"/>
                      <w:marTop w:val="0"/>
                      <w:marBottom w:val="0"/>
                      <w:divBdr>
                        <w:top w:val="none" w:sz="0" w:space="0" w:color="auto"/>
                        <w:left w:val="none" w:sz="0" w:space="0" w:color="auto"/>
                        <w:bottom w:val="none" w:sz="0" w:space="0" w:color="auto"/>
                        <w:right w:val="none" w:sz="0" w:space="0" w:color="auto"/>
                      </w:divBdr>
                    </w:div>
                  </w:divsChild>
                </w:div>
                <w:div w:id="334841612">
                  <w:marLeft w:val="0"/>
                  <w:marRight w:val="0"/>
                  <w:marTop w:val="0"/>
                  <w:marBottom w:val="0"/>
                  <w:divBdr>
                    <w:top w:val="none" w:sz="0" w:space="0" w:color="auto"/>
                    <w:left w:val="none" w:sz="0" w:space="0" w:color="auto"/>
                    <w:bottom w:val="none" w:sz="0" w:space="0" w:color="auto"/>
                    <w:right w:val="none" w:sz="0" w:space="0" w:color="auto"/>
                  </w:divBdr>
                  <w:divsChild>
                    <w:div w:id="517894019">
                      <w:marLeft w:val="0"/>
                      <w:marRight w:val="0"/>
                      <w:marTop w:val="0"/>
                      <w:marBottom w:val="0"/>
                      <w:divBdr>
                        <w:top w:val="none" w:sz="0" w:space="0" w:color="auto"/>
                        <w:left w:val="none" w:sz="0" w:space="0" w:color="auto"/>
                        <w:bottom w:val="none" w:sz="0" w:space="0" w:color="auto"/>
                        <w:right w:val="none" w:sz="0" w:space="0" w:color="auto"/>
                      </w:divBdr>
                    </w:div>
                  </w:divsChild>
                </w:div>
                <w:div w:id="395205909">
                  <w:marLeft w:val="0"/>
                  <w:marRight w:val="0"/>
                  <w:marTop w:val="0"/>
                  <w:marBottom w:val="0"/>
                  <w:divBdr>
                    <w:top w:val="none" w:sz="0" w:space="0" w:color="auto"/>
                    <w:left w:val="none" w:sz="0" w:space="0" w:color="auto"/>
                    <w:bottom w:val="none" w:sz="0" w:space="0" w:color="auto"/>
                    <w:right w:val="none" w:sz="0" w:space="0" w:color="auto"/>
                  </w:divBdr>
                  <w:divsChild>
                    <w:div w:id="1790272403">
                      <w:marLeft w:val="0"/>
                      <w:marRight w:val="0"/>
                      <w:marTop w:val="0"/>
                      <w:marBottom w:val="0"/>
                      <w:divBdr>
                        <w:top w:val="none" w:sz="0" w:space="0" w:color="auto"/>
                        <w:left w:val="none" w:sz="0" w:space="0" w:color="auto"/>
                        <w:bottom w:val="none" w:sz="0" w:space="0" w:color="auto"/>
                        <w:right w:val="none" w:sz="0" w:space="0" w:color="auto"/>
                      </w:divBdr>
                    </w:div>
                  </w:divsChild>
                </w:div>
                <w:div w:id="410658942">
                  <w:marLeft w:val="0"/>
                  <w:marRight w:val="0"/>
                  <w:marTop w:val="0"/>
                  <w:marBottom w:val="0"/>
                  <w:divBdr>
                    <w:top w:val="none" w:sz="0" w:space="0" w:color="auto"/>
                    <w:left w:val="none" w:sz="0" w:space="0" w:color="auto"/>
                    <w:bottom w:val="none" w:sz="0" w:space="0" w:color="auto"/>
                    <w:right w:val="none" w:sz="0" w:space="0" w:color="auto"/>
                  </w:divBdr>
                  <w:divsChild>
                    <w:div w:id="546531840">
                      <w:marLeft w:val="0"/>
                      <w:marRight w:val="0"/>
                      <w:marTop w:val="0"/>
                      <w:marBottom w:val="0"/>
                      <w:divBdr>
                        <w:top w:val="none" w:sz="0" w:space="0" w:color="auto"/>
                        <w:left w:val="none" w:sz="0" w:space="0" w:color="auto"/>
                        <w:bottom w:val="none" w:sz="0" w:space="0" w:color="auto"/>
                        <w:right w:val="none" w:sz="0" w:space="0" w:color="auto"/>
                      </w:divBdr>
                    </w:div>
                  </w:divsChild>
                </w:div>
                <w:div w:id="491793157">
                  <w:marLeft w:val="0"/>
                  <w:marRight w:val="0"/>
                  <w:marTop w:val="0"/>
                  <w:marBottom w:val="0"/>
                  <w:divBdr>
                    <w:top w:val="none" w:sz="0" w:space="0" w:color="auto"/>
                    <w:left w:val="none" w:sz="0" w:space="0" w:color="auto"/>
                    <w:bottom w:val="none" w:sz="0" w:space="0" w:color="auto"/>
                    <w:right w:val="none" w:sz="0" w:space="0" w:color="auto"/>
                  </w:divBdr>
                  <w:divsChild>
                    <w:div w:id="22051079">
                      <w:marLeft w:val="0"/>
                      <w:marRight w:val="0"/>
                      <w:marTop w:val="0"/>
                      <w:marBottom w:val="0"/>
                      <w:divBdr>
                        <w:top w:val="none" w:sz="0" w:space="0" w:color="auto"/>
                        <w:left w:val="none" w:sz="0" w:space="0" w:color="auto"/>
                        <w:bottom w:val="none" w:sz="0" w:space="0" w:color="auto"/>
                        <w:right w:val="none" w:sz="0" w:space="0" w:color="auto"/>
                      </w:divBdr>
                    </w:div>
                  </w:divsChild>
                </w:div>
                <w:div w:id="576793956">
                  <w:marLeft w:val="0"/>
                  <w:marRight w:val="0"/>
                  <w:marTop w:val="0"/>
                  <w:marBottom w:val="0"/>
                  <w:divBdr>
                    <w:top w:val="none" w:sz="0" w:space="0" w:color="auto"/>
                    <w:left w:val="none" w:sz="0" w:space="0" w:color="auto"/>
                    <w:bottom w:val="none" w:sz="0" w:space="0" w:color="auto"/>
                    <w:right w:val="none" w:sz="0" w:space="0" w:color="auto"/>
                  </w:divBdr>
                  <w:divsChild>
                    <w:div w:id="1352223924">
                      <w:marLeft w:val="0"/>
                      <w:marRight w:val="0"/>
                      <w:marTop w:val="0"/>
                      <w:marBottom w:val="0"/>
                      <w:divBdr>
                        <w:top w:val="none" w:sz="0" w:space="0" w:color="auto"/>
                        <w:left w:val="none" w:sz="0" w:space="0" w:color="auto"/>
                        <w:bottom w:val="none" w:sz="0" w:space="0" w:color="auto"/>
                        <w:right w:val="none" w:sz="0" w:space="0" w:color="auto"/>
                      </w:divBdr>
                    </w:div>
                  </w:divsChild>
                </w:div>
                <w:div w:id="619460925">
                  <w:marLeft w:val="0"/>
                  <w:marRight w:val="0"/>
                  <w:marTop w:val="0"/>
                  <w:marBottom w:val="0"/>
                  <w:divBdr>
                    <w:top w:val="none" w:sz="0" w:space="0" w:color="auto"/>
                    <w:left w:val="none" w:sz="0" w:space="0" w:color="auto"/>
                    <w:bottom w:val="none" w:sz="0" w:space="0" w:color="auto"/>
                    <w:right w:val="none" w:sz="0" w:space="0" w:color="auto"/>
                  </w:divBdr>
                  <w:divsChild>
                    <w:div w:id="1698847444">
                      <w:marLeft w:val="0"/>
                      <w:marRight w:val="0"/>
                      <w:marTop w:val="0"/>
                      <w:marBottom w:val="0"/>
                      <w:divBdr>
                        <w:top w:val="none" w:sz="0" w:space="0" w:color="auto"/>
                        <w:left w:val="none" w:sz="0" w:space="0" w:color="auto"/>
                        <w:bottom w:val="none" w:sz="0" w:space="0" w:color="auto"/>
                        <w:right w:val="none" w:sz="0" w:space="0" w:color="auto"/>
                      </w:divBdr>
                    </w:div>
                  </w:divsChild>
                </w:div>
                <w:div w:id="651449577">
                  <w:marLeft w:val="0"/>
                  <w:marRight w:val="0"/>
                  <w:marTop w:val="0"/>
                  <w:marBottom w:val="0"/>
                  <w:divBdr>
                    <w:top w:val="none" w:sz="0" w:space="0" w:color="auto"/>
                    <w:left w:val="none" w:sz="0" w:space="0" w:color="auto"/>
                    <w:bottom w:val="none" w:sz="0" w:space="0" w:color="auto"/>
                    <w:right w:val="none" w:sz="0" w:space="0" w:color="auto"/>
                  </w:divBdr>
                  <w:divsChild>
                    <w:div w:id="1552184522">
                      <w:marLeft w:val="0"/>
                      <w:marRight w:val="0"/>
                      <w:marTop w:val="0"/>
                      <w:marBottom w:val="0"/>
                      <w:divBdr>
                        <w:top w:val="none" w:sz="0" w:space="0" w:color="auto"/>
                        <w:left w:val="none" w:sz="0" w:space="0" w:color="auto"/>
                        <w:bottom w:val="none" w:sz="0" w:space="0" w:color="auto"/>
                        <w:right w:val="none" w:sz="0" w:space="0" w:color="auto"/>
                      </w:divBdr>
                    </w:div>
                  </w:divsChild>
                </w:div>
                <w:div w:id="825364698">
                  <w:marLeft w:val="0"/>
                  <w:marRight w:val="0"/>
                  <w:marTop w:val="0"/>
                  <w:marBottom w:val="0"/>
                  <w:divBdr>
                    <w:top w:val="none" w:sz="0" w:space="0" w:color="auto"/>
                    <w:left w:val="none" w:sz="0" w:space="0" w:color="auto"/>
                    <w:bottom w:val="none" w:sz="0" w:space="0" w:color="auto"/>
                    <w:right w:val="none" w:sz="0" w:space="0" w:color="auto"/>
                  </w:divBdr>
                  <w:divsChild>
                    <w:div w:id="1482691536">
                      <w:marLeft w:val="0"/>
                      <w:marRight w:val="0"/>
                      <w:marTop w:val="0"/>
                      <w:marBottom w:val="0"/>
                      <w:divBdr>
                        <w:top w:val="none" w:sz="0" w:space="0" w:color="auto"/>
                        <w:left w:val="none" w:sz="0" w:space="0" w:color="auto"/>
                        <w:bottom w:val="none" w:sz="0" w:space="0" w:color="auto"/>
                        <w:right w:val="none" w:sz="0" w:space="0" w:color="auto"/>
                      </w:divBdr>
                    </w:div>
                  </w:divsChild>
                </w:div>
                <w:div w:id="841164579">
                  <w:marLeft w:val="0"/>
                  <w:marRight w:val="0"/>
                  <w:marTop w:val="0"/>
                  <w:marBottom w:val="0"/>
                  <w:divBdr>
                    <w:top w:val="none" w:sz="0" w:space="0" w:color="auto"/>
                    <w:left w:val="none" w:sz="0" w:space="0" w:color="auto"/>
                    <w:bottom w:val="none" w:sz="0" w:space="0" w:color="auto"/>
                    <w:right w:val="none" w:sz="0" w:space="0" w:color="auto"/>
                  </w:divBdr>
                  <w:divsChild>
                    <w:div w:id="265042339">
                      <w:marLeft w:val="0"/>
                      <w:marRight w:val="0"/>
                      <w:marTop w:val="0"/>
                      <w:marBottom w:val="0"/>
                      <w:divBdr>
                        <w:top w:val="none" w:sz="0" w:space="0" w:color="auto"/>
                        <w:left w:val="none" w:sz="0" w:space="0" w:color="auto"/>
                        <w:bottom w:val="none" w:sz="0" w:space="0" w:color="auto"/>
                        <w:right w:val="none" w:sz="0" w:space="0" w:color="auto"/>
                      </w:divBdr>
                    </w:div>
                  </w:divsChild>
                </w:div>
                <w:div w:id="1358198256">
                  <w:marLeft w:val="0"/>
                  <w:marRight w:val="0"/>
                  <w:marTop w:val="0"/>
                  <w:marBottom w:val="0"/>
                  <w:divBdr>
                    <w:top w:val="none" w:sz="0" w:space="0" w:color="auto"/>
                    <w:left w:val="none" w:sz="0" w:space="0" w:color="auto"/>
                    <w:bottom w:val="none" w:sz="0" w:space="0" w:color="auto"/>
                    <w:right w:val="none" w:sz="0" w:space="0" w:color="auto"/>
                  </w:divBdr>
                  <w:divsChild>
                    <w:div w:id="2119370855">
                      <w:marLeft w:val="0"/>
                      <w:marRight w:val="0"/>
                      <w:marTop w:val="0"/>
                      <w:marBottom w:val="0"/>
                      <w:divBdr>
                        <w:top w:val="none" w:sz="0" w:space="0" w:color="auto"/>
                        <w:left w:val="none" w:sz="0" w:space="0" w:color="auto"/>
                        <w:bottom w:val="none" w:sz="0" w:space="0" w:color="auto"/>
                        <w:right w:val="none" w:sz="0" w:space="0" w:color="auto"/>
                      </w:divBdr>
                    </w:div>
                  </w:divsChild>
                </w:div>
                <w:div w:id="1405759154">
                  <w:marLeft w:val="0"/>
                  <w:marRight w:val="0"/>
                  <w:marTop w:val="0"/>
                  <w:marBottom w:val="0"/>
                  <w:divBdr>
                    <w:top w:val="none" w:sz="0" w:space="0" w:color="auto"/>
                    <w:left w:val="none" w:sz="0" w:space="0" w:color="auto"/>
                    <w:bottom w:val="none" w:sz="0" w:space="0" w:color="auto"/>
                    <w:right w:val="none" w:sz="0" w:space="0" w:color="auto"/>
                  </w:divBdr>
                  <w:divsChild>
                    <w:div w:id="409812535">
                      <w:marLeft w:val="0"/>
                      <w:marRight w:val="0"/>
                      <w:marTop w:val="0"/>
                      <w:marBottom w:val="0"/>
                      <w:divBdr>
                        <w:top w:val="none" w:sz="0" w:space="0" w:color="auto"/>
                        <w:left w:val="none" w:sz="0" w:space="0" w:color="auto"/>
                        <w:bottom w:val="none" w:sz="0" w:space="0" w:color="auto"/>
                        <w:right w:val="none" w:sz="0" w:space="0" w:color="auto"/>
                      </w:divBdr>
                    </w:div>
                  </w:divsChild>
                </w:div>
                <w:div w:id="1411854946">
                  <w:marLeft w:val="0"/>
                  <w:marRight w:val="0"/>
                  <w:marTop w:val="0"/>
                  <w:marBottom w:val="0"/>
                  <w:divBdr>
                    <w:top w:val="none" w:sz="0" w:space="0" w:color="auto"/>
                    <w:left w:val="none" w:sz="0" w:space="0" w:color="auto"/>
                    <w:bottom w:val="none" w:sz="0" w:space="0" w:color="auto"/>
                    <w:right w:val="none" w:sz="0" w:space="0" w:color="auto"/>
                  </w:divBdr>
                  <w:divsChild>
                    <w:div w:id="1092894973">
                      <w:marLeft w:val="0"/>
                      <w:marRight w:val="0"/>
                      <w:marTop w:val="0"/>
                      <w:marBottom w:val="0"/>
                      <w:divBdr>
                        <w:top w:val="none" w:sz="0" w:space="0" w:color="auto"/>
                        <w:left w:val="none" w:sz="0" w:space="0" w:color="auto"/>
                        <w:bottom w:val="none" w:sz="0" w:space="0" w:color="auto"/>
                        <w:right w:val="none" w:sz="0" w:space="0" w:color="auto"/>
                      </w:divBdr>
                    </w:div>
                  </w:divsChild>
                </w:div>
                <w:div w:id="1556967199">
                  <w:marLeft w:val="0"/>
                  <w:marRight w:val="0"/>
                  <w:marTop w:val="0"/>
                  <w:marBottom w:val="0"/>
                  <w:divBdr>
                    <w:top w:val="none" w:sz="0" w:space="0" w:color="auto"/>
                    <w:left w:val="none" w:sz="0" w:space="0" w:color="auto"/>
                    <w:bottom w:val="none" w:sz="0" w:space="0" w:color="auto"/>
                    <w:right w:val="none" w:sz="0" w:space="0" w:color="auto"/>
                  </w:divBdr>
                  <w:divsChild>
                    <w:div w:id="1658073611">
                      <w:marLeft w:val="0"/>
                      <w:marRight w:val="0"/>
                      <w:marTop w:val="0"/>
                      <w:marBottom w:val="0"/>
                      <w:divBdr>
                        <w:top w:val="none" w:sz="0" w:space="0" w:color="auto"/>
                        <w:left w:val="none" w:sz="0" w:space="0" w:color="auto"/>
                        <w:bottom w:val="none" w:sz="0" w:space="0" w:color="auto"/>
                        <w:right w:val="none" w:sz="0" w:space="0" w:color="auto"/>
                      </w:divBdr>
                    </w:div>
                  </w:divsChild>
                </w:div>
                <w:div w:id="1678383969">
                  <w:marLeft w:val="0"/>
                  <w:marRight w:val="0"/>
                  <w:marTop w:val="0"/>
                  <w:marBottom w:val="0"/>
                  <w:divBdr>
                    <w:top w:val="none" w:sz="0" w:space="0" w:color="auto"/>
                    <w:left w:val="none" w:sz="0" w:space="0" w:color="auto"/>
                    <w:bottom w:val="none" w:sz="0" w:space="0" w:color="auto"/>
                    <w:right w:val="none" w:sz="0" w:space="0" w:color="auto"/>
                  </w:divBdr>
                  <w:divsChild>
                    <w:div w:id="826022032">
                      <w:marLeft w:val="0"/>
                      <w:marRight w:val="0"/>
                      <w:marTop w:val="0"/>
                      <w:marBottom w:val="0"/>
                      <w:divBdr>
                        <w:top w:val="none" w:sz="0" w:space="0" w:color="auto"/>
                        <w:left w:val="none" w:sz="0" w:space="0" w:color="auto"/>
                        <w:bottom w:val="none" w:sz="0" w:space="0" w:color="auto"/>
                        <w:right w:val="none" w:sz="0" w:space="0" w:color="auto"/>
                      </w:divBdr>
                    </w:div>
                  </w:divsChild>
                </w:div>
                <w:div w:id="1828352260">
                  <w:marLeft w:val="0"/>
                  <w:marRight w:val="0"/>
                  <w:marTop w:val="0"/>
                  <w:marBottom w:val="0"/>
                  <w:divBdr>
                    <w:top w:val="none" w:sz="0" w:space="0" w:color="auto"/>
                    <w:left w:val="none" w:sz="0" w:space="0" w:color="auto"/>
                    <w:bottom w:val="none" w:sz="0" w:space="0" w:color="auto"/>
                    <w:right w:val="none" w:sz="0" w:space="0" w:color="auto"/>
                  </w:divBdr>
                  <w:divsChild>
                    <w:div w:id="2015259154">
                      <w:marLeft w:val="0"/>
                      <w:marRight w:val="0"/>
                      <w:marTop w:val="0"/>
                      <w:marBottom w:val="0"/>
                      <w:divBdr>
                        <w:top w:val="none" w:sz="0" w:space="0" w:color="auto"/>
                        <w:left w:val="none" w:sz="0" w:space="0" w:color="auto"/>
                        <w:bottom w:val="none" w:sz="0" w:space="0" w:color="auto"/>
                        <w:right w:val="none" w:sz="0" w:space="0" w:color="auto"/>
                      </w:divBdr>
                    </w:div>
                  </w:divsChild>
                </w:div>
                <w:div w:id="1977485202">
                  <w:marLeft w:val="0"/>
                  <w:marRight w:val="0"/>
                  <w:marTop w:val="0"/>
                  <w:marBottom w:val="0"/>
                  <w:divBdr>
                    <w:top w:val="none" w:sz="0" w:space="0" w:color="auto"/>
                    <w:left w:val="none" w:sz="0" w:space="0" w:color="auto"/>
                    <w:bottom w:val="none" w:sz="0" w:space="0" w:color="auto"/>
                    <w:right w:val="none" w:sz="0" w:space="0" w:color="auto"/>
                  </w:divBdr>
                  <w:divsChild>
                    <w:div w:id="1590389991">
                      <w:marLeft w:val="0"/>
                      <w:marRight w:val="0"/>
                      <w:marTop w:val="0"/>
                      <w:marBottom w:val="0"/>
                      <w:divBdr>
                        <w:top w:val="none" w:sz="0" w:space="0" w:color="auto"/>
                        <w:left w:val="none" w:sz="0" w:space="0" w:color="auto"/>
                        <w:bottom w:val="none" w:sz="0" w:space="0" w:color="auto"/>
                        <w:right w:val="none" w:sz="0" w:space="0" w:color="auto"/>
                      </w:divBdr>
                    </w:div>
                  </w:divsChild>
                </w:div>
                <w:div w:id="1987659521">
                  <w:marLeft w:val="0"/>
                  <w:marRight w:val="0"/>
                  <w:marTop w:val="0"/>
                  <w:marBottom w:val="0"/>
                  <w:divBdr>
                    <w:top w:val="none" w:sz="0" w:space="0" w:color="auto"/>
                    <w:left w:val="none" w:sz="0" w:space="0" w:color="auto"/>
                    <w:bottom w:val="none" w:sz="0" w:space="0" w:color="auto"/>
                    <w:right w:val="none" w:sz="0" w:space="0" w:color="auto"/>
                  </w:divBdr>
                  <w:divsChild>
                    <w:div w:id="1617254733">
                      <w:marLeft w:val="0"/>
                      <w:marRight w:val="0"/>
                      <w:marTop w:val="0"/>
                      <w:marBottom w:val="0"/>
                      <w:divBdr>
                        <w:top w:val="none" w:sz="0" w:space="0" w:color="auto"/>
                        <w:left w:val="none" w:sz="0" w:space="0" w:color="auto"/>
                        <w:bottom w:val="none" w:sz="0" w:space="0" w:color="auto"/>
                        <w:right w:val="none" w:sz="0" w:space="0" w:color="auto"/>
                      </w:divBdr>
                    </w:div>
                  </w:divsChild>
                </w:div>
                <w:div w:id="2094818020">
                  <w:marLeft w:val="0"/>
                  <w:marRight w:val="0"/>
                  <w:marTop w:val="0"/>
                  <w:marBottom w:val="0"/>
                  <w:divBdr>
                    <w:top w:val="none" w:sz="0" w:space="0" w:color="auto"/>
                    <w:left w:val="none" w:sz="0" w:space="0" w:color="auto"/>
                    <w:bottom w:val="none" w:sz="0" w:space="0" w:color="auto"/>
                    <w:right w:val="none" w:sz="0" w:space="0" w:color="auto"/>
                  </w:divBdr>
                  <w:divsChild>
                    <w:div w:id="19656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7799">
          <w:marLeft w:val="0"/>
          <w:marRight w:val="0"/>
          <w:marTop w:val="0"/>
          <w:marBottom w:val="0"/>
          <w:divBdr>
            <w:top w:val="none" w:sz="0" w:space="0" w:color="auto"/>
            <w:left w:val="none" w:sz="0" w:space="0" w:color="auto"/>
            <w:bottom w:val="none" w:sz="0" w:space="0" w:color="auto"/>
            <w:right w:val="none" w:sz="0" w:space="0" w:color="auto"/>
          </w:divBdr>
          <w:divsChild>
            <w:div w:id="537357780">
              <w:marLeft w:val="0"/>
              <w:marRight w:val="0"/>
              <w:marTop w:val="0"/>
              <w:marBottom w:val="0"/>
              <w:divBdr>
                <w:top w:val="none" w:sz="0" w:space="0" w:color="auto"/>
                <w:left w:val="none" w:sz="0" w:space="0" w:color="auto"/>
                <w:bottom w:val="none" w:sz="0" w:space="0" w:color="auto"/>
                <w:right w:val="none" w:sz="0" w:space="0" w:color="auto"/>
              </w:divBdr>
            </w:div>
            <w:div w:id="926886581">
              <w:marLeft w:val="0"/>
              <w:marRight w:val="0"/>
              <w:marTop w:val="0"/>
              <w:marBottom w:val="0"/>
              <w:divBdr>
                <w:top w:val="none" w:sz="0" w:space="0" w:color="auto"/>
                <w:left w:val="none" w:sz="0" w:space="0" w:color="auto"/>
                <w:bottom w:val="none" w:sz="0" w:space="0" w:color="auto"/>
                <w:right w:val="none" w:sz="0" w:space="0" w:color="auto"/>
              </w:divBdr>
            </w:div>
            <w:div w:id="1468544741">
              <w:marLeft w:val="0"/>
              <w:marRight w:val="0"/>
              <w:marTop w:val="0"/>
              <w:marBottom w:val="0"/>
              <w:divBdr>
                <w:top w:val="none" w:sz="0" w:space="0" w:color="auto"/>
                <w:left w:val="none" w:sz="0" w:space="0" w:color="auto"/>
                <w:bottom w:val="none" w:sz="0" w:space="0" w:color="auto"/>
                <w:right w:val="none" w:sz="0" w:space="0" w:color="auto"/>
              </w:divBdr>
            </w:div>
            <w:div w:id="1735660674">
              <w:marLeft w:val="0"/>
              <w:marRight w:val="0"/>
              <w:marTop w:val="0"/>
              <w:marBottom w:val="0"/>
              <w:divBdr>
                <w:top w:val="none" w:sz="0" w:space="0" w:color="auto"/>
                <w:left w:val="none" w:sz="0" w:space="0" w:color="auto"/>
                <w:bottom w:val="none" w:sz="0" w:space="0" w:color="auto"/>
                <w:right w:val="none" w:sz="0" w:space="0" w:color="auto"/>
              </w:divBdr>
            </w:div>
            <w:div w:id="2125033678">
              <w:marLeft w:val="0"/>
              <w:marRight w:val="0"/>
              <w:marTop w:val="0"/>
              <w:marBottom w:val="0"/>
              <w:divBdr>
                <w:top w:val="none" w:sz="0" w:space="0" w:color="auto"/>
                <w:left w:val="none" w:sz="0" w:space="0" w:color="auto"/>
                <w:bottom w:val="none" w:sz="0" w:space="0" w:color="auto"/>
                <w:right w:val="none" w:sz="0" w:space="0" w:color="auto"/>
              </w:divBdr>
            </w:div>
          </w:divsChild>
        </w:div>
        <w:div w:id="1878544964">
          <w:marLeft w:val="0"/>
          <w:marRight w:val="0"/>
          <w:marTop w:val="0"/>
          <w:marBottom w:val="0"/>
          <w:divBdr>
            <w:top w:val="none" w:sz="0" w:space="0" w:color="auto"/>
            <w:left w:val="none" w:sz="0" w:space="0" w:color="auto"/>
            <w:bottom w:val="none" w:sz="0" w:space="0" w:color="auto"/>
            <w:right w:val="none" w:sz="0" w:space="0" w:color="auto"/>
          </w:divBdr>
        </w:div>
        <w:div w:id="1916281334">
          <w:marLeft w:val="0"/>
          <w:marRight w:val="0"/>
          <w:marTop w:val="0"/>
          <w:marBottom w:val="0"/>
          <w:divBdr>
            <w:top w:val="none" w:sz="0" w:space="0" w:color="auto"/>
            <w:left w:val="none" w:sz="0" w:space="0" w:color="auto"/>
            <w:bottom w:val="none" w:sz="0" w:space="0" w:color="auto"/>
            <w:right w:val="none" w:sz="0" w:space="0" w:color="auto"/>
          </w:divBdr>
          <w:divsChild>
            <w:div w:id="165023059">
              <w:marLeft w:val="0"/>
              <w:marRight w:val="0"/>
              <w:marTop w:val="0"/>
              <w:marBottom w:val="0"/>
              <w:divBdr>
                <w:top w:val="none" w:sz="0" w:space="0" w:color="auto"/>
                <w:left w:val="none" w:sz="0" w:space="0" w:color="auto"/>
                <w:bottom w:val="none" w:sz="0" w:space="0" w:color="auto"/>
                <w:right w:val="none" w:sz="0" w:space="0" w:color="auto"/>
              </w:divBdr>
            </w:div>
            <w:div w:id="314459444">
              <w:marLeft w:val="0"/>
              <w:marRight w:val="0"/>
              <w:marTop w:val="0"/>
              <w:marBottom w:val="0"/>
              <w:divBdr>
                <w:top w:val="none" w:sz="0" w:space="0" w:color="auto"/>
                <w:left w:val="none" w:sz="0" w:space="0" w:color="auto"/>
                <w:bottom w:val="none" w:sz="0" w:space="0" w:color="auto"/>
                <w:right w:val="none" w:sz="0" w:space="0" w:color="auto"/>
              </w:divBdr>
            </w:div>
            <w:div w:id="523980868">
              <w:marLeft w:val="0"/>
              <w:marRight w:val="0"/>
              <w:marTop w:val="0"/>
              <w:marBottom w:val="0"/>
              <w:divBdr>
                <w:top w:val="none" w:sz="0" w:space="0" w:color="auto"/>
                <w:left w:val="none" w:sz="0" w:space="0" w:color="auto"/>
                <w:bottom w:val="none" w:sz="0" w:space="0" w:color="auto"/>
                <w:right w:val="none" w:sz="0" w:space="0" w:color="auto"/>
              </w:divBdr>
            </w:div>
            <w:div w:id="1749110956">
              <w:marLeft w:val="0"/>
              <w:marRight w:val="0"/>
              <w:marTop w:val="0"/>
              <w:marBottom w:val="0"/>
              <w:divBdr>
                <w:top w:val="none" w:sz="0" w:space="0" w:color="auto"/>
                <w:left w:val="none" w:sz="0" w:space="0" w:color="auto"/>
                <w:bottom w:val="none" w:sz="0" w:space="0" w:color="auto"/>
                <w:right w:val="none" w:sz="0" w:space="0" w:color="auto"/>
              </w:divBdr>
            </w:div>
            <w:div w:id="1787430241">
              <w:marLeft w:val="0"/>
              <w:marRight w:val="0"/>
              <w:marTop w:val="0"/>
              <w:marBottom w:val="0"/>
              <w:divBdr>
                <w:top w:val="none" w:sz="0" w:space="0" w:color="auto"/>
                <w:left w:val="none" w:sz="0" w:space="0" w:color="auto"/>
                <w:bottom w:val="none" w:sz="0" w:space="0" w:color="auto"/>
                <w:right w:val="none" w:sz="0" w:space="0" w:color="auto"/>
              </w:divBdr>
            </w:div>
          </w:divsChild>
        </w:div>
        <w:div w:id="1918588756">
          <w:marLeft w:val="0"/>
          <w:marRight w:val="0"/>
          <w:marTop w:val="0"/>
          <w:marBottom w:val="0"/>
          <w:divBdr>
            <w:top w:val="none" w:sz="0" w:space="0" w:color="auto"/>
            <w:left w:val="none" w:sz="0" w:space="0" w:color="auto"/>
            <w:bottom w:val="none" w:sz="0" w:space="0" w:color="auto"/>
            <w:right w:val="none" w:sz="0" w:space="0" w:color="auto"/>
          </w:divBdr>
        </w:div>
        <w:div w:id="1991901508">
          <w:marLeft w:val="0"/>
          <w:marRight w:val="0"/>
          <w:marTop w:val="0"/>
          <w:marBottom w:val="0"/>
          <w:divBdr>
            <w:top w:val="none" w:sz="0" w:space="0" w:color="auto"/>
            <w:left w:val="none" w:sz="0" w:space="0" w:color="auto"/>
            <w:bottom w:val="none" w:sz="0" w:space="0" w:color="auto"/>
            <w:right w:val="none" w:sz="0" w:space="0" w:color="auto"/>
          </w:divBdr>
        </w:div>
        <w:div w:id="2001032707">
          <w:marLeft w:val="0"/>
          <w:marRight w:val="0"/>
          <w:marTop w:val="0"/>
          <w:marBottom w:val="0"/>
          <w:divBdr>
            <w:top w:val="none" w:sz="0" w:space="0" w:color="auto"/>
            <w:left w:val="none" w:sz="0" w:space="0" w:color="auto"/>
            <w:bottom w:val="none" w:sz="0" w:space="0" w:color="auto"/>
            <w:right w:val="none" w:sz="0" w:space="0" w:color="auto"/>
          </w:divBdr>
        </w:div>
        <w:div w:id="2012944927">
          <w:marLeft w:val="0"/>
          <w:marRight w:val="0"/>
          <w:marTop w:val="0"/>
          <w:marBottom w:val="0"/>
          <w:divBdr>
            <w:top w:val="none" w:sz="0" w:space="0" w:color="auto"/>
            <w:left w:val="none" w:sz="0" w:space="0" w:color="auto"/>
            <w:bottom w:val="none" w:sz="0" w:space="0" w:color="auto"/>
            <w:right w:val="none" w:sz="0" w:space="0" w:color="auto"/>
          </w:divBdr>
        </w:div>
        <w:div w:id="2017076413">
          <w:marLeft w:val="0"/>
          <w:marRight w:val="0"/>
          <w:marTop w:val="0"/>
          <w:marBottom w:val="0"/>
          <w:divBdr>
            <w:top w:val="none" w:sz="0" w:space="0" w:color="auto"/>
            <w:left w:val="none" w:sz="0" w:space="0" w:color="auto"/>
            <w:bottom w:val="none" w:sz="0" w:space="0" w:color="auto"/>
            <w:right w:val="none" w:sz="0" w:space="0" w:color="auto"/>
          </w:divBdr>
        </w:div>
        <w:div w:id="2032414120">
          <w:marLeft w:val="0"/>
          <w:marRight w:val="0"/>
          <w:marTop w:val="0"/>
          <w:marBottom w:val="0"/>
          <w:divBdr>
            <w:top w:val="none" w:sz="0" w:space="0" w:color="auto"/>
            <w:left w:val="none" w:sz="0" w:space="0" w:color="auto"/>
            <w:bottom w:val="none" w:sz="0" w:space="0" w:color="auto"/>
            <w:right w:val="none" w:sz="0" w:space="0" w:color="auto"/>
          </w:divBdr>
        </w:div>
        <w:div w:id="2033337630">
          <w:marLeft w:val="0"/>
          <w:marRight w:val="0"/>
          <w:marTop w:val="0"/>
          <w:marBottom w:val="0"/>
          <w:divBdr>
            <w:top w:val="none" w:sz="0" w:space="0" w:color="auto"/>
            <w:left w:val="none" w:sz="0" w:space="0" w:color="auto"/>
            <w:bottom w:val="none" w:sz="0" w:space="0" w:color="auto"/>
            <w:right w:val="none" w:sz="0" w:space="0" w:color="auto"/>
          </w:divBdr>
        </w:div>
        <w:div w:id="2059627017">
          <w:marLeft w:val="0"/>
          <w:marRight w:val="0"/>
          <w:marTop w:val="0"/>
          <w:marBottom w:val="0"/>
          <w:divBdr>
            <w:top w:val="none" w:sz="0" w:space="0" w:color="auto"/>
            <w:left w:val="none" w:sz="0" w:space="0" w:color="auto"/>
            <w:bottom w:val="none" w:sz="0" w:space="0" w:color="auto"/>
            <w:right w:val="none" w:sz="0" w:space="0" w:color="auto"/>
          </w:divBdr>
        </w:div>
        <w:div w:id="2118941066">
          <w:marLeft w:val="0"/>
          <w:marRight w:val="0"/>
          <w:marTop w:val="0"/>
          <w:marBottom w:val="0"/>
          <w:divBdr>
            <w:top w:val="none" w:sz="0" w:space="0" w:color="auto"/>
            <w:left w:val="none" w:sz="0" w:space="0" w:color="auto"/>
            <w:bottom w:val="none" w:sz="0" w:space="0" w:color="auto"/>
            <w:right w:val="none" w:sz="0" w:space="0" w:color="auto"/>
          </w:divBdr>
        </w:div>
        <w:div w:id="2129278194">
          <w:marLeft w:val="0"/>
          <w:marRight w:val="0"/>
          <w:marTop w:val="0"/>
          <w:marBottom w:val="0"/>
          <w:divBdr>
            <w:top w:val="none" w:sz="0" w:space="0" w:color="auto"/>
            <w:left w:val="none" w:sz="0" w:space="0" w:color="auto"/>
            <w:bottom w:val="none" w:sz="0" w:space="0" w:color="auto"/>
            <w:right w:val="none" w:sz="0" w:space="0" w:color="auto"/>
          </w:divBdr>
        </w:div>
        <w:div w:id="2143647398">
          <w:marLeft w:val="0"/>
          <w:marRight w:val="0"/>
          <w:marTop w:val="0"/>
          <w:marBottom w:val="0"/>
          <w:divBdr>
            <w:top w:val="none" w:sz="0" w:space="0" w:color="auto"/>
            <w:left w:val="none" w:sz="0" w:space="0" w:color="auto"/>
            <w:bottom w:val="none" w:sz="0" w:space="0" w:color="auto"/>
            <w:right w:val="none" w:sz="0" w:space="0" w:color="auto"/>
          </w:divBdr>
        </w:div>
      </w:divsChild>
    </w:div>
    <w:div w:id="1195004355">
      <w:bodyDiv w:val="1"/>
      <w:marLeft w:val="0"/>
      <w:marRight w:val="0"/>
      <w:marTop w:val="0"/>
      <w:marBottom w:val="0"/>
      <w:divBdr>
        <w:top w:val="none" w:sz="0" w:space="0" w:color="auto"/>
        <w:left w:val="none" w:sz="0" w:space="0" w:color="auto"/>
        <w:bottom w:val="none" w:sz="0" w:space="0" w:color="auto"/>
        <w:right w:val="none" w:sz="0" w:space="0" w:color="auto"/>
      </w:divBdr>
    </w:div>
    <w:div w:id="1253398312">
      <w:bodyDiv w:val="1"/>
      <w:marLeft w:val="0"/>
      <w:marRight w:val="0"/>
      <w:marTop w:val="0"/>
      <w:marBottom w:val="0"/>
      <w:divBdr>
        <w:top w:val="none" w:sz="0" w:space="0" w:color="auto"/>
        <w:left w:val="none" w:sz="0" w:space="0" w:color="auto"/>
        <w:bottom w:val="none" w:sz="0" w:space="0" w:color="auto"/>
        <w:right w:val="none" w:sz="0" w:space="0" w:color="auto"/>
      </w:divBdr>
    </w:div>
    <w:div w:id="1260676890">
      <w:bodyDiv w:val="1"/>
      <w:marLeft w:val="0"/>
      <w:marRight w:val="0"/>
      <w:marTop w:val="0"/>
      <w:marBottom w:val="0"/>
      <w:divBdr>
        <w:top w:val="none" w:sz="0" w:space="0" w:color="auto"/>
        <w:left w:val="none" w:sz="0" w:space="0" w:color="auto"/>
        <w:bottom w:val="none" w:sz="0" w:space="0" w:color="auto"/>
        <w:right w:val="none" w:sz="0" w:space="0" w:color="auto"/>
      </w:divBdr>
      <w:divsChild>
        <w:div w:id="1757097312">
          <w:marLeft w:val="0"/>
          <w:marRight w:val="0"/>
          <w:marTop w:val="0"/>
          <w:marBottom w:val="0"/>
          <w:divBdr>
            <w:top w:val="none" w:sz="0" w:space="0" w:color="auto"/>
            <w:left w:val="none" w:sz="0" w:space="0" w:color="auto"/>
            <w:bottom w:val="none" w:sz="0" w:space="0" w:color="auto"/>
            <w:right w:val="none" w:sz="0" w:space="0" w:color="auto"/>
          </w:divBdr>
          <w:divsChild>
            <w:div w:id="327363927">
              <w:marLeft w:val="0"/>
              <w:marRight w:val="0"/>
              <w:marTop w:val="0"/>
              <w:marBottom w:val="0"/>
              <w:divBdr>
                <w:top w:val="none" w:sz="0" w:space="0" w:color="auto"/>
                <w:left w:val="none" w:sz="0" w:space="0" w:color="auto"/>
                <w:bottom w:val="none" w:sz="0" w:space="0" w:color="auto"/>
                <w:right w:val="none" w:sz="0" w:space="0" w:color="auto"/>
              </w:divBdr>
              <w:divsChild>
                <w:div w:id="428355508">
                  <w:marLeft w:val="0"/>
                  <w:marRight w:val="0"/>
                  <w:marTop w:val="0"/>
                  <w:marBottom w:val="0"/>
                  <w:divBdr>
                    <w:top w:val="none" w:sz="0" w:space="0" w:color="auto"/>
                    <w:left w:val="none" w:sz="0" w:space="0" w:color="auto"/>
                    <w:bottom w:val="none" w:sz="0" w:space="0" w:color="auto"/>
                    <w:right w:val="none" w:sz="0" w:space="0" w:color="auto"/>
                  </w:divBdr>
                  <w:divsChild>
                    <w:div w:id="1568611257">
                      <w:marLeft w:val="0"/>
                      <w:marRight w:val="0"/>
                      <w:marTop w:val="0"/>
                      <w:marBottom w:val="0"/>
                      <w:divBdr>
                        <w:top w:val="none" w:sz="0" w:space="0" w:color="auto"/>
                        <w:left w:val="none" w:sz="0" w:space="0" w:color="auto"/>
                        <w:bottom w:val="none" w:sz="0" w:space="0" w:color="auto"/>
                        <w:right w:val="none" w:sz="0" w:space="0" w:color="auto"/>
                      </w:divBdr>
                      <w:divsChild>
                        <w:div w:id="1269653723">
                          <w:marLeft w:val="0"/>
                          <w:marRight w:val="0"/>
                          <w:marTop w:val="0"/>
                          <w:marBottom w:val="0"/>
                          <w:divBdr>
                            <w:top w:val="none" w:sz="0" w:space="0" w:color="auto"/>
                            <w:left w:val="none" w:sz="0" w:space="0" w:color="auto"/>
                            <w:bottom w:val="none" w:sz="0" w:space="0" w:color="auto"/>
                            <w:right w:val="none" w:sz="0" w:space="0" w:color="auto"/>
                          </w:divBdr>
                          <w:divsChild>
                            <w:div w:id="727529801">
                              <w:marLeft w:val="0"/>
                              <w:marRight w:val="0"/>
                              <w:marTop w:val="0"/>
                              <w:marBottom w:val="0"/>
                              <w:divBdr>
                                <w:top w:val="none" w:sz="0" w:space="0" w:color="auto"/>
                                <w:left w:val="none" w:sz="0" w:space="0" w:color="auto"/>
                                <w:bottom w:val="none" w:sz="0" w:space="0" w:color="auto"/>
                                <w:right w:val="none" w:sz="0" w:space="0" w:color="auto"/>
                              </w:divBdr>
                              <w:divsChild>
                                <w:div w:id="1965187433">
                                  <w:marLeft w:val="0"/>
                                  <w:marRight w:val="0"/>
                                  <w:marTop w:val="0"/>
                                  <w:marBottom w:val="0"/>
                                  <w:divBdr>
                                    <w:top w:val="none" w:sz="0" w:space="0" w:color="auto"/>
                                    <w:left w:val="none" w:sz="0" w:space="0" w:color="auto"/>
                                    <w:bottom w:val="none" w:sz="0" w:space="0" w:color="auto"/>
                                    <w:right w:val="none" w:sz="0" w:space="0" w:color="auto"/>
                                  </w:divBdr>
                                  <w:divsChild>
                                    <w:div w:id="2120446984">
                                      <w:marLeft w:val="0"/>
                                      <w:marRight w:val="0"/>
                                      <w:marTop w:val="0"/>
                                      <w:marBottom w:val="0"/>
                                      <w:divBdr>
                                        <w:top w:val="none" w:sz="0" w:space="0" w:color="auto"/>
                                        <w:left w:val="none" w:sz="0" w:space="0" w:color="auto"/>
                                        <w:bottom w:val="none" w:sz="0" w:space="0" w:color="auto"/>
                                        <w:right w:val="none" w:sz="0" w:space="0" w:color="auto"/>
                                      </w:divBdr>
                                      <w:divsChild>
                                        <w:div w:id="688215403">
                                          <w:marLeft w:val="0"/>
                                          <w:marRight w:val="0"/>
                                          <w:marTop w:val="0"/>
                                          <w:marBottom w:val="0"/>
                                          <w:divBdr>
                                            <w:top w:val="none" w:sz="0" w:space="0" w:color="auto"/>
                                            <w:left w:val="none" w:sz="0" w:space="0" w:color="auto"/>
                                            <w:bottom w:val="none" w:sz="0" w:space="0" w:color="auto"/>
                                            <w:right w:val="none" w:sz="0" w:space="0" w:color="auto"/>
                                          </w:divBdr>
                                          <w:divsChild>
                                            <w:div w:id="1725712687">
                                              <w:marLeft w:val="0"/>
                                              <w:marRight w:val="0"/>
                                              <w:marTop w:val="0"/>
                                              <w:marBottom w:val="0"/>
                                              <w:divBdr>
                                                <w:top w:val="none" w:sz="0" w:space="0" w:color="auto"/>
                                                <w:left w:val="none" w:sz="0" w:space="0" w:color="auto"/>
                                                <w:bottom w:val="none" w:sz="0" w:space="0" w:color="auto"/>
                                                <w:right w:val="none" w:sz="0" w:space="0" w:color="auto"/>
                                              </w:divBdr>
                                              <w:divsChild>
                                                <w:div w:id="399056334">
                                                  <w:marLeft w:val="0"/>
                                                  <w:marRight w:val="0"/>
                                                  <w:marTop w:val="0"/>
                                                  <w:marBottom w:val="0"/>
                                                  <w:divBdr>
                                                    <w:top w:val="none" w:sz="0" w:space="0" w:color="auto"/>
                                                    <w:left w:val="none" w:sz="0" w:space="0" w:color="auto"/>
                                                    <w:bottom w:val="none" w:sz="0" w:space="0" w:color="auto"/>
                                                    <w:right w:val="none" w:sz="0" w:space="0" w:color="auto"/>
                                                  </w:divBdr>
                                                  <w:divsChild>
                                                    <w:div w:id="4283442">
                                                      <w:marLeft w:val="0"/>
                                                      <w:marRight w:val="0"/>
                                                      <w:marTop w:val="0"/>
                                                      <w:marBottom w:val="0"/>
                                                      <w:divBdr>
                                                        <w:top w:val="none" w:sz="0" w:space="0" w:color="auto"/>
                                                        <w:left w:val="none" w:sz="0" w:space="0" w:color="auto"/>
                                                        <w:bottom w:val="none" w:sz="0" w:space="0" w:color="auto"/>
                                                        <w:right w:val="none" w:sz="0" w:space="0" w:color="auto"/>
                                                      </w:divBdr>
                                                      <w:divsChild>
                                                        <w:div w:id="388654244">
                                                          <w:marLeft w:val="0"/>
                                                          <w:marRight w:val="0"/>
                                                          <w:marTop w:val="0"/>
                                                          <w:marBottom w:val="0"/>
                                                          <w:divBdr>
                                                            <w:top w:val="none" w:sz="0" w:space="0" w:color="auto"/>
                                                            <w:left w:val="none" w:sz="0" w:space="0" w:color="auto"/>
                                                            <w:bottom w:val="none" w:sz="0" w:space="0" w:color="auto"/>
                                                            <w:right w:val="none" w:sz="0" w:space="0" w:color="auto"/>
                                                          </w:divBdr>
                                                          <w:divsChild>
                                                            <w:div w:id="772626452">
                                                              <w:marLeft w:val="0"/>
                                                              <w:marRight w:val="0"/>
                                                              <w:marTop w:val="0"/>
                                                              <w:marBottom w:val="0"/>
                                                              <w:divBdr>
                                                                <w:top w:val="none" w:sz="0" w:space="0" w:color="auto"/>
                                                                <w:left w:val="none" w:sz="0" w:space="0" w:color="auto"/>
                                                                <w:bottom w:val="none" w:sz="0" w:space="0" w:color="auto"/>
                                                                <w:right w:val="none" w:sz="0" w:space="0" w:color="auto"/>
                                                              </w:divBdr>
                                                              <w:divsChild>
                                                                <w:div w:id="1527257306">
                                                                  <w:marLeft w:val="0"/>
                                                                  <w:marRight w:val="0"/>
                                                                  <w:marTop w:val="0"/>
                                                                  <w:marBottom w:val="0"/>
                                                                  <w:divBdr>
                                                                    <w:top w:val="none" w:sz="0" w:space="0" w:color="auto"/>
                                                                    <w:left w:val="none" w:sz="0" w:space="0" w:color="auto"/>
                                                                    <w:bottom w:val="none" w:sz="0" w:space="0" w:color="auto"/>
                                                                    <w:right w:val="none" w:sz="0" w:space="0" w:color="auto"/>
                                                                  </w:divBdr>
                                                                  <w:divsChild>
                                                                    <w:div w:id="353114568">
                                                                      <w:marLeft w:val="0"/>
                                                                      <w:marRight w:val="0"/>
                                                                      <w:marTop w:val="0"/>
                                                                      <w:marBottom w:val="0"/>
                                                                      <w:divBdr>
                                                                        <w:top w:val="none" w:sz="0" w:space="0" w:color="auto"/>
                                                                        <w:left w:val="none" w:sz="0" w:space="0" w:color="auto"/>
                                                                        <w:bottom w:val="none" w:sz="0" w:space="0" w:color="auto"/>
                                                                        <w:right w:val="none" w:sz="0" w:space="0" w:color="auto"/>
                                                                      </w:divBdr>
                                                                    </w:div>
                                                                    <w:div w:id="380206258">
                                                                      <w:marLeft w:val="0"/>
                                                                      <w:marRight w:val="0"/>
                                                                      <w:marTop w:val="0"/>
                                                                      <w:marBottom w:val="0"/>
                                                                      <w:divBdr>
                                                                        <w:top w:val="none" w:sz="0" w:space="0" w:color="auto"/>
                                                                        <w:left w:val="none" w:sz="0" w:space="0" w:color="auto"/>
                                                                        <w:bottom w:val="none" w:sz="0" w:space="0" w:color="auto"/>
                                                                        <w:right w:val="none" w:sz="0" w:space="0" w:color="auto"/>
                                                                      </w:divBdr>
                                                                    </w:div>
                                                                    <w:div w:id="568422899">
                                                                      <w:marLeft w:val="0"/>
                                                                      <w:marRight w:val="0"/>
                                                                      <w:marTop w:val="0"/>
                                                                      <w:marBottom w:val="150"/>
                                                                      <w:divBdr>
                                                                        <w:top w:val="none" w:sz="0" w:space="0" w:color="auto"/>
                                                                        <w:left w:val="none" w:sz="0" w:space="0" w:color="auto"/>
                                                                        <w:bottom w:val="none" w:sz="0" w:space="0" w:color="auto"/>
                                                                        <w:right w:val="none" w:sz="0" w:space="0" w:color="auto"/>
                                                                      </w:divBdr>
                                                                    </w:div>
                                                                    <w:div w:id="1117145004">
                                                                      <w:marLeft w:val="0"/>
                                                                      <w:marRight w:val="0"/>
                                                                      <w:marTop w:val="0"/>
                                                                      <w:marBottom w:val="150"/>
                                                                      <w:divBdr>
                                                                        <w:top w:val="none" w:sz="0" w:space="0" w:color="auto"/>
                                                                        <w:left w:val="none" w:sz="0" w:space="0" w:color="auto"/>
                                                                        <w:bottom w:val="none" w:sz="0" w:space="0" w:color="auto"/>
                                                                        <w:right w:val="none" w:sz="0" w:space="0" w:color="auto"/>
                                                                      </w:divBdr>
                                                                    </w:div>
                                                                    <w:div w:id="1472096816">
                                                                      <w:marLeft w:val="0"/>
                                                                      <w:marRight w:val="0"/>
                                                                      <w:marTop w:val="0"/>
                                                                      <w:marBottom w:val="0"/>
                                                                      <w:divBdr>
                                                                        <w:top w:val="none" w:sz="0" w:space="0" w:color="auto"/>
                                                                        <w:left w:val="none" w:sz="0" w:space="0" w:color="auto"/>
                                                                        <w:bottom w:val="none" w:sz="0" w:space="0" w:color="auto"/>
                                                                        <w:right w:val="none" w:sz="0" w:space="0" w:color="auto"/>
                                                                      </w:divBdr>
                                                                    </w:div>
                                                                    <w:div w:id="1832602234">
                                                                      <w:marLeft w:val="0"/>
                                                                      <w:marRight w:val="0"/>
                                                                      <w:marTop w:val="0"/>
                                                                      <w:marBottom w:val="150"/>
                                                                      <w:divBdr>
                                                                        <w:top w:val="none" w:sz="0" w:space="0" w:color="auto"/>
                                                                        <w:left w:val="none" w:sz="0" w:space="0" w:color="auto"/>
                                                                        <w:bottom w:val="none" w:sz="0" w:space="0" w:color="auto"/>
                                                                        <w:right w:val="none" w:sz="0" w:space="0" w:color="auto"/>
                                                                      </w:divBdr>
                                                                    </w:div>
                                                                  </w:divsChild>
                                                                </w:div>
                                                                <w:div w:id="171396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5094770">
          <w:marLeft w:val="0"/>
          <w:marRight w:val="0"/>
          <w:marTop w:val="0"/>
          <w:marBottom w:val="0"/>
          <w:divBdr>
            <w:top w:val="none" w:sz="0" w:space="0" w:color="auto"/>
            <w:left w:val="none" w:sz="0" w:space="0" w:color="auto"/>
            <w:bottom w:val="none" w:sz="0" w:space="0" w:color="auto"/>
            <w:right w:val="none" w:sz="0" w:space="0" w:color="auto"/>
          </w:divBdr>
        </w:div>
      </w:divsChild>
    </w:div>
    <w:div w:id="1261262095">
      <w:bodyDiv w:val="1"/>
      <w:marLeft w:val="0"/>
      <w:marRight w:val="0"/>
      <w:marTop w:val="0"/>
      <w:marBottom w:val="0"/>
      <w:divBdr>
        <w:top w:val="none" w:sz="0" w:space="0" w:color="auto"/>
        <w:left w:val="none" w:sz="0" w:space="0" w:color="auto"/>
        <w:bottom w:val="none" w:sz="0" w:space="0" w:color="auto"/>
        <w:right w:val="none" w:sz="0" w:space="0" w:color="auto"/>
      </w:divBdr>
    </w:div>
    <w:div w:id="1375037076">
      <w:bodyDiv w:val="1"/>
      <w:marLeft w:val="0"/>
      <w:marRight w:val="0"/>
      <w:marTop w:val="0"/>
      <w:marBottom w:val="0"/>
      <w:divBdr>
        <w:top w:val="none" w:sz="0" w:space="0" w:color="auto"/>
        <w:left w:val="none" w:sz="0" w:space="0" w:color="auto"/>
        <w:bottom w:val="none" w:sz="0" w:space="0" w:color="auto"/>
        <w:right w:val="none" w:sz="0" w:space="0" w:color="auto"/>
      </w:divBdr>
    </w:div>
    <w:div w:id="1408303897">
      <w:bodyDiv w:val="1"/>
      <w:marLeft w:val="0"/>
      <w:marRight w:val="0"/>
      <w:marTop w:val="0"/>
      <w:marBottom w:val="0"/>
      <w:divBdr>
        <w:top w:val="none" w:sz="0" w:space="0" w:color="auto"/>
        <w:left w:val="none" w:sz="0" w:space="0" w:color="auto"/>
        <w:bottom w:val="none" w:sz="0" w:space="0" w:color="auto"/>
        <w:right w:val="none" w:sz="0" w:space="0" w:color="auto"/>
      </w:divBdr>
    </w:div>
    <w:div w:id="1450125634">
      <w:bodyDiv w:val="1"/>
      <w:marLeft w:val="0"/>
      <w:marRight w:val="0"/>
      <w:marTop w:val="0"/>
      <w:marBottom w:val="0"/>
      <w:divBdr>
        <w:top w:val="none" w:sz="0" w:space="0" w:color="auto"/>
        <w:left w:val="none" w:sz="0" w:space="0" w:color="auto"/>
        <w:bottom w:val="none" w:sz="0" w:space="0" w:color="auto"/>
        <w:right w:val="none" w:sz="0" w:space="0" w:color="auto"/>
      </w:divBdr>
      <w:divsChild>
        <w:div w:id="959265538">
          <w:marLeft w:val="0"/>
          <w:marRight w:val="0"/>
          <w:marTop w:val="0"/>
          <w:marBottom w:val="0"/>
          <w:divBdr>
            <w:top w:val="none" w:sz="0" w:space="0" w:color="auto"/>
            <w:left w:val="none" w:sz="0" w:space="0" w:color="auto"/>
            <w:bottom w:val="none" w:sz="0" w:space="0" w:color="auto"/>
            <w:right w:val="none" w:sz="0" w:space="0" w:color="auto"/>
          </w:divBdr>
        </w:div>
        <w:div w:id="1169980614">
          <w:marLeft w:val="0"/>
          <w:marRight w:val="0"/>
          <w:marTop w:val="0"/>
          <w:marBottom w:val="0"/>
          <w:divBdr>
            <w:top w:val="none" w:sz="0" w:space="0" w:color="auto"/>
            <w:left w:val="none" w:sz="0" w:space="0" w:color="auto"/>
            <w:bottom w:val="none" w:sz="0" w:space="0" w:color="auto"/>
            <w:right w:val="none" w:sz="0" w:space="0" w:color="auto"/>
          </w:divBdr>
        </w:div>
        <w:div w:id="1552307791">
          <w:marLeft w:val="0"/>
          <w:marRight w:val="0"/>
          <w:marTop w:val="0"/>
          <w:marBottom w:val="0"/>
          <w:divBdr>
            <w:top w:val="none" w:sz="0" w:space="0" w:color="auto"/>
            <w:left w:val="none" w:sz="0" w:space="0" w:color="auto"/>
            <w:bottom w:val="none" w:sz="0" w:space="0" w:color="auto"/>
            <w:right w:val="none" w:sz="0" w:space="0" w:color="auto"/>
          </w:divBdr>
        </w:div>
        <w:div w:id="1715891070">
          <w:marLeft w:val="0"/>
          <w:marRight w:val="0"/>
          <w:marTop w:val="0"/>
          <w:marBottom w:val="0"/>
          <w:divBdr>
            <w:top w:val="none" w:sz="0" w:space="0" w:color="auto"/>
            <w:left w:val="none" w:sz="0" w:space="0" w:color="auto"/>
            <w:bottom w:val="none" w:sz="0" w:space="0" w:color="auto"/>
            <w:right w:val="none" w:sz="0" w:space="0" w:color="auto"/>
          </w:divBdr>
        </w:div>
        <w:div w:id="1756972526">
          <w:marLeft w:val="0"/>
          <w:marRight w:val="0"/>
          <w:marTop w:val="0"/>
          <w:marBottom w:val="0"/>
          <w:divBdr>
            <w:top w:val="none" w:sz="0" w:space="0" w:color="auto"/>
            <w:left w:val="none" w:sz="0" w:space="0" w:color="auto"/>
            <w:bottom w:val="none" w:sz="0" w:space="0" w:color="auto"/>
            <w:right w:val="none" w:sz="0" w:space="0" w:color="auto"/>
          </w:divBdr>
        </w:div>
      </w:divsChild>
    </w:div>
    <w:div w:id="1454638996">
      <w:bodyDiv w:val="1"/>
      <w:marLeft w:val="0"/>
      <w:marRight w:val="0"/>
      <w:marTop w:val="0"/>
      <w:marBottom w:val="0"/>
      <w:divBdr>
        <w:top w:val="none" w:sz="0" w:space="0" w:color="auto"/>
        <w:left w:val="none" w:sz="0" w:space="0" w:color="auto"/>
        <w:bottom w:val="none" w:sz="0" w:space="0" w:color="auto"/>
        <w:right w:val="none" w:sz="0" w:space="0" w:color="auto"/>
      </w:divBdr>
    </w:div>
    <w:div w:id="1493451008">
      <w:bodyDiv w:val="1"/>
      <w:marLeft w:val="0"/>
      <w:marRight w:val="0"/>
      <w:marTop w:val="0"/>
      <w:marBottom w:val="0"/>
      <w:divBdr>
        <w:top w:val="none" w:sz="0" w:space="0" w:color="auto"/>
        <w:left w:val="none" w:sz="0" w:space="0" w:color="auto"/>
        <w:bottom w:val="none" w:sz="0" w:space="0" w:color="auto"/>
        <w:right w:val="none" w:sz="0" w:space="0" w:color="auto"/>
      </w:divBdr>
    </w:div>
    <w:div w:id="1494948688">
      <w:bodyDiv w:val="1"/>
      <w:marLeft w:val="0"/>
      <w:marRight w:val="0"/>
      <w:marTop w:val="0"/>
      <w:marBottom w:val="0"/>
      <w:divBdr>
        <w:top w:val="none" w:sz="0" w:space="0" w:color="auto"/>
        <w:left w:val="none" w:sz="0" w:space="0" w:color="auto"/>
        <w:bottom w:val="none" w:sz="0" w:space="0" w:color="auto"/>
        <w:right w:val="none" w:sz="0" w:space="0" w:color="auto"/>
      </w:divBdr>
      <w:divsChild>
        <w:div w:id="58788378">
          <w:marLeft w:val="0"/>
          <w:marRight w:val="0"/>
          <w:marTop w:val="0"/>
          <w:marBottom w:val="0"/>
          <w:divBdr>
            <w:top w:val="none" w:sz="0" w:space="0" w:color="auto"/>
            <w:left w:val="none" w:sz="0" w:space="0" w:color="auto"/>
            <w:bottom w:val="none" w:sz="0" w:space="0" w:color="auto"/>
            <w:right w:val="none" w:sz="0" w:space="0" w:color="auto"/>
          </w:divBdr>
        </w:div>
        <w:div w:id="99420055">
          <w:marLeft w:val="0"/>
          <w:marRight w:val="0"/>
          <w:marTop w:val="0"/>
          <w:marBottom w:val="0"/>
          <w:divBdr>
            <w:top w:val="none" w:sz="0" w:space="0" w:color="auto"/>
            <w:left w:val="none" w:sz="0" w:space="0" w:color="auto"/>
            <w:bottom w:val="none" w:sz="0" w:space="0" w:color="auto"/>
            <w:right w:val="none" w:sz="0" w:space="0" w:color="auto"/>
          </w:divBdr>
        </w:div>
        <w:div w:id="204103511">
          <w:marLeft w:val="0"/>
          <w:marRight w:val="0"/>
          <w:marTop w:val="0"/>
          <w:marBottom w:val="0"/>
          <w:divBdr>
            <w:top w:val="none" w:sz="0" w:space="0" w:color="auto"/>
            <w:left w:val="none" w:sz="0" w:space="0" w:color="auto"/>
            <w:bottom w:val="none" w:sz="0" w:space="0" w:color="auto"/>
            <w:right w:val="none" w:sz="0" w:space="0" w:color="auto"/>
          </w:divBdr>
        </w:div>
        <w:div w:id="569772841">
          <w:marLeft w:val="0"/>
          <w:marRight w:val="0"/>
          <w:marTop w:val="0"/>
          <w:marBottom w:val="0"/>
          <w:divBdr>
            <w:top w:val="none" w:sz="0" w:space="0" w:color="auto"/>
            <w:left w:val="none" w:sz="0" w:space="0" w:color="auto"/>
            <w:bottom w:val="none" w:sz="0" w:space="0" w:color="auto"/>
            <w:right w:val="none" w:sz="0" w:space="0" w:color="auto"/>
          </w:divBdr>
          <w:divsChild>
            <w:div w:id="219243594">
              <w:marLeft w:val="0"/>
              <w:marRight w:val="0"/>
              <w:marTop w:val="0"/>
              <w:marBottom w:val="0"/>
              <w:divBdr>
                <w:top w:val="none" w:sz="0" w:space="0" w:color="auto"/>
                <w:left w:val="none" w:sz="0" w:space="0" w:color="auto"/>
                <w:bottom w:val="none" w:sz="0" w:space="0" w:color="auto"/>
                <w:right w:val="none" w:sz="0" w:space="0" w:color="auto"/>
              </w:divBdr>
            </w:div>
            <w:div w:id="601568200">
              <w:marLeft w:val="0"/>
              <w:marRight w:val="0"/>
              <w:marTop w:val="0"/>
              <w:marBottom w:val="0"/>
              <w:divBdr>
                <w:top w:val="none" w:sz="0" w:space="0" w:color="auto"/>
                <w:left w:val="none" w:sz="0" w:space="0" w:color="auto"/>
                <w:bottom w:val="none" w:sz="0" w:space="0" w:color="auto"/>
                <w:right w:val="none" w:sz="0" w:space="0" w:color="auto"/>
              </w:divBdr>
              <w:divsChild>
                <w:div w:id="1477143404">
                  <w:marLeft w:val="0"/>
                  <w:marRight w:val="0"/>
                  <w:marTop w:val="0"/>
                  <w:marBottom w:val="0"/>
                  <w:divBdr>
                    <w:top w:val="none" w:sz="0" w:space="0" w:color="auto"/>
                    <w:left w:val="none" w:sz="0" w:space="0" w:color="auto"/>
                    <w:bottom w:val="none" w:sz="0" w:space="0" w:color="auto"/>
                    <w:right w:val="none" w:sz="0" w:space="0" w:color="auto"/>
                  </w:divBdr>
                  <w:divsChild>
                    <w:div w:id="1816095740">
                      <w:marLeft w:val="0"/>
                      <w:marRight w:val="0"/>
                      <w:marTop w:val="0"/>
                      <w:marBottom w:val="0"/>
                      <w:divBdr>
                        <w:top w:val="none" w:sz="0" w:space="0" w:color="auto"/>
                        <w:left w:val="none" w:sz="0" w:space="0" w:color="auto"/>
                        <w:bottom w:val="none" w:sz="0" w:space="0" w:color="auto"/>
                        <w:right w:val="none" w:sz="0" w:space="0" w:color="auto"/>
                      </w:divBdr>
                      <w:divsChild>
                        <w:div w:id="605381658">
                          <w:marLeft w:val="0"/>
                          <w:marRight w:val="0"/>
                          <w:marTop w:val="0"/>
                          <w:marBottom w:val="0"/>
                          <w:divBdr>
                            <w:top w:val="none" w:sz="0" w:space="0" w:color="auto"/>
                            <w:left w:val="none" w:sz="0" w:space="0" w:color="auto"/>
                            <w:bottom w:val="none" w:sz="0" w:space="0" w:color="auto"/>
                            <w:right w:val="none" w:sz="0" w:space="0" w:color="auto"/>
                          </w:divBdr>
                          <w:divsChild>
                            <w:div w:id="1972787651">
                              <w:marLeft w:val="0"/>
                              <w:marRight w:val="0"/>
                              <w:marTop w:val="0"/>
                              <w:marBottom w:val="0"/>
                              <w:divBdr>
                                <w:top w:val="none" w:sz="0" w:space="0" w:color="auto"/>
                                <w:left w:val="none" w:sz="0" w:space="0" w:color="auto"/>
                                <w:bottom w:val="none" w:sz="0" w:space="0" w:color="auto"/>
                                <w:right w:val="none" w:sz="0" w:space="0" w:color="auto"/>
                              </w:divBdr>
                              <w:divsChild>
                                <w:div w:id="1427268998">
                                  <w:marLeft w:val="0"/>
                                  <w:marRight w:val="0"/>
                                  <w:marTop w:val="0"/>
                                  <w:marBottom w:val="0"/>
                                  <w:divBdr>
                                    <w:top w:val="none" w:sz="0" w:space="0" w:color="auto"/>
                                    <w:left w:val="none" w:sz="0" w:space="0" w:color="auto"/>
                                    <w:bottom w:val="none" w:sz="0" w:space="0" w:color="auto"/>
                                    <w:right w:val="none" w:sz="0" w:space="0" w:color="auto"/>
                                  </w:divBdr>
                                  <w:divsChild>
                                    <w:div w:id="1213418577">
                                      <w:marLeft w:val="0"/>
                                      <w:marRight w:val="0"/>
                                      <w:marTop w:val="0"/>
                                      <w:marBottom w:val="0"/>
                                      <w:divBdr>
                                        <w:top w:val="none" w:sz="0" w:space="0" w:color="auto"/>
                                        <w:left w:val="none" w:sz="0" w:space="0" w:color="auto"/>
                                        <w:bottom w:val="none" w:sz="0" w:space="0" w:color="auto"/>
                                        <w:right w:val="none" w:sz="0" w:space="0" w:color="auto"/>
                                      </w:divBdr>
                                      <w:divsChild>
                                        <w:div w:id="607352599">
                                          <w:marLeft w:val="0"/>
                                          <w:marRight w:val="0"/>
                                          <w:marTop w:val="0"/>
                                          <w:marBottom w:val="0"/>
                                          <w:divBdr>
                                            <w:top w:val="none" w:sz="0" w:space="0" w:color="auto"/>
                                            <w:left w:val="none" w:sz="0" w:space="0" w:color="auto"/>
                                            <w:bottom w:val="none" w:sz="0" w:space="0" w:color="auto"/>
                                            <w:right w:val="none" w:sz="0" w:space="0" w:color="auto"/>
                                          </w:divBdr>
                                        </w:div>
                                        <w:div w:id="1206409671">
                                          <w:marLeft w:val="0"/>
                                          <w:marRight w:val="0"/>
                                          <w:marTop w:val="0"/>
                                          <w:marBottom w:val="0"/>
                                          <w:divBdr>
                                            <w:top w:val="none" w:sz="0" w:space="0" w:color="auto"/>
                                            <w:left w:val="none" w:sz="0" w:space="0" w:color="auto"/>
                                            <w:bottom w:val="none" w:sz="0" w:space="0" w:color="auto"/>
                                            <w:right w:val="none" w:sz="0" w:space="0" w:color="auto"/>
                                          </w:divBdr>
                                        </w:div>
                                        <w:div w:id="1774280611">
                                          <w:marLeft w:val="0"/>
                                          <w:marRight w:val="0"/>
                                          <w:marTop w:val="0"/>
                                          <w:marBottom w:val="0"/>
                                          <w:divBdr>
                                            <w:top w:val="none" w:sz="0" w:space="0" w:color="auto"/>
                                            <w:left w:val="none" w:sz="0" w:space="0" w:color="auto"/>
                                            <w:bottom w:val="none" w:sz="0" w:space="0" w:color="auto"/>
                                            <w:right w:val="none" w:sz="0" w:space="0" w:color="auto"/>
                                          </w:divBdr>
                                          <w:divsChild>
                                            <w:div w:id="252514998">
                                              <w:marLeft w:val="0"/>
                                              <w:marRight w:val="0"/>
                                              <w:marTop w:val="0"/>
                                              <w:marBottom w:val="150"/>
                                              <w:divBdr>
                                                <w:top w:val="none" w:sz="0" w:space="0" w:color="auto"/>
                                                <w:left w:val="none" w:sz="0" w:space="0" w:color="auto"/>
                                                <w:bottom w:val="none" w:sz="0" w:space="0" w:color="auto"/>
                                                <w:right w:val="none" w:sz="0" w:space="0" w:color="auto"/>
                                              </w:divBdr>
                                            </w:div>
                                            <w:div w:id="693112867">
                                              <w:marLeft w:val="0"/>
                                              <w:marRight w:val="0"/>
                                              <w:marTop w:val="0"/>
                                              <w:marBottom w:val="150"/>
                                              <w:divBdr>
                                                <w:top w:val="none" w:sz="0" w:space="0" w:color="auto"/>
                                                <w:left w:val="none" w:sz="0" w:space="0" w:color="auto"/>
                                                <w:bottom w:val="none" w:sz="0" w:space="0" w:color="auto"/>
                                                <w:right w:val="none" w:sz="0" w:space="0" w:color="auto"/>
                                              </w:divBdr>
                                            </w:div>
                                            <w:div w:id="972950211">
                                              <w:marLeft w:val="0"/>
                                              <w:marRight w:val="0"/>
                                              <w:marTop w:val="0"/>
                                              <w:marBottom w:val="0"/>
                                              <w:divBdr>
                                                <w:top w:val="none" w:sz="0" w:space="0" w:color="auto"/>
                                                <w:left w:val="none" w:sz="0" w:space="0" w:color="auto"/>
                                                <w:bottom w:val="none" w:sz="0" w:space="0" w:color="auto"/>
                                                <w:right w:val="none" w:sz="0" w:space="0" w:color="auto"/>
                                              </w:divBdr>
                                            </w:div>
                                            <w:div w:id="1118328904">
                                              <w:marLeft w:val="0"/>
                                              <w:marRight w:val="0"/>
                                              <w:marTop w:val="0"/>
                                              <w:marBottom w:val="0"/>
                                              <w:divBdr>
                                                <w:top w:val="none" w:sz="0" w:space="0" w:color="auto"/>
                                                <w:left w:val="none" w:sz="0" w:space="0" w:color="auto"/>
                                                <w:bottom w:val="none" w:sz="0" w:space="0" w:color="auto"/>
                                                <w:right w:val="none" w:sz="0" w:space="0" w:color="auto"/>
                                              </w:divBdr>
                                            </w:div>
                                            <w:div w:id="1448043741">
                                              <w:marLeft w:val="0"/>
                                              <w:marRight w:val="0"/>
                                              <w:marTop w:val="0"/>
                                              <w:marBottom w:val="150"/>
                                              <w:divBdr>
                                                <w:top w:val="none" w:sz="0" w:space="0" w:color="auto"/>
                                                <w:left w:val="none" w:sz="0" w:space="0" w:color="auto"/>
                                                <w:bottom w:val="none" w:sz="0" w:space="0" w:color="auto"/>
                                                <w:right w:val="none" w:sz="0" w:space="0" w:color="auto"/>
                                              </w:divBdr>
                                            </w:div>
                                            <w:div w:id="18208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7296340">
          <w:marLeft w:val="0"/>
          <w:marRight w:val="0"/>
          <w:marTop w:val="0"/>
          <w:marBottom w:val="0"/>
          <w:divBdr>
            <w:top w:val="none" w:sz="0" w:space="0" w:color="auto"/>
            <w:left w:val="none" w:sz="0" w:space="0" w:color="auto"/>
            <w:bottom w:val="none" w:sz="0" w:space="0" w:color="auto"/>
            <w:right w:val="none" w:sz="0" w:space="0" w:color="auto"/>
          </w:divBdr>
        </w:div>
        <w:div w:id="683020044">
          <w:marLeft w:val="0"/>
          <w:marRight w:val="0"/>
          <w:marTop w:val="0"/>
          <w:marBottom w:val="0"/>
          <w:divBdr>
            <w:top w:val="none" w:sz="0" w:space="0" w:color="auto"/>
            <w:left w:val="none" w:sz="0" w:space="0" w:color="auto"/>
            <w:bottom w:val="none" w:sz="0" w:space="0" w:color="auto"/>
            <w:right w:val="none" w:sz="0" w:space="0" w:color="auto"/>
          </w:divBdr>
        </w:div>
        <w:div w:id="729959474">
          <w:marLeft w:val="0"/>
          <w:marRight w:val="0"/>
          <w:marTop w:val="0"/>
          <w:marBottom w:val="0"/>
          <w:divBdr>
            <w:top w:val="none" w:sz="0" w:space="0" w:color="auto"/>
            <w:left w:val="none" w:sz="0" w:space="0" w:color="auto"/>
            <w:bottom w:val="none" w:sz="0" w:space="0" w:color="auto"/>
            <w:right w:val="none" w:sz="0" w:space="0" w:color="auto"/>
          </w:divBdr>
        </w:div>
        <w:div w:id="738013671">
          <w:marLeft w:val="0"/>
          <w:marRight w:val="0"/>
          <w:marTop w:val="0"/>
          <w:marBottom w:val="0"/>
          <w:divBdr>
            <w:top w:val="none" w:sz="0" w:space="0" w:color="auto"/>
            <w:left w:val="none" w:sz="0" w:space="0" w:color="auto"/>
            <w:bottom w:val="none" w:sz="0" w:space="0" w:color="auto"/>
            <w:right w:val="none" w:sz="0" w:space="0" w:color="auto"/>
          </w:divBdr>
        </w:div>
        <w:div w:id="915087633">
          <w:marLeft w:val="0"/>
          <w:marRight w:val="0"/>
          <w:marTop w:val="0"/>
          <w:marBottom w:val="0"/>
          <w:divBdr>
            <w:top w:val="none" w:sz="0" w:space="0" w:color="auto"/>
            <w:left w:val="none" w:sz="0" w:space="0" w:color="auto"/>
            <w:bottom w:val="none" w:sz="0" w:space="0" w:color="auto"/>
            <w:right w:val="none" w:sz="0" w:space="0" w:color="auto"/>
          </w:divBdr>
        </w:div>
        <w:div w:id="925726407">
          <w:marLeft w:val="0"/>
          <w:marRight w:val="0"/>
          <w:marTop w:val="0"/>
          <w:marBottom w:val="0"/>
          <w:divBdr>
            <w:top w:val="none" w:sz="0" w:space="0" w:color="auto"/>
            <w:left w:val="none" w:sz="0" w:space="0" w:color="auto"/>
            <w:bottom w:val="none" w:sz="0" w:space="0" w:color="auto"/>
            <w:right w:val="none" w:sz="0" w:space="0" w:color="auto"/>
          </w:divBdr>
        </w:div>
        <w:div w:id="1020936678">
          <w:marLeft w:val="0"/>
          <w:marRight w:val="0"/>
          <w:marTop w:val="0"/>
          <w:marBottom w:val="0"/>
          <w:divBdr>
            <w:top w:val="none" w:sz="0" w:space="0" w:color="auto"/>
            <w:left w:val="none" w:sz="0" w:space="0" w:color="auto"/>
            <w:bottom w:val="none" w:sz="0" w:space="0" w:color="auto"/>
            <w:right w:val="none" w:sz="0" w:space="0" w:color="auto"/>
          </w:divBdr>
        </w:div>
        <w:div w:id="1554659828">
          <w:marLeft w:val="0"/>
          <w:marRight w:val="0"/>
          <w:marTop w:val="0"/>
          <w:marBottom w:val="0"/>
          <w:divBdr>
            <w:top w:val="none" w:sz="0" w:space="0" w:color="auto"/>
            <w:left w:val="none" w:sz="0" w:space="0" w:color="auto"/>
            <w:bottom w:val="none" w:sz="0" w:space="0" w:color="auto"/>
            <w:right w:val="none" w:sz="0" w:space="0" w:color="auto"/>
          </w:divBdr>
        </w:div>
        <w:div w:id="1621641922">
          <w:marLeft w:val="0"/>
          <w:marRight w:val="0"/>
          <w:marTop w:val="0"/>
          <w:marBottom w:val="0"/>
          <w:divBdr>
            <w:top w:val="none" w:sz="0" w:space="0" w:color="auto"/>
            <w:left w:val="none" w:sz="0" w:space="0" w:color="auto"/>
            <w:bottom w:val="none" w:sz="0" w:space="0" w:color="auto"/>
            <w:right w:val="none" w:sz="0" w:space="0" w:color="auto"/>
          </w:divBdr>
        </w:div>
        <w:div w:id="2040817593">
          <w:marLeft w:val="0"/>
          <w:marRight w:val="0"/>
          <w:marTop w:val="0"/>
          <w:marBottom w:val="0"/>
          <w:divBdr>
            <w:top w:val="none" w:sz="0" w:space="0" w:color="auto"/>
            <w:left w:val="none" w:sz="0" w:space="0" w:color="auto"/>
            <w:bottom w:val="none" w:sz="0" w:space="0" w:color="auto"/>
            <w:right w:val="none" w:sz="0" w:space="0" w:color="auto"/>
          </w:divBdr>
        </w:div>
        <w:div w:id="2141992460">
          <w:marLeft w:val="0"/>
          <w:marRight w:val="0"/>
          <w:marTop w:val="0"/>
          <w:marBottom w:val="0"/>
          <w:divBdr>
            <w:top w:val="none" w:sz="0" w:space="0" w:color="auto"/>
            <w:left w:val="none" w:sz="0" w:space="0" w:color="auto"/>
            <w:bottom w:val="none" w:sz="0" w:space="0" w:color="auto"/>
            <w:right w:val="none" w:sz="0" w:space="0" w:color="auto"/>
          </w:divBdr>
        </w:div>
      </w:divsChild>
    </w:div>
    <w:div w:id="1626741368">
      <w:bodyDiv w:val="1"/>
      <w:marLeft w:val="0"/>
      <w:marRight w:val="0"/>
      <w:marTop w:val="0"/>
      <w:marBottom w:val="0"/>
      <w:divBdr>
        <w:top w:val="none" w:sz="0" w:space="0" w:color="auto"/>
        <w:left w:val="none" w:sz="0" w:space="0" w:color="auto"/>
        <w:bottom w:val="none" w:sz="0" w:space="0" w:color="auto"/>
        <w:right w:val="none" w:sz="0" w:space="0" w:color="auto"/>
      </w:divBdr>
    </w:div>
    <w:div w:id="1650137739">
      <w:bodyDiv w:val="1"/>
      <w:marLeft w:val="0"/>
      <w:marRight w:val="0"/>
      <w:marTop w:val="0"/>
      <w:marBottom w:val="0"/>
      <w:divBdr>
        <w:top w:val="none" w:sz="0" w:space="0" w:color="auto"/>
        <w:left w:val="none" w:sz="0" w:space="0" w:color="auto"/>
        <w:bottom w:val="none" w:sz="0" w:space="0" w:color="auto"/>
        <w:right w:val="none" w:sz="0" w:space="0" w:color="auto"/>
      </w:divBdr>
    </w:div>
    <w:div w:id="1679118759">
      <w:bodyDiv w:val="1"/>
      <w:marLeft w:val="0"/>
      <w:marRight w:val="0"/>
      <w:marTop w:val="0"/>
      <w:marBottom w:val="0"/>
      <w:divBdr>
        <w:top w:val="none" w:sz="0" w:space="0" w:color="auto"/>
        <w:left w:val="none" w:sz="0" w:space="0" w:color="auto"/>
        <w:bottom w:val="none" w:sz="0" w:space="0" w:color="auto"/>
        <w:right w:val="none" w:sz="0" w:space="0" w:color="auto"/>
      </w:divBdr>
    </w:div>
    <w:div w:id="1738434510">
      <w:bodyDiv w:val="1"/>
      <w:marLeft w:val="0"/>
      <w:marRight w:val="0"/>
      <w:marTop w:val="0"/>
      <w:marBottom w:val="0"/>
      <w:divBdr>
        <w:top w:val="none" w:sz="0" w:space="0" w:color="auto"/>
        <w:left w:val="none" w:sz="0" w:space="0" w:color="auto"/>
        <w:bottom w:val="none" w:sz="0" w:space="0" w:color="auto"/>
        <w:right w:val="none" w:sz="0" w:space="0" w:color="auto"/>
      </w:divBdr>
    </w:div>
    <w:div w:id="1789002834">
      <w:bodyDiv w:val="1"/>
      <w:marLeft w:val="0"/>
      <w:marRight w:val="0"/>
      <w:marTop w:val="0"/>
      <w:marBottom w:val="0"/>
      <w:divBdr>
        <w:top w:val="none" w:sz="0" w:space="0" w:color="auto"/>
        <w:left w:val="none" w:sz="0" w:space="0" w:color="auto"/>
        <w:bottom w:val="none" w:sz="0" w:space="0" w:color="auto"/>
        <w:right w:val="none" w:sz="0" w:space="0" w:color="auto"/>
      </w:divBdr>
    </w:div>
    <w:div w:id="1924298354">
      <w:bodyDiv w:val="1"/>
      <w:marLeft w:val="0"/>
      <w:marRight w:val="0"/>
      <w:marTop w:val="0"/>
      <w:marBottom w:val="0"/>
      <w:divBdr>
        <w:top w:val="none" w:sz="0" w:space="0" w:color="auto"/>
        <w:left w:val="none" w:sz="0" w:space="0" w:color="auto"/>
        <w:bottom w:val="none" w:sz="0" w:space="0" w:color="auto"/>
        <w:right w:val="none" w:sz="0" w:space="0" w:color="auto"/>
      </w:divBdr>
      <w:divsChild>
        <w:div w:id="952328447">
          <w:marLeft w:val="0"/>
          <w:marRight w:val="0"/>
          <w:marTop w:val="0"/>
          <w:marBottom w:val="0"/>
          <w:divBdr>
            <w:top w:val="none" w:sz="0" w:space="0" w:color="auto"/>
            <w:left w:val="none" w:sz="0" w:space="0" w:color="auto"/>
            <w:bottom w:val="none" w:sz="0" w:space="0" w:color="auto"/>
            <w:right w:val="none" w:sz="0" w:space="0" w:color="auto"/>
          </w:divBdr>
          <w:divsChild>
            <w:div w:id="2125885342">
              <w:marLeft w:val="0"/>
              <w:marRight w:val="0"/>
              <w:marTop w:val="0"/>
              <w:marBottom w:val="0"/>
              <w:divBdr>
                <w:top w:val="none" w:sz="0" w:space="0" w:color="auto"/>
                <w:left w:val="none" w:sz="0" w:space="0" w:color="auto"/>
                <w:bottom w:val="none" w:sz="0" w:space="0" w:color="auto"/>
                <w:right w:val="none" w:sz="0" w:space="0" w:color="auto"/>
              </w:divBdr>
            </w:div>
          </w:divsChild>
        </w:div>
        <w:div w:id="1062094123">
          <w:marLeft w:val="0"/>
          <w:marRight w:val="0"/>
          <w:marTop w:val="0"/>
          <w:marBottom w:val="0"/>
          <w:divBdr>
            <w:top w:val="none" w:sz="0" w:space="0" w:color="auto"/>
            <w:left w:val="none" w:sz="0" w:space="0" w:color="auto"/>
            <w:bottom w:val="none" w:sz="0" w:space="0" w:color="auto"/>
            <w:right w:val="none" w:sz="0" w:space="0" w:color="auto"/>
          </w:divBdr>
        </w:div>
        <w:div w:id="1436361273">
          <w:marLeft w:val="0"/>
          <w:marRight w:val="0"/>
          <w:marTop w:val="0"/>
          <w:marBottom w:val="0"/>
          <w:divBdr>
            <w:top w:val="none" w:sz="0" w:space="0" w:color="auto"/>
            <w:left w:val="none" w:sz="0" w:space="0" w:color="auto"/>
            <w:bottom w:val="none" w:sz="0" w:space="0" w:color="auto"/>
            <w:right w:val="none" w:sz="0" w:space="0" w:color="auto"/>
          </w:divBdr>
          <w:divsChild>
            <w:div w:id="385691450">
              <w:marLeft w:val="0"/>
              <w:marRight w:val="0"/>
              <w:marTop w:val="0"/>
              <w:marBottom w:val="0"/>
              <w:divBdr>
                <w:top w:val="none" w:sz="0" w:space="0" w:color="auto"/>
                <w:left w:val="none" w:sz="0" w:space="0" w:color="auto"/>
                <w:bottom w:val="none" w:sz="0" w:space="0" w:color="auto"/>
                <w:right w:val="none" w:sz="0" w:space="0" w:color="auto"/>
              </w:divBdr>
              <w:divsChild>
                <w:div w:id="4290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14761">
      <w:bodyDiv w:val="1"/>
      <w:marLeft w:val="0"/>
      <w:marRight w:val="0"/>
      <w:marTop w:val="0"/>
      <w:marBottom w:val="0"/>
      <w:divBdr>
        <w:top w:val="none" w:sz="0" w:space="0" w:color="auto"/>
        <w:left w:val="none" w:sz="0" w:space="0" w:color="auto"/>
        <w:bottom w:val="none" w:sz="0" w:space="0" w:color="auto"/>
        <w:right w:val="none" w:sz="0" w:space="0" w:color="auto"/>
      </w:divBdr>
      <w:divsChild>
        <w:div w:id="197282521">
          <w:marLeft w:val="0"/>
          <w:marRight w:val="0"/>
          <w:marTop w:val="0"/>
          <w:marBottom w:val="0"/>
          <w:divBdr>
            <w:top w:val="none" w:sz="0" w:space="0" w:color="auto"/>
            <w:left w:val="none" w:sz="0" w:space="0" w:color="auto"/>
            <w:bottom w:val="none" w:sz="0" w:space="0" w:color="auto"/>
            <w:right w:val="none" w:sz="0" w:space="0" w:color="auto"/>
          </w:divBdr>
        </w:div>
        <w:div w:id="1825658216">
          <w:marLeft w:val="0"/>
          <w:marRight w:val="0"/>
          <w:marTop w:val="0"/>
          <w:marBottom w:val="0"/>
          <w:divBdr>
            <w:top w:val="none" w:sz="0" w:space="0" w:color="auto"/>
            <w:left w:val="none" w:sz="0" w:space="0" w:color="auto"/>
            <w:bottom w:val="none" w:sz="0" w:space="0" w:color="auto"/>
            <w:right w:val="none" w:sz="0" w:space="0" w:color="auto"/>
          </w:divBdr>
        </w:div>
      </w:divsChild>
    </w:div>
    <w:div w:id="2002152307">
      <w:bodyDiv w:val="1"/>
      <w:marLeft w:val="0"/>
      <w:marRight w:val="0"/>
      <w:marTop w:val="0"/>
      <w:marBottom w:val="0"/>
      <w:divBdr>
        <w:top w:val="none" w:sz="0" w:space="0" w:color="auto"/>
        <w:left w:val="none" w:sz="0" w:space="0" w:color="auto"/>
        <w:bottom w:val="none" w:sz="0" w:space="0" w:color="auto"/>
        <w:right w:val="none" w:sz="0" w:space="0" w:color="auto"/>
      </w:divBdr>
    </w:div>
    <w:div w:id="2039500742">
      <w:bodyDiv w:val="1"/>
      <w:marLeft w:val="0"/>
      <w:marRight w:val="0"/>
      <w:marTop w:val="0"/>
      <w:marBottom w:val="0"/>
      <w:divBdr>
        <w:top w:val="none" w:sz="0" w:space="0" w:color="auto"/>
        <w:left w:val="none" w:sz="0" w:space="0" w:color="auto"/>
        <w:bottom w:val="none" w:sz="0" w:space="0" w:color="auto"/>
        <w:right w:val="none" w:sz="0" w:space="0" w:color="auto"/>
      </w:divBdr>
    </w:div>
    <w:div w:id="2078241472">
      <w:bodyDiv w:val="1"/>
      <w:marLeft w:val="0"/>
      <w:marRight w:val="0"/>
      <w:marTop w:val="0"/>
      <w:marBottom w:val="0"/>
      <w:divBdr>
        <w:top w:val="none" w:sz="0" w:space="0" w:color="auto"/>
        <w:left w:val="none" w:sz="0" w:space="0" w:color="auto"/>
        <w:bottom w:val="none" w:sz="0" w:space="0" w:color="auto"/>
        <w:right w:val="none" w:sz="0" w:space="0" w:color="auto"/>
      </w:divBdr>
    </w:div>
    <w:div w:id="2081979035">
      <w:bodyDiv w:val="1"/>
      <w:marLeft w:val="0"/>
      <w:marRight w:val="0"/>
      <w:marTop w:val="0"/>
      <w:marBottom w:val="0"/>
      <w:divBdr>
        <w:top w:val="none" w:sz="0" w:space="0" w:color="auto"/>
        <w:left w:val="none" w:sz="0" w:space="0" w:color="auto"/>
        <w:bottom w:val="none" w:sz="0" w:space="0" w:color="auto"/>
        <w:right w:val="none" w:sz="0" w:space="0" w:color="auto"/>
      </w:divBdr>
    </w:div>
    <w:div w:id="2115440743">
      <w:bodyDiv w:val="1"/>
      <w:marLeft w:val="0"/>
      <w:marRight w:val="0"/>
      <w:marTop w:val="0"/>
      <w:marBottom w:val="0"/>
      <w:divBdr>
        <w:top w:val="none" w:sz="0" w:space="0" w:color="auto"/>
        <w:left w:val="none" w:sz="0" w:space="0" w:color="auto"/>
        <w:bottom w:val="none" w:sz="0" w:space="0" w:color="auto"/>
        <w:right w:val="none" w:sz="0" w:space="0" w:color="auto"/>
      </w:divBdr>
    </w:div>
    <w:div w:id="214080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76704B4B5FA87C24CDB8E14FED710BCUBy5H" TargetMode="External"/><Relationship Id="rId13" Type="http://schemas.openxmlformats.org/officeDocument/2006/relationships/hyperlink" Target="consultantplus://offline/ref=1D4E32A31A176726FF77A9EFC32AC1AADF1A11E10915B9C2EAEB08B6420BA89D40859BD429157DACE57252E5F3UAyEH" TargetMode="External"/><Relationship Id="rId3" Type="http://schemas.openxmlformats.org/officeDocument/2006/relationships/styles" Target="styles.xml"/><Relationship Id="rId7" Type="http://schemas.openxmlformats.org/officeDocument/2006/relationships/hyperlink" Target="consultantplus://offline/ref=1D4E32A31A176726FF77A9EFC32AC1AADF1A11E10915B9C2EAEB08B6420BA89D5285C3D8291065AFE56704B4B5FA87C24CDB8E14FED710BCUBy5H" TargetMode="External"/><Relationship Id="rId12" Type="http://schemas.openxmlformats.org/officeDocument/2006/relationships/hyperlink" Target="consultantplus://offline/ref=1D4E32A31A176726FF77A9EFC32AC1AADF1A11E10915B9C2EAEB08B6420BA89D40859BD429157DACE57252E5F3UAyE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hyperlink" Target="consultantplus://offline/ref=9973AF9809BF6FD7C6FA1DCB1E3BFC325CA72E64D6D0187C48E7D1D092BB72F1061FA5639DFA6EBAFE80ED108EC9F0C63D63A127D42BC0FBZ6nE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5285C3D8291065AFE96704B4B5FA87C24CDB8E14FED710BCUBy5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5AFE66704B4B5FA87C24CDB8E14FED710BCUBy5H" TargetMode="External"/><Relationship Id="rId14" Type="http://schemas.openxmlformats.org/officeDocument/2006/relationships/hyperlink" Target="consultantplus://offline/ref=2211972B898A87B6A60409D5F6B0FF81BE26FF67F103D3DD1738F59A49BCEFB9CBDF1B33307536104CC2CF3B677AE4884090FE097D9E4FABD8t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A195C-88E1-450A-B7DD-8D8E1D3EC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5037</Words>
  <Characters>28716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33686</CharactersWithSpaces>
  <SharedDoc>false</SharedDoc>
  <HLinks>
    <vt:vector size="54" baseType="variant">
      <vt:variant>
        <vt:i4>3211366</vt:i4>
      </vt:variant>
      <vt:variant>
        <vt:i4>24</vt:i4>
      </vt:variant>
      <vt:variant>
        <vt:i4>0</vt:i4>
      </vt:variant>
      <vt:variant>
        <vt:i4>5</vt:i4>
      </vt:variant>
      <vt:variant>
        <vt:lpwstr>consultantplus://offline/ref=2211972B898A87B6A60409D5F6B0FF81BE26FF67F103D3DD1738F59A49BCEFB9CBDF1B33307536104CC2CF3B677AE4884090FE097D9E4FABD8tFJ</vt:lpwstr>
      </vt:variant>
      <vt:variant>
        <vt:lpwstr/>
      </vt:variant>
      <vt:variant>
        <vt:i4>1704020</vt:i4>
      </vt:variant>
      <vt:variant>
        <vt:i4>21</vt:i4>
      </vt:variant>
      <vt:variant>
        <vt:i4>0</vt:i4>
      </vt:variant>
      <vt:variant>
        <vt:i4>5</vt:i4>
      </vt:variant>
      <vt:variant>
        <vt:lpwstr>consultantplus://offline/ref=1D4E32A31A176726FF77A9EFC32AC1AADF1A11E10915B9C2EAEB08B6420BA89D40859BD429157DACE57252E5F3UAyEH</vt:lpwstr>
      </vt:variant>
      <vt:variant>
        <vt:lpwstr/>
      </vt:variant>
      <vt:variant>
        <vt:i4>1704020</vt:i4>
      </vt:variant>
      <vt:variant>
        <vt:i4>18</vt:i4>
      </vt:variant>
      <vt:variant>
        <vt:i4>0</vt:i4>
      </vt:variant>
      <vt:variant>
        <vt:i4>5</vt:i4>
      </vt:variant>
      <vt:variant>
        <vt:lpwstr>consultantplus://offline/ref=1D4E32A31A176726FF77A9EFC32AC1AADF1A11E10915B9C2EAEB08B6420BA89D40859BD429157DACE57252E5F3UAyEH</vt:lpwstr>
      </vt:variant>
      <vt:variant>
        <vt:lpwstr/>
      </vt:variant>
      <vt:variant>
        <vt:i4>7143475</vt:i4>
      </vt:variant>
      <vt:variant>
        <vt:i4>15</vt:i4>
      </vt:variant>
      <vt:variant>
        <vt:i4>0</vt:i4>
      </vt:variant>
      <vt:variant>
        <vt:i4>5</vt:i4>
      </vt:variant>
      <vt:variant>
        <vt:lpwstr>consultantplus://offline/ref=9973AF9809BF6FD7C6FA1DCB1E3BFC325CA72E64D6D0187C48E7D1D092BB72F1061FA5639DFA6EBAFE80ED108EC9F0C63D63A127D42BC0FBZ6nEJ</vt:lpwstr>
      </vt:variant>
      <vt:variant>
        <vt:lpwstr/>
      </vt:variant>
      <vt:variant>
        <vt:i4>7471156</vt:i4>
      </vt:variant>
      <vt:variant>
        <vt:i4>12</vt:i4>
      </vt:variant>
      <vt:variant>
        <vt:i4>0</vt:i4>
      </vt:variant>
      <vt:variant>
        <vt:i4>5</vt:i4>
      </vt:variant>
      <vt:variant>
        <vt:lpwstr>consultantplus://offline/ref=1D4E32A31A176726FF77A9EFC32AC1AADF1A11E10915B9C2EAEB08B6420BA89D5285C3D8291065AFE96704B4B5FA87C24CDB8E14FED710BCUBy5H</vt:lpwstr>
      </vt:variant>
      <vt:variant>
        <vt:lpwstr/>
      </vt:variant>
      <vt:variant>
        <vt:i4>7471163</vt:i4>
      </vt:variant>
      <vt:variant>
        <vt:i4>9</vt:i4>
      </vt:variant>
      <vt:variant>
        <vt:i4>0</vt:i4>
      </vt:variant>
      <vt:variant>
        <vt:i4>5</vt:i4>
      </vt:variant>
      <vt:variant>
        <vt:lpwstr>consultantplus://offline/ref=1D4E32A31A176726FF77A9EFC32AC1AADF1A11E10915B9C2EAEB08B6420BA89D5285C3D8291065AFE66704B4B5FA87C24CDB8E14FED710BCUBy5H</vt:lpwstr>
      </vt:variant>
      <vt:variant>
        <vt:lpwstr/>
      </vt:variant>
      <vt:variant>
        <vt:i4>7471162</vt:i4>
      </vt:variant>
      <vt:variant>
        <vt:i4>6</vt:i4>
      </vt:variant>
      <vt:variant>
        <vt:i4>0</vt:i4>
      </vt:variant>
      <vt:variant>
        <vt:i4>5</vt:i4>
      </vt:variant>
      <vt:variant>
        <vt:lpwstr>consultantplus://offline/ref=1D4E32A31A176726FF77A9EFC32AC1AADF1A11E10915B9C2EAEB08B6420BA89D5285C3D8291065AFE76704B4B5FA87C24CDB8E14FED710BCUBy5H</vt:lpwstr>
      </vt:variant>
      <vt:variant>
        <vt:lpwstr/>
      </vt:variant>
      <vt:variant>
        <vt:i4>7471160</vt:i4>
      </vt:variant>
      <vt:variant>
        <vt:i4>3</vt:i4>
      </vt:variant>
      <vt:variant>
        <vt:i4>0</vt:i4>
      </vt:variant>
      <vt:variant>
        <vt:i4>5</vt:i4>
      </vt:variant>
      <vt:variant>
        <vt:lpwstr>consultantplus://offline/ref=1D4E32A31A176726FF77A9EFC32AC1AADF1A11E10915B9C2EAEB08B6420BA89D5285C3D8291065AFE56704B4B5FA87C24CDB8E14FED710BCUBy5H</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 Ю.М.</dc:creator>
  <cp:keywords/>
  <cp:lastModifiedBy>admin</cp:lastModifiedBy>
  <cp:revision>2</cp:revision>
  <cp:lastPrinted>2021-11-24T10:58:00Z</cp:lastPrinted>
  <dcterms:created xsi:type="dcterms:W3CDTF">2021-11-30T06:38:00Z</dcterms:created>
  <dcterms:modified xsi:type="dcterms:W3CDTF">2021-11-30T06:38:00Z</dcterms:modified>
</cp:coreProperties>
</file>