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321A65">
        <w:rPr>
          <w:b/>
          <w:sz w:val="28"/>
          <w:szCs w:val="28"/>
        </w:rPr>
        <w:t>22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4342D2">
        <w:rPr>
          <w:b/>
          <w:sz w:val="28"/>
          <w:szCs w:val="28"/>
        </w:rPr>
        <w:t>2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  <w:r w:rsidR="00E123E9" w:rsidRPr="00E123E9">
        <w:rPr>
          <w:rStyle w:val="FontStyle14"/>
          <w:b w:val="0"/>
          <w:bCs w:val="0"/>
          <w:sz w:val="28"/>
          <w:szCs w:val="28"/>
        </w:rPr>
        <w:t xml:space="preserve">, </w:t>
      </w:r>
      <w:r w:rsidR="00E123E9" w:rsidRPr="00E123E9">
        <w:rPr>
          <w:rStyle w:val="FontStyle14"/>
          <w:b w:val="0"/>
          <w:sz w:val="28"/>
          <w:szCs w:val="28"/>
        </w:rPr>
        <w:t>Уведомление</w:t>
      </w:r>
      <w:r w:rsidR="00E123E9">
        <w:rPr>
          <w:rStyle w:val="FontStyle14"/>
          <w:b w:val="0"/>
          <w:sz w:val="28"/>
          <w:szCs w:val="28"/>
        </w:rPr>
        <w:t>м</w:t>
      </w:r>
      <w:r w:rsidR="00E123E9" w:rsidRPr="00E123E9">
        <w:rPr>
          <w:rStyle w:val="FontStyle14"/>
          <w:b w:val="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</w:t>
      </w:r>
      <w:r w:rsidR="004342D2">
        <w:rPr>
          <w:rStyle w:val="FontStyle14"/>
          <w:b w:val="0"/>
          <w:sz w:val="28"/>
          <w:szCs w:val="28"/>
        </w:rPr>
        <w:t>21</w:t>
      </w:r>
      <w:r w:rsidR="00E123E9" w:rsidRPr="00E123E9">
        <w:rPr>
          <w:rStyle w:val="FontStyle14"/>
          <w:b w:val="0"/>
          <w:sz w:val="28"/>
          <w:szCs w:val="28"/>
        </w:rPr>
        <w:t xml:space="preserve"> </w:t>
      </w:r>
      <w:r w:rsidR="004342D2">
        <w:rPr>
          <w:rStyle w:val="FontStyle14"/>
          <w:b w:val="0"/>
          <w:sz w:val="28"/>
          <w:szCs w:val="28"/>
        </w:rPr>
        <w:t>декабря</w:t>
      </w:r>
      <w:r w:rsidR="00E123E9" w:rsidRPr="00E123E9">
        <w:rPr>
          <w:rStyle w:val="FontStyle14"/>
          <w:b w:val="0"/>
          <w:sz w:val="28"/>
          <w:szCs w:val="28"/>
        </w:rPr>
        <w:t xml:space="preserve"> 20</w:t>
      </w:r>
      <w:r w:rsidR="009440F0">
        <w:rPr>
          <w:rStyle w:val="FontStyle14"/>
          <w:b w:val="0"/>
          <w:sz w:val="28"/>
          <w:szCs w:val="28"/>
        </w:rPr>
        <w:t>20</w:t>
      </w:r>
      <w:r w:rsidR="00E123E9" w:rsidRPr="00E123E9">
        <w:rPr>
          <w:rStyle w:val="FontStyle14"/>
          <w:b w:val="0"/>
          <w:sz w:val="28"/>
          <w:szCs w:val="28"/>
        </w:rPr>
        <w:t xml:space="preserve"> г. № </w:t>
      </w:r>
      <w:r w:rsidR="004342D2">
        <w:rPr>
          <w:rStyle w:val="FontStyle14"/>
          <w:b w:val="0"/>
          <w:sz w:val="28"/>
          <w:szCs w:val="28"/>
        </w:rPr>
        <w:t>70</w:t>
      </w:r>
      <w:r w:rsidR="00E123E9" w:rsidRPr="00E123E9">
        <w:rPr>
          <w:rStyle w:val="FontStyle14"/>
          <w:b w:val="0"/>
          <w:sz w:val="28"/>
          <w:szCs w:val="28"/>
        </w:rPr>
        <w:t>, выданное Администрацией Любытинского муниципального района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0120601:21</w:t>
      </w:r>
      <w:r w:rsidR="00664F75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д.Мачеха з/у 21.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C813F4">
        <w:rPr>
          <w:rStyle w:val="FontStyle14"/>
          <w:sz w:val="28"/>
          <w:szCs w:val="28"/>
        </w:rPr>
        <w:t>жилому</w:t>
      </w:r>
      <w:r w:rsidR="00937901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>дому,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664F75" w:rsidRPr="00525223">
        <w:rPr>
          <w:rStyle w:val="FontStyle14"/>
          <w:sz w:val="28"/>
          <w:szCs w:val="28"/>
        </w:rPr>
        <w:t>53:07:</w:t>
      </w:r>
      <w:proofErr w:type="gramStart"/>
      <w:r w:rsidR="00664F75">
        <w:rPr>
          <w:rStyle w:val="FontStyle14"/>
          <w:sz w:val="28"/>
          <w:szCs w:val="28"/>
        </w:rPr>
        <w:t>0120601:217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321A65">
        <w:rPr>
          <w:rStyle w:val="FontStyle14"/>
          <w:sz w:val="28"/>
          <w:szCs w:val="28"/>
        </w:rPr>
        <w:t>д.</w:t>
      </w:r>
      <w:r w:rsidR="00664F75">
        <w:rPr>
          <w:rStyle w:val="FontStyle14"/>
          <w:sz w:val="28"/>
          <w:szCs w:val="28"/>
        </w:rPr>
        <w:t>Мачеха</w:t>
      </w:r>
      <w:r w:rsidR="009440F0">
        <w:rPr>
          <w:rStyle w:val="FontStyle14"/>
          <w:sz w:val="28"/>
          <w:szCs w:val="28"/>
        </w:rPr>
        <w:t xml:space="preserve"> д.</w:t>
      </w:r>
      <w:r w:rsidR="00664F75">
        <w:rPr>
          <w:rStyle w:val="FontStyle14"/>
          <w:sz w:val="28"/>
          <w:szCs w:val="28"/>
        </w:rPr>
        <w:t>21</w:t>
      </w:r>
      <w:r w:rsidR="00937901">
        <w:rPr>
          <w:rStyle w:val="FontStyle14"/>
          <w:sz w:val="28"/>
          <w:szCs w:val="28"/>
        </w:rPr>
        <w:t>.</w:t>
      </w:r>
    </w:p>
    <w:p w:rsidR="00664F75" w:rsidRDefault="00664F75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3.Признать утратившим силу постановление Администрации Неболчского сельского поселения от 07.06.2019 № 83 «О присвоении адреса».</w:t>
      </w:r>
    </w:p>
    <w:p w:rsidR="00996281" w:rsidRPr="001F7E19" w:rsidRDefault="00664F75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332DCD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CC116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CC1164">
        <w:rPr>
          <w:rStyle w:val="FontStyle14"/>
          <w:sz w:val="28"/>
          <w:szCs w:val="28"/>
        </w:rPr>
        <w:t xml:space="preserve">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</w:t>
      </w:r>
      <w:proofErr w:type="spellStart"/>
      <w:r>
        <w:rPr>
          <w:rStyle w:val="FontStyle14"/>
          <w:sz w:val="28"/>
          <w:szCs w:val="28"/>
        </w:rPr>
        <w:t>М.А.Б</w:t>
      </w:r>
      <w:bookmarkStart w:id="0" w:name="_GoBack"/>
      <w:bookmarkEnd w:id="0"/>
      <w:r>
        <w:rPr>
          <w:rStyle w:val="FontStyle14"/>
          <w:sz w:val="28"/>
          <w:szCs w:val="28"/>
        </w:rPr>
        <w:t>урмистров</w:t>
      </w:r>
      <w:proofErr w:type="spellEnd"/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4B" w:rsidRDefault="00FE564B">
      <w:r>
        <w:separator/>
      </w:r>
    </w:p>
  </w:endnote>
  <w:endnote w:type="continuationSeparator" w:id="0">
    <w:p w:rsidR="00FE564B" w:rsidRDefault="00FE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4B" w:rsidRDefault="00FE564B">
      <w:r>
        <w:separator/>
      </w:r>
    </w:p>
  </w:footnote>
  <w:footnote w:type="continuationSeparator" w:id="0">
    <w:p w:rsidR="00FE564B" w:rsidRDefault="00FE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2DCD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67DC"/>
    <w:rsid w:val="00DA75DF"/>
    <w:rsid w:val="00DA7DFF"/>
    <w:rsid w:val="00DD4A0A"/>
    <w:rsid w:val="00DD52ED"/>
    <w:rsid w:val="00E01789"/>
    <w:rsid w:val="00E123E9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D0091"/>
    <w:rsid w:val="00FD049D"/>
    <w:rsid w:val="00FD2870"/>
    <w:rsid w:val="00FD7573"/>
    <w:rsid w:val="00FE01D3"/>
    <w:rsid w:val="00FE55C2"/>
    <w:rsid w:val="00FE564B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1B01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2021-01-22T06:55:00Z</dcterms:created>
  <dcterms:modified xsi:type="dcterms:W3CDTF">2021-01-22T09:34:00Z</dcterms:modified>
</cp:coreProperties>
</file>