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314F7A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70624F">
        <w:rPr>
          <w:b/>
          <w:sz w:val="28"/>
          <w:szCs w:val="28"/>
        </w:rPr>
        <w:t>10</w:t>
      </w:r>
      <w:r w:rsidR="00162A5B">
        <w:rPr>
          <w:b/>
          <w:sz w:val="28"/>
          <w:szCs w:val="28"/>
        </w:rPr>
        <w:t>.</w:t>
      </w:r>
      <w:r w:rsidR="00F46DA7">
        <w:rPr>
          <w:b/>
          <w:sz w:val="28"/>
          <w:szCs w:val="28"/>
        </w:rPr>
        <w:t>0</w:t>
      </w:r>
      <w:r w:rsidR="0070624F">
        <w:rPr>
          <w:b/>
          <w:sz w:val="28"/>
          <w:szCs w:val="28"/>
        </w:rPr>
        <w:t>7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F46DA7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70624F">
        <w:rPr>
          <w:b/>
          <w:sz w:val="28"/>
          <w:szCs w:val="28"/>
        </w:rPr>
        <w:t>63</w:t>
      </w:r>
    </w:p>
    <w:p w:rsidR="0096306A" w:rsidRPr="008F285C" w:rsidRDefault="002B4004" w:rsidP="007547F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</w:t>
      </w:r>
      <w:proofErr w:type="spellEnd"/>
      <w:r w:rsidR="0096306A" w:rsidRPr="008F285C">
        <w:rPr>
          <w:b/>
          <w:sz w:val="28"/>
          <w:szCs w:val="28"/>
        </w:rPr>
        <w:t>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Default="0070624F" w:rsidP="0070624F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>
        <w:rPr>
          <w:rStyle w:val="FontStyle14"/>
          <w:sz w:val="28"/>
          <w:szCs w:val="28"/>
        </w:rPr>
        <w:t xml:space="preserve">1306 </w:t>
      </w:r>
      <w:proofErr w:type="spellStart"/>
      <w:r>
        <w:rPr>
          <w:rStyle w:val="FontStyle14"/>
          <w:sz w:val="28"/>
          <w:szCs w:val="28"/>
        </w:rPr>
        <w:t>кв.м</w:t>
      </w:r>
      <w:proofErr w:type="spellEnd"/>
      <w:r>
        <w:rPr>
          <w:rStyle w:val="FontStyle14"/>
          <w:sz w:val="28"/>
          <w:szCs w:val="28"/>
        </w:rPr>
        <w:t>, образ</w:t>
      </w:r>
      <w:r w:rsidR="0044671C">
        <w:rPr>
          <w:rStyle w:val="FontStyle14"/>
          <w:sz w:val="28"/>
          <w:szCs w:val="28"/>
        </w:rPr>
        <w:t>уемого</w:t>
      </w:r>
      <w:r>
        <w:rPr>
          <w:rStyle w:val="FontStyle14"/>
          <w:sz w:val="28"/>
          <w:szCs w:val="28"/>
        </w:rPr>
        <w:t xml:space="preserve"> </w:t>
      </w:r>
      <w:r w:rsidR="0044671C">
        <w:rPr>
          <w:rStyle w:val="FontStyle14"/>
          <w:sz w:val="28"/>
          <w:szCs w:val="28"/>
        </w:rPr>
        <w:t xml:space="preserve">в результате </w:t>
      </w:r>
      <w:r w:rsidR="00CD74D5">
        <w:rPr>
          <w:rStyle w:val="FontStyle14"/>
          <w:sz w:val="28"/>
          <w:szCs w:val="28"/>
        </w:rPr>
        <w:t>объединения</w:t>
      </w:r>
      <w:r>
        <w:rPr>
          <w:rStyle w:val="FontStyle14"/>
          <w:sz w:val="28"/>
          <w:szCs w:val="28"/>
        </w:rPr>
        <w:t xml:space="preserve"> земельного участка с кадастровым номером 53:07:0040121:216</w:t>
      </w:r>
      <w:r w:rsidR="00CD74D5">
        <w:rPr>
          <w:rStyle w:val="FontStyle14"/>
          <w:sz w:val="28"/>
          <w:szCs w:val="28"/>
        </w:rPr>
        <w:t xml:space="preserve"> уникальный номер</w:t>
      </w:r>
      <w:r>
        <w:rPr>
          <w:rStyle w:val="FontStyle14"/>
          <w:sz w:val="28"/>
          <w:szCs w:val="28"/>
        </w:rPr>
        <w:t xml:space="preserve"> </w:t>
      </w:r>
      <w:r w:rsidR="00CD74D5" w:rsidRPr="00CD74D5">
        <w:rPr>
          <w:rStyle w:val="FontStyle14"/>
          <w:sz w:val="28"/>
          <w:szCs w:val="28"/>
        </w:rPr>
        <w:t>12bf148d-3f63-4756-955c-50b9f76aa8f3</w:t>
      </w:r>
      <w:r w:rsidR="00CD74D5">
        <w:rPr>
          <w:rStyle w:val="FontStyle14"/>
          <w:sz w:val="28"/>
          <w:szCs w:val="28"/>
        </w:rPr>
        <w:t xml:space="preserve">, </w:t>
      </w:r>
      <w:r>
        <w:rPr>
          <w:rStyle w:val="FontStyle14"/>
          <w:sz w:val="28"/>
          <w:szCs w:val="28"/>
        </w:rPr>
        <w:t>к земельному участку 53:07:0040121:218</w:t>
      </w:r>
      <w:r w:rsidR="001A689B">
        <w:rPr>
          <w:rStyle w:val="FontStyle14"/>
          <w:sz w:val="28"/>
          <w:szCs w:val="28"/>
        </w:rPr>
        <w:t>,</w:t>
      </w:r>
      <w:r w:rsidR="00CD74D5">
        <w:rPr>
          <w:rStyle w:val="FontStyle14"/>
          <w:sz w:val="28"/>
          <w:szCs w:val="28"/>
        </w:rPr>
        <w:t xml:space="preserve"> уникальный номер </w:t>
      </w:r>
      <w:r w:rsidR="00CD74D5" w:rsidRPr="00CD74D5">
        <w:rPr>
          <w:rStyle w:val="FontStyle14"/>
          <w:sz w:val="28"/>
          <w:szCs w:val="28"/>
        </w:rPr>
        <w:t>feab2720-5cc6-4cba-8346-bcd4a5673ede</w:t>
      </w:r>
      <w:r w:rsidR="00CD74D5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</w:t>
      </w:r>
      <w:proofErr w:type="spellStart"/>
      <w:r w:rsidR="001A689B">
        <w:rPr>
          <w:rStyle w:val="FontStyle14"/>
          <w:sz w:val="28"/>
          <w:szCs w:val="28"/>
        </w:rPr>
        <w:t>Любытинский</w:t>
      </w:r>
      <w:proofErr w:type="spellEnd"/>
      <w:r w:rsidR="001A689B">
        <w:rPr>
          <w:rStyle w:val="FontStyle14"/>
          <w:sz w:val="28"/>
          <w:szCs w:val="28"/>
        </w:rPr>
        <w:t xml:space="preserve"> муниципальный район, </w:t>
      </w:r>
      <w:proofErr w:type="spellStart"/>
      <w:r w:rsidR="001A689B">
        <w:rPr>
          <w:rStyle w:val="FontStyle14"/>
          <w:sz w:val="28"/>
          <w:szCs w:val="28"/>
        </w:rPr>
        <w:t>Неболчское</w:t>
      </w:r>
      <w:proofErr w:type="spellEnd"/>
      <w:r w:rsidR="001A689B">
        <w:rPr>
          <w:rStyle w:val="FontStyle14"/>
          <w:sz w:val="28"/>
          <w:szCs w:val="28"/>
        </w:rPr>
        <w:t xml:space="preserve">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FB1E0C">
        <w:rPr>
          <w:rStyle w:val="FontStyle14"/>
          <w:sz w:val="28"/>
          <w:szCs w:val="28"/>
        </w:rPr>
        <w:t>рп.Неболчи</w:t>
      </w:r>
      <w:proofErr w:type="spellEnd"/>
      <w:r w:rsidR="00FB1E0C">
        <w:rPr>
          <w:rStyle w:val="FontStyle14"/>
          <w:sz w:val="28"/>
          <w:szCs w:val="28"/>
        </w:rPr>
        <w:t xml:space="preserve"> </w:t>
      </w:r>
      <w:proofErr w:type="spellStart"/>
      <w:r w:rsidR="00FB1E0C">
        <w:rPr>
          <w:rStyle w:val="FontStyle14"/>
          <w:sz w:val="28"/>
          <w:szCs w:val="28"/>
        </w:rPr>
        <w:t>ул.</w:t>
      </w:r>
      <w:r>
        <w:rPr>
          <w:rStyle w:val="FontStyle14"/>
          <w:sz w:val="28"/>
          <w:szCs w:val="28"/>
        </w:rPr>
        <w:t>Вокзальная</w:t>
      </w:r>
      <w:proofErr w:type="spellEnd"/>
      <w:r w:rsidR="00FB1E0C">
        <w:rPr>
          <w:rStyle w:val="FontStyle14"/>
          <w:sz w:val="28"/>
          <w:szCs w:val="28"/>
        </w:rPr>
        <w:t xml:space="preserve"> з/у </w:t>
      </w:r>
      <w:r>
        <w:rPr>
          <w:rStyle w:val="FontStyle14"/>
          <w:sz w:val="28"/>
          <w:szCs w:val="28"/>
        </w:rPr>
        <w:t>35</w:t>
      </w:r>
      <w:r w:rsidR="00AE5D9B">
        <w:rPr>
          <w:rStyle w:val="FontStyle14"/>
          <w:sz w:val="28"/>
          <w:szCs w:val="28"/>
        </w:rPr>
        <w:t>.</w:t>
      </w:r>
    </w:p>
    <w:p w:rsidR="009E6F8E" w:rsidRDefault="0070624F" w:rsidP="009E6F8E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2. Аннулировать </w:t>
      </w:r>
      <w:r w:rsidR="009E6F8E">
        <w:rPr>
          <w:rStyle w:val="FontStyle14"/>
          <w:sz w:val="28"/>
          <w:szCs w:val="28"/>
        </w:rPr>
        <w:t>адрес земельному участку с кадастровым номером 53:07:0040121:216</w:t>
      </w:r>
      <w:r w:rsidR="00CD74D5">
        <w:rPr>
          <w:rStyle w:val="FontStyle14"/>
          <w:sz w:val="28"/>
          <w:szCs w:val="28"/>
        </w:rPr>
        <w:t>,</w:t>
      </w:r>
      <w:r w:rsidR="00CD74D5" w:rsidRPr="00CD74D5">
        <w:rPr>
          <w:rStyle w:val="FontStyle14"/>
          <w:sz w:val="28"/>
          <w:szCs w:val="28"/>
        </w:rPr>
        <w:t xml:space="preserve"> </w:t>
      </w:r>
      <w:r w:rsidR="00CD74D5">
        <w:rPr>
          <w:rStyle w:val="FontStyle14"/>
          <w:sz w:val="28"/>
          <w:szCs w:val="28"/>
        </w:rPr>
        <w:t xml:space="preserve">уникальный номер </w:t>
      </w:r>
      <w:r w:rsidR="00CD74D5" w:rsidRPr="00CD74D5">
        <w:rPr>
          <w:rStyle w:val="FontStyle14"/>
          <w:sz w:val="28"/>
          <w:szCs w:val="28"/>
        </w:rPr>
        <w:t>12bf148d-3f63-4756-955c-50b9f76aa8f3</w:t>
      </w:r>
      <w:r w:rsidR="00CD74D5">
        <w:rPr>
          <w:rStyle w:val="FontStyle14"/>
          <w:sz w:val="28"/>
          <w:szCs w:val="28"/>
        </w:rPr>
        <w:t>,</w:t>
      </w:r>
      <w:r w:rsidR="009E6F8E">
        <w:rPr>
          <w:rStyle w:val="FontStyle14"/>
          <w:sz w:val="28"/>
          <w:szCs w:val="28"/>
        </w:rPr>
        <w:t xml:space="preserve"> в связи с присоединением к земельному участку 53:07:0040121:218</w:t>
      </w:r>
      <w:r w:rsidR="00CD74D5">
        <w:rPr>
          <w:rStyle w:val="FontStyle14"/>
          <w:sz w:val="28"/>
          <w:szCs w:val="28"/>
        </w:rPr>
        <w:t>,</w:t>
      </w:r>
      <w:r w:rsidR="00CD74D5" w:rsidRPr="00CD74D5">
        <w:rPr>
          <w:rStyle w:val="FontStyle14"/>
          <w:sz w:val="28"/>
          <w:szCs w:val="28"/>
        </w:rPr>
        <w:t xml:space="preserve"> </w:t>
      </w:r>
      <w:r w:rsidR="00CD74D5">
        <w:rPr>
          <w:rStyle w:val="FontStyle14"/>
          <w:sz w:val="28"/>
          <w:szCs w:val="28"/>
        </w:rPr>
        <w:t xml:space="preserve">уникальный номер </w:t>
      </w:r>
      <w:r w:rsidR="00CD74D5" w:rsidRPr="00CD74D5">
        <w:rPr>
          <w:rStyle w:val="FontStyle14"/>
          <w:sz w:val="28"/>
          <w:szCs w:val="28"/>
        </w:rPr>
        <w:t>feab2720-5cc6-4cba-8346-bcd4a5673</w:t>
      </w:r>
      <w:proofErr w:type="gramStart"/>
      <w:r w:rsidR="00CD74D5" w:rsidRPr="00CD74D5">
        <w:rPr>
          <w:rStyle w:val="FontStyle14"/>
          <w:sz w:val="28"/>
          <w:szCs w:val="28"/>
        </w:rPr>
        <w:t>ede</w:t>
      </w:r>
      <w:r w:rsidR="00CD74D5">
        <w:rPr>
          <w:rStyle w:val="FontStyle14"/>
          <w:sz w:val="28"/>
          <w:szCs w:val="28"/>
        </w:rPr>
        <w:t>,</w:t>
      </w:r>
      <w:r w:rsidR="009E6F8E">
        <w:rPr>
          <w:rStyle w:val="FontStyle14"/>
          <w:sz w:val="28"/>
          <w:szCs w:val="28"/>
        </w:rPr>
        <w:t>:</w:t>
      </w:r>
      <w:proofErr w:type="gramEnd"/>
      <w:r w:rsidR="009E6F8E">
        <w:rPr>
          <w:rStyle w:val="FontStyle14"/>
          <w:sz w:val="28"/>
          <w:szCs w:val="28"/>
        </w:rPr>
        <w:t xml:space="preserve"> Российская Федерация, Новгородская область, </w:t>
      </w:r>
      <w:proofErr w:type="spellStart"/>
      <w:r w:rsidR="009E6F8E">
        <w:rPr>
          <w:rStyle w:val="FontStyle14"/>
          <w:sz w:val="28"/>
          <w:szCs w:val="28"/>
        </w:rPr>
        <w:t>Любытинский</w:t>
      </w:r>
      <w:proofErr w:type="spellEnd"/>
      <w:r w:rsidR="009E6F8E">
        <w:rPr>
          <w:rStyle w:val="FontStyle14"/>
          <w:sz w:val="28"/>
          <w:szCs w:val="28"/>
        </w:rPr>
        <w:t xml:space="preserve"> муниципальный район, </w:t>
      </w:r>
      <w:proofErr w:type="spellStart"/>
      <w:r w:rsidR="009E6F8E">
        <w:rPr>
          <w:rStyle w:val="FontStyle14"/>
          <w:sz w:val="28"/>
          <w:szCs w:val="28"/>
        </w:rPr>
        <w:t>Неболчское</w:t>
      </w:r>
      <w:proofErr w:type="spellEnd"/>
      <w:r w:rsidR="009E6F8E">
        <w:rPr>
          <w:rStyle w:val="FontStyle14"/>
          <w:sz w:val="28"/>
          <w:szCs w:val="28"/>
        </w:rPr>
        <w:t xml:space="preserve"> сельское поселение </w:t>
      </w:r>
      <w:proofErr w:type="spellStart"/>
      <w:r w:rsidR="009E6F8E">
        <w:rPr>
          <w:rStyle w:val="FontStyle14"/>
          <w:sz w:val="28"/>
          <w:szCs w:val="28"/>
        </w:rPr>
        <w:t>рп.Неболчи</w:t>
      </w:r>
      <w:proofErr w:type="spellEnd"/>
      <w:r w:rsidR="009E6F8E">
        <w:rPr>
          <w:rStyle w:val="FontStyle14"/>
          <w:sz w:val="28"/>
          <w:szCs w:val="28"/>
        </w:rPr>
        <w:t xml:space="preserve"> </w:t>
      </w:r>
      <w:proofErr w:type="spellStart"/>
      <w:r w:rsidR="009E6F8E">
        <w:rPr>
          <w:rStyle w:val="FontStyle14"/>
          <w:sz w:val="28"/>
          <w:szCs w:val="28"/>
        </w:rPr>
        <w:t>ул.Вокзальная</w:t>
      </w:r>
      <w:proofErr w:type="spellEnd"/>
      <w:r w:rsidR="009E6F8E">
        <w:rPr>
          <w:rStyle w:val="FontStyle14"/>
          <w:sz w:val="28"/>
          <w:szCs w:val="28"/>
        </w:rPr>
        <w:t xml:space="preserve"> з/у 103.</w:t>
      </w:r>
    </w:p>
    <w:p w:rsidR="00996281" w:rsidRPr="001F7E19" w:rsidRDefault="0070624F" w:rsidP="0070624F">
      <w:pPr>
        <w:pStyle w:val="Style7"/>
        <w:widowControl/>
        <w:tabs>
          <w:tab w:val="left" w:pos="0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proofErr w:type="spellStart"/>
      <w:r w:rsidR="001F7E19">
        <w:rPr>
          <w:rStyle w:val="FontStyle14"/>
          <w:sz w:val="28"/>
          <w:szCs w:val="28"/>
        </w:rPr>
        <w:t>Неболчского</w:t>
      </w:r>
      <w:proofErr w:type="spellEnd"/>
      <w:r w:rsidR="001F7E19">
        <w:rPr>
          <w:rStyle w:val="FontStyle14"/>
          <w:sz w:val="28"/>
          <w:szCs w:val="28"/>
        </w:rPr>
        <w:t xml:space="preserve">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D2789" w:rsidRDefault="009D2789" w:rsidP="009D2789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9E6F8E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</w:t>
      </w:r>
      <w:r w:rsidR="00365BFB">
        <w:rPr>
          <w:rStyle w:val="FontStyle14"/>
          <w:sz w:val="28"/>
          <w:szCs w:val="28"/>
        </w:rPr>
        <w:t xml:space="preserve">    </w:t>
      </w:r>
      <w:bookmarkStart w:id="0" w:name="_GoBack"/>
      <w:bookmarkEnd w:id="0"/>
      <w:r w:rsidR="00365BFB">
        <w:rPr>
          <w:rStyle w:val="FontStyle14"/>
          <w:sz w:val="28"/>
          <w:szCs w:val="28"/>
        </w:rPr>
        <w:t xml:space="preserve">                      </w:t>
      </w:r>
      <w:r>
        <w:rPr>
          <w:rStyle w:val="FontStyle14"/>
          <w:sz w:val="28"/>
          <w:szCs w:val="28"/>
        </w:rPr>
        <w:t xml:space="preserve">  </w:t>
      </w:r>
      <w:r w:rsidR="0022765C">
        <w:rPr>
          <w:rStyle w:val="FontStyle14"/>
          <w:sz w:val="28"/>
          <w:szCs w:val="28"/>
        </w:rPr>
        <w:t xml:space="preserve">     </w:t>
      </w:r>
      <w:r>
        <w:rPr>
          <w:rStyle w:val="FontStyle14"/>
          <w:sz w:val="28"/>
          <w:szCs w:val="28"/>
        </w:rPr>
        <w:t xml:space="preserve"> </w:t>
      </w:r>
      <w:proofErr w:type="spellStart"/>
      <w:r w:rsidR="00F46DA7">
        <w:rPr>
          <w:rStyle w:val="FontStyle14"/>
          <w:sz w:val="28"/>
          <w:szCs w:val="28"/>
        </w:rPr>
        <w:t>Т.В.Мохнова</w:t>
      </w:r>
      <w:proofErr w:type="spellEnd"/>
    </w:p>
    <w:sectPr w:rsidR="009D27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55C" w:rsidRDefault="00AE255C">
      <w:r>
        <w:separator/>
      </w:r>
    </w:p>
  </w:endnote>
  <w:endnote w:type="continuationSeparator" w:id="0">
    <w:p w:rsidR="00AE255C" w:rsidRDefault="00AE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55C" w:rsidRDefault="00AE255C">
      <w:r>
        <w:separator/>
      </w:r>
    </w:p>
  </w:footnote>
  <w:footnote w:type="continuationSeparator" w:id="0">
    <w:p w:rsidR="00AE255C" w:rsidRDefault="00AE2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5015F4A"/>
    <w:multiLevelType w:val="hybridMultilevel"/>
    <w:tmpl w:val="1CE6260C"/>
    <w:lvl w:ilvl="0" w:tplc="D4C4E8EA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0AF6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0F07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0F3391"/>
    <w:rsid w:val="000F4322"/>
    <w:rsid w:val="00102506"/>
    <w:rsid w:val="00110322"/>
    <w:rsid w:val="0011147B"/>
    <w:rsid w:val="00114772"/>
    <w:rsid w:val="001152BA"/>
    <w:rsid w:val="00122D22"/>
    <w:rsid w:val="0014150A"/>
    <w:rsid w:val="00143052"/>
    <w:rsid w:val="001434F5"/>
    <w:rsid w:val="001505DC"/>
    <w:rsid w:val="00150E1A"/>
    <w:rsid w:val="00154F21"/>
    <w:rsid w:val="00157265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C620F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2765C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9431E"/>
    <w:rsid w:val="00295519"/>
    <w:rsid w:val="002A0223"/>
    <w:rsid w:val="002A50BC"/>
    <w:rsid w:val="002B0766"/>
    <w:rsid w:val="002B4004"/>
    <w:rsid w:val="002B4979"/>
    <w:rsid w:val="002C0DD4"/>
    <w:rsid w:val="002C4C87"/>
    <w:rsid w:val="002C725F"/>
    <w:rsid w:val="002E50E9"/>
    <w:rsid w:val="00301BD4"/>
    <w:rsid w:val="00311CC1"/>
    <w:rsid w:val="00314F7A"/>
    <w:rsid w:val="003224BE"/>
    <w:rsid w:val="00322DB4"/>
    <w:rsid w:val="00325568"/>
    <w:rsid w:val="00331A61"/>
    <w:rsid w:val="00334202"/>
    <w:rsid w:val="0034559D"/>
    <w:rsid w:val="00345BAA"/>
    <w:rsid w:val="00345C47"/>
    <w:rsid w:val="00350127"/>
    <w:rsid w:val="0035100D"/>
    <w:rsid w:val="00356A8A"/>
    <w:rsid w:val="00363F31"/>
    <w:rsid w:val="00365373"/>
    <w:rsid w:val="00365BFB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2F4C"/>
    <w:rsid w:val="003F692D"/>
    <w:rsid w:val="003F7A05"/>
    <w:rsid w:val="00403BBB"/>
    <w:rsid w:val="004045A2"/>
    <w:rsid w:val="00411AD8"/>
    <w:rsid w:val="00412822"/>
    <w:rsid w:val="00415F30"/>
    <w:rsid w:val="004301A3"/>
    <w:rsid w:val="004306DE"/>
    <w:rsid w:val="0044209E"/>
    <w:rsid w:val="00444399"/>
    <w:rsid w:val="0044671C"/>
    <w:rsid w:val="00446D5C"/>
    <w:rsid w:val="00451F34"/>
    <w:rsid w:val="00455A7B"/>
    <w:rsid w:val="0046051E"/>
    <w:rsid w:val="00491824"/>
    <w:rsid w:val="004A19BD"/>
    <w:rsid w:val="004A4E40"/>
    <w:rsid w:val="004B0799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0648"/>
    <w:rsid w:val="00523369"/>
    <w:rsid w:val="00523DF6"/>
    <w:rsid w:val="00524008"/>
    <w:rsid w:val="00526EA0"/>
    <w:rsid w:val="00527A06"/>
    <w:rsid w:val="0053520C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5843"/>
    <w:rsid w:val="00586AF8"/>
    <w:rsid w:val="005908F2"/>
    <w:rsid w:val="00593B9B"/>
    <w:rsid w:val="00594AA9"/>
    <w:rsid w:val="005A14F7"/>
    <w:rsid w:val="005A1AD2"/>
    <w:rsid w:val="005A2657"/>
    <w:rsid w:val="005A50A4"/>
    <w:rsid w:val="005A5B5E"/>
    <w:rsid w:val="005A6E7C"/>
    <w:rsid w:val="005C2700"/>
    <w:rsid w:val="005C58ED"/>
    <w:rsid w:val="005D56C4"/>
    <w:rsid w:val="005D6247"/>
    <w:rsid w:val="005F0B73"/>
    <w:rsid w:val="005F0F73"/>
    <w:rsid w:val="006026F5"/>
    <w:rsid w:val="006144FA"/>
    <w:rsid w:val="00622C92"/>
    <w:rsid w:val="00632722"/>
    <w:rsid w:val="00644A32"/>
    <w:rsid w:val="00651449"/>
    <w:rsid w:val="00654236"/>
    <w:rsid w:val="0065492F"/>
    <w:rsid w:val="006577DA"/>
    <w:rsid w:val="00662132"/>
    <w:rsid w:val="006645B6"/>
    <w:rsid w:val="00664F97"/>
    <w:rsid w:val="00666363"/>
    <w:rsid w:val="00670B41"/>
    <w:rsid w:val="00672B0B"/>
    <w:rsid w:val="00672C2F"/>
    <w:rsid w:val="00675AF7"/>
    <w:rsid w:val="0067636F"/>
    <w:rsid w:val="006822E6"/>
    <w:rsid w:val="006832E5"/>
    <w:rsid w:val="00684871"/>
    <w:rsid w:val="00687949"/>
    <w:rsid w:val="00691BFA"/>
    <w:rsid w:val="00693480"/>
    <w:rsid w:val="00694C1E"/>
    <w:rsid w:val="006A10BE"/>
    <w:rsid w:val="006A3F09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1910"/>
    <w:rsid w:val="006F2608"/>
    <w:rsid w:val="006F5196"/>
    <w:rsid w:val="006F6546"/>
    <w:rsid w:val="00700E52"/>
    <w:rsid w:val="0070624F"/>
    <w:rsid w:val="00720F65"/>
    <w:rsid w:val="00721987"/>
    <w:rsid w:val="007319DE"/>
    <w:rsid w:val="00740010"/>
    <w:rsid w:val="00745E5D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E3886"/>
    <w:rsid w:val="007F3F63"/>
    <w:rsid w:val="007F50A1"/>
    <w:rsid w:val="007F585F"/>
    <w:rsid w:val="007F6174"/>
    <w:rsid w:val="0080440B"/>
    <w:rsid w:val="008257DC"/>
    <w:rsid w:val="00825AB4"/>
    <w:rsid w:val="00831179"/>
    <w:rsid w:val="008408DF"/>
    <w:rsid w:val="008471F8"/>
    <w:rsid w:val="00850BFE"/>
    <w:rsid w:val="00852C45"/>
    <w:rsid w:val="00861C46"/>
    <w:rsid w:val="0086274A"/>
    <w:rsid w:val="00862D57"/>
    <w:rsid w:val="008822E9"/>
    <w:rsid w:val="00882688"/>
    <w:rsid w:val="00890E12"/>
    <w:rsid w:val="008943D1"/>
    <w:rsid w:val="00895F11"/>
    <w:rsid w:val="008A1F2E"/>
    <w:rsid w:val="008A3922"/>
    <w:rsid w:val="008A3EAF"/>
    <w:rsid w:val="008B17C8"/>
    <w:rsid w:val="008B3495"/>
    <w:rsid w:val="008C44BF"/>
    <w:rsid w:val="008C78D3"/>
    <w:rsid w:val="008C7CF2"/>
    <w:rsid w:val="008D21A2"/>
    <w:rsid w:val="008D382A"/>
    <w:rsid w:val="008E3729"/>
    <w:rsid w:val="008E38A5"/>
    <w:rsid w:val="008F285C"/>
    <w:rsid w:val="008F380E"/>
    <w:rsid w:val="008F62D2"/>
    <w:rsid w:val="008F6334"/>
    <w:rsid w:val="00926D1E"/>
    <w:rsid w:val="00930818"/>
    <w:rsid w:val="00931781"/>
    <w:rsid w:val="00941344"/>
    <w:rsid w:val="00946842"/>
    <w:rsid w:val="00950ECD"/>
    <w:rsid w:val="00960D34"/>
    <w:rsid w:val="0096306A"/>
    <w:rsid w:val="0096730F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971F4"/>
    <w:rsid w:val="009B7956"/>
    <w:rsid w:val="009D2789"/>
    <w:rsid w:val="009D491C"/>
    <w:rsid w:val="009D4DDF"/>
    <w:rsid w:val="009D7D51"/>
    <w:rsid w:val="009E1E91"/>
    <w:rsid w:val="009E6F8E"/>
    <w:rsid w:val="009E710D"/>
    <w:rsid w:val="00A027A3"/>
    <w:rsid w:val="00A02908"/>
    <w:rsid w:val="00A035BB"/>
    <w:rsid w:val="00A03DB6"/>
    <w:rsid w:val="00A12010"/>
    <w:rsid w:val="00A152E0"/>
    <w:rsid w:val="00A15B4E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255C"/>
    <w:rsid w:val="00AE4921"/>
    <w:rsid w:val="00AE5D9B"/>
    <w:rsid w:val="00AF4010"/>
    <w:rsid w:val="00B16621"/>
    <w:rsid w:val="00B17613"/>
    <w:rsid w:val="00B17BF7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83A11"/>
    <w:rsid w:val="00B94751"/>
    <w:rsid w:val="00B95F96"/>
    <w:rsid w:val="00B97AF8"/>
    <w:rsid w:val="00BA3F1B"/>
    <w:rsid w:val="00BB1C13"/>
    <w:rsid w:val="00BB3BD9"/>
    <w:rsid w:val="00BB76CE"/>
    <w:rsid w:val="00BC2D22"/>
    <w:rsid w:val="00BC61E7"/>
    <w:rsid w:val="00BD31AC"/>
    <w:rsid w:val="00BD3C05"/>
    <w:rsid w:val="00BD4592"/>
    <w:rsid w:val="00BD5877"/>
    <w:rsid w:val="00BF38D7"/>
    <w:rsid w:val="00BF6D23"/>
    <w:rsid w:val="00C153BE"/>
    <w:rsid w:val="00C2420F"/>
    <w:rsid w:val="00C33FE5"/>
    <w:rsid w:val="00C34E64"/>
    <w:rsid w:val="00C37158"/>
    <w:rsid w:val="00C4176F"/>
    <w:rsid w:val="00C432B3"/>
    <w:rsid w:val="00C471F5"/>
    <w:rsid w:val="00C5225C"/>
    <w:rsid w:val="00C539F9"/>
    <w:rsid w:val="00C55209"/>
    <w:rsid w:val="00C561A8"/>
    <w:rsid w:val="00C57A99"/>
    <w:rsid w:val="00C71249"/>
    <w:rsid w:val="00C7217B"/>
    <w:rsid w:val="00C75C07"/>
    <w:rsid w:val="00C94597"/>
    <w:rsid w:val="00CA503E"/>
    <w:rsid w:val="00CB0814"/>
    <w:rsid w:val="00CB1C77"/>
    <w:rsid w:val="00CB310A"/>
    <w:rsid w:val="00CB41B3"/>
    <w:rsid w:val="00CB7B6F"/>
    <w:rsid w:val="00CC215D"/>
    <w:rsid w:val="00CD2FBC"/>
    <w:rsid w:val="00CD45F4"/>
    <w:rsid w:val="00CD74D5"/>
    <w:rsid w:val="00CE10EB"/>
    <w:rsid w:val="00CE6207"/>
    <w:rsid w:val="00CE680C"/>
    <w:rsid w:val="00CE7BB6"/>
    <w:rsid w:val="00CF1FCA"/>
    <w:rsid w:val="00CF5B84"/>
    <w:rsid w:val="00CF6FE9"/>
    <w:rsid w:val="00D01B6A"/>
    <w:rsid w:val="00D03034"/>
    <w:rsid w:val="00D03D89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D7BBB"/>
    <w:rsid w:val="00DE4564"/>
    <w:rsid w:val="00DF30E5"/>
    <w:rsid w:val="00DF606A"/>
    <w:rsid w:val="00DF641F"/>
    <w:rsid w:val="00E156D8"/>
    <w:rsid w:val="00E222D9"/>
    <w:rsid w:val="00E2670C"/>
    <w:rsid w:val="00E269B4"/>
    <w:rsid w:val="00E30555"/>
    <w:rsid w:val="00E3186A"/>
    <w:rsid w:val="00E336E7"/>
    <w:rsid w:val="00E338D6"/>
    <w:rsid w:val="00E461AA"/>
    <w:rsid w:val="00E51BDC"/>
    <w:rsid w:val="00E5449F"/>
    <w:rsid w:val="00E6455D"/>
    <w:rsid w:val="00E65B28"/>
    <w:rsid w:val="00E715BF"/>
    <w:rsid w:val="00E80596"/>
    <w:rsid w:val="00E8101C"/>
    <w:rsid w:val="00E91529"/>
    <w:rsid w:val="00EA098B"/>
    <w:rsid w:val="00EA1FE5"/>
    <w:rsid w:val="00EB7D49"/>
    <w:rsid w:val="00EC3F46"/>
    <w:rsid w:val="00EC4BBB"/>
    <w:rsid w:val="00EC7B5F"/>
    <w:rsid w:val="00ED1FC5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0297"/>
    <w:rsid w:val="00F111CD"/>
    <w:rsid w:val="00F1620F"/>
    <w:rsid w:val="00F20D70"/>
    <w:rsid w:val="00F25083"/>
    <w:rsid w:val="00F35F5F"/>
    <w:rsid w:val="00F36D97"/>
    <w:rsid w:val="00F46DA7"/>
    <w:rsid w:val="00F512EA"/>
    <w:rsid w:val="00F55A01"/>
    <w:rsid w:val="00F626B6"/>
    <w:rsid w:val="00F6521B"/>
    <w:rsid w:val="00F67E14"/>
    <w:rsid w:val="00F83794"/>
    <w:rsid w:val="00F84023"/>
    <w:rsid w:val="00F8615D"/>
    <w:rsid w:val="00F876C8"/>
    <w:rsid w:val="00F9521E"/>
    <w:rsid w:val="00FA6A12"/>
    <w:rsid w:val="00FB1E0C"/>
    <w:rsid w:val="00FC0EAB"/>
    <w:rsid w:val="00FC1814"/>
    <w:rsid w:val="00FC2D5B"/>
    <w:rsid w:val="00FE01D3"/>
    <w:rsid w:val="00FE1ACE"/>
    <w:rsid w:val="00FE7C4F"/>
    <w:rsid w:val="00FF1C09"/>
    <w:rsid w:val="00FF2595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9AA1CB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2023-07-10T07:08:00Z</dcterms:created>
  <dcterms:modified xsi:type="dcterms:W3CDTF">2023-07-10T08:26:00Z</dcterms:modified>
</cp:coreProperties>
</file>