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F94" w:rsidRDefault="00A16F94" w:rsidP="00E675EB">
      <w:pPr>
        <w:widowControl w:val="0"/>
        <w:autoSpaceDE w:val="0"/>
        <w:spacing w:after="0" w:line="240" w:lineRule="auto"/>
        <w:rPr>
          <w:rFonts w:ascii="Times New Roman" w:hAnsi="Times New Roman" w:cs="Times New Roman"/>
        </w:rPr>
      </w:pPr>
      <w:bookmarkStart w:id="0" w:name="_GoBack"/>
      <w:bookmarkEnd w:id="0"/>
    </w:p>
    <w:p w:rsidR="00EC58A9" w:rsidRPr="00EC58A9" w:rsidRDefault="000D1398" w:rsidP="00EC58A9">
      <w:pPr>
        <w:widowControl w:val="0"/>
        <w:suppressAutoHyphens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Проект</w:t>
      </w:r>
    </w:p>
    <w:p w:rsidR="00EC58A9" w:rsidRPr="008075BE" w:rsidRDefault="00EC58A9" w:rsidP="00085B24">
      <w:pPr>
        <w:widowControl w:val="0"/>
        <w:suppressAutoHyphens w:val="0"/>
        <w:spacing w:after="0" w:line="240" w:lineRule="auto"/>
        <w:jc w:val="center"/>
        <w:rPr>
          <w:rFonts w:ascii="Times New Roman" w:eastAsia="Times New Roman" w:hAnsi="Times New Roman" w:cs="Times New Roman"/>
          <w:b/>
          <w:sz w:val="28"/>
          <w:szCs w:val="28"/>
          <w:lang w:eastAsia="ru-RU"/>
        </w:rPr>
      </w:pPr>
      <w:r w:rsidRPr="008075BE">
        <w:rPr>
          <w:rFonts w:ascii="Times New Roman" w:eastAsia="Times New Roman" w:hAnsi="Times New Roman" w:cs="Times New Roman"/>
          <w:b/>
          <w:sz w:val="28"/>
          <w:szCs w:val="28"/>
          <w:lang w:eastAsia="ru-RU"/>
        </w:rPr>
        <w:t>Российская Федерация</w:t>
      </w:r>
    </w:p>
    <w:p w:rsidR="00EC58A9" w:rsidRPr="008075BE" w:rsidRDefault="00EC58A9" w:rsidP="00085B24">
      <w:pPr>
        <w:widowControl w:val="0"/>
        <w:suppressAutoHyphens w:val="0"/>
        <w:spacing w:after="0" w:line="240" w:lineRule="auto"/>
        <w:ind w:firstLine="567"/>
        <w:jc w:val="center"/>
        <w:rPr>
          <w:rFonts w:ascii="Times New Roman" w:eastAsia="Times New Roman" w:hAnsi="Times New Roman" w:cs="Times New Roman"/>
          <w:b/>
          <w:sz w:val="28"/>
          <w:szCs w:val="28"/>
          <w:lang w:eastAsia="ru-RU"/>
        </w:rPr>
      </w:pPr>
      <w:r w:rsidRPr="008075BE">
        <w:rPr>
          <w:rFonts w:ascii="Times New Roman" w:eastAsia="Times New Roman" w:hAnsi="Times New Roman" w:cs="Times New Roman"/>
          <w:b/>
          <w:sz w:val="28"/>
          <w:szCs w:val="28"/>
          <w:lang w:eastAsia="ru-RU"/>
        </w:rPr>
        <w:t>Новгородская область Любытинский район</w:t>
      </w:r>
    </w:p>
    <w:p w:rsidR="00EC58A9" w:rsidRPr="008075BE" w:rsidRDefault="00EC58A9" w:rsidP="00085B24">
      <w:pPr>
        <w:widowControl w:val="0"/>
        <w:suppressAutoHyphens w:val="0"/>
        <w:spacing w:after="0" w:line="240" w:lineRule="auto"/>
        <w:ind w:firstLine="567"/>
        <w:jc w:val="center"/>
        <w:rPr>
          <w:rFonts w:ascii="Times New Roman" w:eastAsia="Times New Roman" w:hAnsi="Times New Roman" w:cs="Times New Roman"/>
          <w:b/>
          <w:sz w:val="28"/>
          <w:szCs w:val="28"/>
          <w:lang w:eastAsia="ru-RU"/>
        </w:rPr>
      </w:pPr>
      <w:r w:rsidRPr="008075BE">
        <w:rPr>
          <w:rFonts w:ascii="Times New Roman" w:eastAsia="Times New Roman" w:hAnsi="Times New Roman" w:cs="Times New Roman"/>
          <w:b/>
          <w:sz w:val="28"/>
          <w:szCs w:val="28"/>
          <w:lang w:eastAsia="ru-RU"/>
        </w:rPr>
        <w:t>Администрация Неболчского сельского поселения</w:t>
      </w:r>
    </w:p>
    <w:p w:rsidR="00EC58A9" w:rsidRPr="008075BE" w:rsidRDefault="00EC58A9" w:rsidP="00EC58A9">
      <w:pPr>
        <w:widowControl w:val="0"/>
        <w:suppressAutoHyphens w:val="0"/>
        <w:spacing w:after="0" w:line="240" w:lineRule="auto"/>
        <w:ind w:firstLine="567"/>
        <w:jc w:val="center"/>
        <w:rPr>
          <w:rFonts w:ascii="Times New Roman" w:eastAsia="Times New Roman" w:hAnsi="Times New Roman" w:cs="Times New Roman"/>
          <w:b/>
          <w:sz w:val="28"/>
          <w:szCs w:val="28"/>
          <w:lang w:eastAsia="ru-RU"/>
        </w:rPr>
      </w:pPr>
    </w:p>
    <w:p w:rsidR="00EC58A9" w:rsidRPr="008075BE" w:rsidRDefault="00EC58A9" w:rsidP="00EC58A9">
      <w:pPr>
        <w:widowControl w:val="0"/>
        <w:suppressAutoHyphens w:val="0"/>
        <w:spacing w:after="0" w:line="240" w:lineRule="auto"/>
        <w:ind w:firstLine="567"/>
        <w:jc w:val="center"/>
        <w:rPr>
          <w:rFonts w:ascii="Times New Roman" w:eastAsia="Times New Roman" w:hAnsi="Times New Roman" w:cs="Times New Roman"/>
          <w:b/>
          <w:sz w:val="28"/>
          <w:szCs w:val="28"/>
          <w:lang w:eastAsia="ru-RU"/>
        </w:rPr>
      </w:pPr>
      <w:r w:rsidRPr="008075BE">
        <w:rPr>
          <w:rFonts w:ascii="Times New Roman" w:eastAsia="Times New Roman" w:hAnsi="Times New Roman" w:cs="Times New Roman"/>
          <w:b/>
          <w:sz w:val="28"/>
          <w:szCs w:val="28"/>
          <w:lang w:eastAsia="ru-RU"/>
        </w:rPr>
        <w:t>П О С Т А Н О В Л Е Н И Е</w:t>
      </w:r>
    </w:p>
    <w:p w:rsidR="00EC58A9" w:rsidRPr="008075BE" w:rsidRDefault="00EC58A9" w:rsidP="00EC58A9">
      <w:pPr>
        <w:widowControl w:val="0"/>
        <w:suppressAutoHyphens w:val="0"/>
        <w:spacing w:after="0" w:line="240" w:lineRule="auto"/>
        <w:ind w:left="567" w:firstLine="567"/>
        <w:jc w:val="both"/>
        <w:rPr>
          <w:rFonts w:ascii="Times New Roman" w:eastAsia="Times New Roman" w:hAnsi="Times New Roman" w:cs="Times New Roman"/>
          <w:b/>
          <w:sz w:val="28"/>
          <w:szCs w:val="28"/>
          <w:lang w:eastAsia="ru-RU"/>
        </w:rPr>
      </w:pPr>
    </w:p>
    <w:p w:rsidR="00E675EB" w:rsidRPr="00EC35E1" w:rsidRDefault="00E675EB" w:rsidP="00E675EB">
      <w:pPr>
        <w:suppressAutoHyphens w:val="0"/>
        <w:spacing w:after="0" w:line="240" w:lineRule="auto"/>
        <w:rPr>
          <w:rFonts w:ascii="Times New Roman" w:eastAsia="Times New Roman" w:hAnsi="Times New Roman" w:cs="Times New Roman"/>
          <w:sz w:val="28"/>
          <w:szCs w:val="28"/>
          <w:lang w:eastAsia="ru-RU"/>
        </w:rPr>
      </w:pPr>
      <w:r w:rsidRPr="00EC35E1">
        <w:rPr>
          <w:rFonts w:ascii="Times New Roman" w:eastAsia="Times New Roman" w:hAnsi="Times New Roman" w:cs="Times New Roman"/>
          <w:sz w:val="28"/>
          <w:szCs w:val="28"/>
          <w:lang w:eastAsia="ru-RU"/>
        </w:rPr>
        <w:t xml:space="preserve">от </w:t>
      </w:r>
      <w:r w:rsidR="000D1398">
        <w:rPr>
          <w:rFonts w:ascii="Times New Roman" w:eastAsia="Times New Roman" w:hAnsi="Times New Roman" w:cs="Times New Roman"/>
          <w:sz w:val="28"/>
          <w:szCs w:val="28"/>
          <w:lang w:eastAsia="ru-RU"/>
        </w:rPr>
        <w:t xml:space="preserve">        </w:t>
      </w:r>
      <w:proofErr w:type="gramStart"/>
      <w:r w:rsidR="000D1398">
        <w:rPr>
          <w:rFonts w:ascii="Times New Roman" w:eastAsia="Times New Roman" w:hAnsi="Times New Roman" w:cs="Times New Roman"/>
          <w:sz w:val="28"/>
          <w:szCs w:val="28"/>
          <w:lang w:eastAsia="ru-RU"/>
        </w:rPr>
        <w:t xml:space="preserve">  </w:t>
      </w:r>
      <w:r w:rsidRPr="00EC35E1">
        <w:rPr>
          <w:rFonts w:ascii="Times New Roman" w:eastAsia="Times New Roman" w:hAnsi="Times New Roman" w:cs="Times New Roman"/>
          <w:sz w:val="28"/>
          <w:szCs w:val="28"/>
          <w:lang w:eastAsia="ru-RU"/>
        </w:rPr>
        <w:t>.</w:t>
      </w:r>
      <w:proofErr w:type="gramEnd"/>
      <w:r w:rsidRPr="00EC35E1">
        <w:rPr>
          <w:rFonts w:ascii="Times New Roman" w:eastAsia="Times New Roman" w:hAnsi="Times New Roman" w:cs="Times New Roman"/>
          <w:sz w:val="28"/>
          <w:szCs w:val="28"/>
          <w:lang w:eastAsia="ru-RU"/>
        </w:rPr>
        <w:t xml:space="preserve">  №  </w:t>
      </w:r>
    </w:p>
    <w:p w:rsidR="00E675EB" w:rsidRPr="00E675EB" w:rsidRDefault="00E675EB" w:rsidP="00E675EB">
      <w:pPr>
        <w:widowControl w:val="0"/>
        <w:suppressAutoHyphens w:val="0"/>
        <w:spacing w:after="0" w:line="240" w:lineRule="auto"/>
        <w:jc w:val="both"/>
        <w:rPr>
          <w:rFonts w:ascii="Times New Roman" w:eastAsia="Times New Roman" w:hAnsi="Times New Roman" w:cs="Times New Roman"/>
          <w:b/>
          <w:sz w:val="28"/>
          <w:szCs w:val="28"/>
          <w:lang w:eastAsia="ru-RU"/>
        </w:rPr>
      </w:pPr>
      <w:r w:rsidRPr="00EC35E1">
        <w:rPr>
          <w:rFonts w:ascii="Times New Roman" w:eastAsia="Times New Roman" w:hAnsi="Times New Roman" w:cs="Times New Roman"/>
          <w:sz w:val="28"/>
          <w:szCs w:val="28"/>
          <w:lang w:eastAsia="ru-RU"/>
        </w:rPr>
        <w:t>р.п. Неболчи</w:t>
      </w:r>
    </w:p>
    <w:p w:rsidR="0056562F" w:rsidRDefault="0056562F" w:rsidP="00EC58A9">
      <w:pPr>
        <w:widowControl w:val="0"/>
        <w:suppressAutoHyphens w:val="0"/>
        <w:spacing w:after="0" w:line="240" w:lineRule="auto"/>
        <w:jc w:val="both"/>
        <w:rPr>
          <w:rFonts w:ascii="Times New Roman" w:eastAsia="Times New Roman" w:hAnsi="Times New Roman" w:cs="Times New Roman"/>
          <w:sz w:val="24"/>
          <w:szCs w:val="24"/>
          <w:lang w:eastAsia="ru-RU"/>
        </w:rPr>
      </w:pPr>
    </w:p>
    <w:p w:rsidR="001A0923" w:rsidRPr="004175A4" w:rsidRDefault="0056562F" w:rsidP="00EC35E1">
      <w:pPr>
        <w:suppressAutoHyphens w:val="0"/>
        <w:spacing w:after="0" w:line="240" w:lineRule="auto"/>
        <w:ind w:right="5387"/>
        <w:jc w:val="both"/>
        <w:rPr>
          <w:rFonts w:ascii="Times New Roman" w:eastAsia="Calibri" w:hAnsi="Times New Roman" w:cs="Times New Roman"/>
          <w:b/>
          <w:sz w:val="28"/>
          <w:szCs w:val="28"/>
          <w:lang w:eastAsia="ru-RU"/>
        </w:rPr>
      </w:pPr>
      <w:r w:rsidRPr="004175A4">
        <w:rPr>
          <w:rFonts w:ascii="Times New Roman" w:eastAsia="Calibri" w:hAnsi="Times New Roman" w:cs="Times New Roman"/>
          <w:sz w:val="28"/>
          <w:szCs w:val="28"/>
          <w:lang w:eastAsia="ru-RU"/>
        </w:rPr>
        <w:t xml:space="preserve">  </w:t>
      </w:r>
      <w:r w:rsidR="001A0923" w:rsidRPr="004175A4">
        <w:rPr>
          <w:rFonts w:ascii="Times New Roman" w:eastAsia="Calibri" w:hAnsi="Times New Roman" w:cs="Times New Roman"/>
          <w:b/>
          <w:sz w:val="28"/>
          <w:szCs w:val="28"/>
          <w:lang w:eastAsia="ru-RU"/>
        </w:rPr>
        <w:t>Об утверждении Административного регламента</w:t>
      </w:r>
      <w:r w:rsidR="00EC35E1" w:rsidRPr="004175A4">
        <w:rPr>
          <w:rFonts w:ascii="Times New Roman" w:eastAsia="Calibri" w:hAnsi="Times New Roman" w:cs="Times New Roman"/>
          <w:b/>
          <w:sz w:val="28"/>
          <w:szCs w:val="28"/>
          <w:lang w:eastAsia="ru-RU"/>
        </w:rPr>
        <w:t xml:space="preserve"> </w:t>
      </w:r>
      <w:r w:rsidR="00E675EB" w:rsidRPr="004175A4">
        <w:rPr>
          <w:rFonts w:ascii="Times New Roman" w:eastAsia="Calibri" w:hAnsi="Times New Roman" w:cs="Times New Roman"/>
          <w:b/>
          <w:sz w:val="28"/>
          <w:szCs w:val="28"/>
          <w:lang w:eastAsia="ru-RU"/>
        </w:rPr>
        <w:t xml:space="preserve">предоставления </w:t>
      </w:r>
      <w:r w:rsidR="001A0923" w:rsidRPr="004175A4">
        <w:rPr>
          <w:rFonts w:ascii="Times New Roman" w:eastAsia="Calibri" w:hAnsi="Times New Roman" w:cs="Times New Roman"/>
          <w:b/>
          <w:sz w:val="28"/>
          <w:szCs w:val="28"/>
          <w:lang w:eastAsia="ru-RU"/>
        </w:rPr>
        <w:t>муниципальной услуги</w:t>
      </w:r>
      <w:r w:rsidRPr="004175A4">
        <w:rPr>
          <w:rFonts w:ascii="Times New Roman" w:eastAsia="Times New Roman" w:hAnsi="Times New Roman" w:cs="Times New Roman"/>
          <w:b/>
          <w:sz w:val="28"/>
          <w:szCs w:val="28"/>
          <w:lang w:eastAsia="ru-RU"/>
        </w:rPr>
        <w:t xml:space="preserve"> «Признание</w:t>
      </w:r>
      <w:r w:rsidR="00EC35E1" w:rsidRPr="004175A4">
        <w:rPr>
          <w:rFonts w:ascii="Times New Roman" w:eastAsia="Calibri" w:hAnsi="Times New Roman" w:cs="Times New Roman"/>
          <w:b/>
          <w:sz w:val="28"/>
          <w:szCs w:val="28"/>
          <w:lang w:eastAsia="ru-RU"/>
        </w:rPr>
        <w:t xml:space="preserve"> </w:t>
      </w:r>
      <w:r w:rsidRPr="004175A4">
        <w:rPr>
          <w:rFonts w:ascii="Times New Roman" w:eastAsia="Times New Roman" w:hAnsi="Times New Roman" w:cs="Times New Roman"/>
          <w:b/>
          <w:sz w:val="28"/>
          <w:szCs w:val="28"/>
          <w:lang w:eastAsia="ru-RU"/>
        </w:rPr>
        <w:t>жилых помещений пригодными (непригодными) для проживания и жилого дома, многоквартирного дома аварийным и подлежащим сносу или реконструкции»</w:t>
      </w:r>
    </w:p>
    <w:p w:rsidR="00EC58A9" w:rsidRPr="004175A4" w:rsidRDefault="00EC58A9" w:rsidP="00EC58A9">
      <w:pPr>
        <w:widowControl w:val="0"/>
        <w:suppressAutoHyphens w:val="0"/>
        <w:spacing w:after="0" w:line="240" w:lineRule="auto"/>
        <w:jc w:val="both"/>
        <w:rPr>
          <w:rFonts w:ascii="Times New Roman" w:eastAsia="Times New Roman" w:hAnsi="Times New Roman" w:cs="Times New Roman"/>
          <w:b/>
          <w:sz w:val="28"/>
          <w:szCs w:val="28"/>
          <w:lang w:eastAsia="ru-RU"/>
        </w:rPr>
      </w:pPr>
    </w:p>
    <w:p w:rsidR="00EC58A9" w:rsidRPr="004175A4" w:rsidRDefault="0056562F" w:rsidP="00E675EB">
      <w:pPr>
        <w:suppressAutoHyphens w:val="0"/>
        <w:spacing w:after="0" w:line="240" w:lineRule="auto"/>
        <w:jc w:val="both"/>
        <w:rPr>
          <w:rFonts w:ascii="Times New Roman" w:eastAsia="Times New Roman" w:hAnsi="Times New Roman" w:cs="Times New Roman"/>
          <w:sz w:val="28"/>
          <w:szCs w:val="28"/>
          <w:lang w:eastAsia="ru-RU"/>
        </w:rPr>
      </w:pPr>
      <w:r w:rsidRPr="004175A4">
        <w:rPr>
          <w:rFonts w:ascii="Times New Roman" w:eastAsia="Times New Roman" w:hAnsi="Times New Roman" w:cs="Times New Roman"/>
          <w:sz w:val="28"/>
          <w:szCs w:val="28"/>
          <w:lang w:eastAsia="ru-RU"/>
        </w:rPr>
        <w:t xml:space="preserve">   </w:t>
      </w:r>
      <w:r w:rsidR="00A16F94" w:rsidRPr="004175A4">
        <w:rPr>
          <w:rFonts w:ascii="Times New Roman" w:eastAsia="Times New Roman" w:hAnsi="Times New Roman" w:cs="Times New Roman"/>
          <w:sz w:val="28"/>
          <w:szCs w:val="28"/>
          <w:lang w:eastAsia="ru-RU"/>
        </w:rPr>
        <w:t>В соответствии с Федеральным законом от т 27.07.2010 № 210-ФЗ «Об организации предоставления государственных и муниципальных услуг</w:t>
      </w:r>
      <w:r w:rsidR="00E675EB" w:rsidRPr="004175A4">
        <w:rPr>
          <w:rFonts w:ascii="Times New Roman" w:eastAsia="Times New Roman" w:hAnsi="Times New Roman" w:cs="Times New Roman"/>
          <w:sz w:val="28"/>
          <w:szCs w:val="28"/>
          <w:lang w:eastAsia="ru-RU"/>
        </w:rPr>
        <w:t>»</w:t>
      </w:r>
    </w:p>
    <w:p w:rsidR="00A16F94" w:rsidRPr="004175A4" w:rsidRDefault="00A16F94" w:rsidP="00A16F94">
      <w:pPr>
        <w:suppressAutoHyphens w:val="0"/>
        <w:spacing w:after="0" w:line="240" w:lineRule="auto"/>
        <w:ind w:firstLine="708"/>
        <w:jc w:val="both"/>
        <w:rPr>
          <w:rFonts w:ascii="Times New Roman" w:eastAsia="Times New Roman" w:hAnsi="Times New Roman" w:cs="Times New Roman"/>
          <w:b/>
          <w:sz w:val="28"/>
          <w:szCs w:val="28"/>
          <w:lang w:eastAsia="ru-RU"/>
        </w:rPr>
      </w:pPr>
      <w:r w:rsidRPr="004175A4">
        <w:rPr>
          <w:rFonts w:ascii="Times New Roman" w:eastAsia="Times New Roman" w:hAnsi="Times New Roman" w:cs="Times New Roman"/>
          <w:b/>
          <w:sz w:val="28"/>
          <w:szCs w:val="28"/>
          <w:lang w:eastAsia="ru-RU"/>
        </w:rPr>
        <w:t>ПОСТАНОВЛЯ</w:t>
      </w:r>
      <w:r w:rsidR="00E675EB" w:rsidRPr="004175A4">
        <w:rPr>
          <w:rFonts w:ascii="Times New Roman" w:eastAsia="Times New Roman" w:hAnsi="Times New Roman" w:cs="Times New Roman"/>
          <w:b/>
          <w:sz w:val="28"/>
          <w:szCs w:val="28"/>
          <w:lang w:eastAsia="ru-RU"/>
        </w:rPr>
        <w:t>Ю</w:t>
      </w:r>
      <w:r w:rsidRPr="004175A4">
        <w:rPr>
          <w:rFonts w:ascii="Times New Roman" w:eastAsia="Times New Roman" w:hAnsi="Times New Roman" w:cs="Times New Roman"/>
          <w:b/>
          <w:sz w:val="28"/>
          <w:szCs w:val="28"/>
          <w:lang w:eastAsia="ru-RU"/>
        </w:rPr>
        <w:t>:</w:t>
      </w:r>
    </w:p>
    <w:p w:rsidR="00A16F94" w:rsidRPr="004175A4" w:rsidRDefault="00A16F94" w:rsidP="00A16F94">
      <w:pPr>
        <w:suppressAutoHyphens w:val="0"/>
        <w:spacing w:after="0" w:line="240" w:lineRule="auto"/>
        <w:ind w:firstLine="708"/>
        <w:jc w:val="both"/>
        <w:rPr>
          <w:rFonts w:ascii="Times New Roman" w:eastAsia="Times New Roman" w:hAnsi="Times New Roman" w:cs="Times New Roman"/>
          <w:sz w:val="28"/>
          <w:szCs w:val="28"/>
          <w:lang w:eastAsia="ru-RU"/>
        </w:rPr>
      </w:pPr>
      <w:r w:rsidRPr="004175A4">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w:t>
      </w:r>
      <w:r w:rsidR="00E675EB" w:rsidRPr="004175A4">
        <w:rPr>
          <w:rFonts w:ascii="Times New Roman" w:eastAsia="Times New Roman" w:hAnsi="Times New Roman" w:cs="Times New Roman"/>
          <w:sz w:val="28"/>
          <w:szCs w:val="28"/>
          <w:lang w:eastAsia="ru-RU"/>
        </w:rPr>
        <w:t>Признание жилых помещений пригодными (непригодными) для проживания и жилого дома, многоквартирного дома аварийным и подлежащим сносу или реконструкции</w:t>
      </w:r>
      <w:r w:rsidRPr="004175A4">
        <w:rPr>
          <w:rFonts w:ascii="Times New Roman" w:eastAsia="Times New Roman" w:hAnsi="Times New Roman" w:cs="Times New Roman"/>
          <w:sz w:val="28"/>
          <w:szCs w:val="28"/>
          <w:lang w:eastAsia="ru-RU"/>
        </w:rPr>
        <w:t>» согласно приложению.</w:t>
      </w:r>
    </w:p>
    <w:p w:rsidR="00795F67" w:rsidRPr="004175A4" w:rsidRDefault="00795F67" w:rsidP="00EC58A9">
      <w:pPr>
        <w:suppressAutoHyphens w:val="0"/>
        <w:spacing w:after="0" w:line="240" w:lineRule="auto"/>
        <w:ind w:firstLine="708"/>
        <w:jc w:val="both"/>
        <w:rPr>
          <w:rFonts w:ascii="Times New Roman" w:eastAsia="Times New Roman" w:hAnsi="Times New Roman" w:cs="Times New Roman"/>
          <w:sz w:val="28"/>
          <w:szCs w:val="28"/>
          <w:lang w:eastAsia="ru-RU"/>
        </w:rPr>
      </w:pPr>
      <w:r w:rsidRPr="004175A4">
        <w:rPr>
          <w:rFonts w:ascii="Times New Roman" w:eastAsia="Times New Roman" w:hAnsi="Times New Roman" w:cs="Times New Roman"/>
          <w:sz w:val="28"/>
          <w:szCs w:val="28"/>
          <w:lang w:eastAsia="ru-RU"/>
        </w:rPr>
        <w:t xml:space="preserve">2. Постановление администрации </w:t>
      </w:r>
      <w:r w:rsidR="001A0923" w:rsidRPr="004175A4">
        <w:rPr>
          <w:rFonts w:ascii="Times New Roman" w:eastAsia="Times New Roman" w:hAnsi="Times New Roman" w:cs="Times New Roman"/>
          <w:sz w:val="28"/>
          <w:szCs w:val="28"/>
          <w:lang w:eastAsia="ru-RU"/>
        </w:rPr>
        <w:t>Неболчского сельского поселения</w:t>
      </w:r>
      <w:r w:rsidRPr="004175A4">
        <w:rPr>
          <w:rFonts w:ascii="Times New Roman" w:eastAsia="Times New Roman" w:hAnsi="Times New Roman" w:cs="Times New Roman"/>
          <w:sz w:val="28"/>
          <w:szCs w:val="28"/>
          <w:lang w:eastAsia="ru-RU"/>
        </w:rPr>
        <w:t xml:space="preserve"> от 01.09.2014 № 69 «Об утверждении административного регламента предоставления муниципальной услуги «Признание жилых помещений пригодными (непригодными) для проживания и жилого дома, многоквартирного дома аварийным и подлежащим сносу или реконструкции» признать утратившим силу.</w:t>
      </w:r>
    </w:p>
    <w:p w:rsidR="00EC58A9" w:rsidRPr="004175A4" w:rsidRDefault="00EC58A9" w:rsidP="004175A4">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4175A4">
        <w:rPr>
          <w:rFonts w:ascii="Times New Roman" w:eastAsia="Times New Roman" w:hAnsi="Times New Roman" w:cs="Times New Roman"/>
          <w:sz w:val="28"/>
          <w:szCs w:val="28"/>
          <w:lang w:eastAsia="ru-RU"/>
        </w:rPr>
        <w:t xml:space="preserve">  </w:t>
      </w:r>
      <w:r w:rsidR="00475777" w:rsidRPr="004175A4">
        <w:rPr>
          <w:rFonts w:ascii="Times New Roman" w:eastAsia="Times New Roman" w:hAnsi="Times New Roman" w:cs="Times New Roman"/>
          <w:sz w:val="28"/>
          <w:szCs w:val="28"/>
          <w:lang w:eastAsia="ru-RU"/>
        </w:rPr>
        <w:t>3</w:t>
      </w:r>
      <w:r w:rsidR="00A16F94" w:rsidRPr="004175A4">
        <w:rPr>
          <w:rFonts w:ascii="Times New Roman" w:eastAsia="Times New Roman" w:hAnsi="Times New Roman" w:cs="Times New Roman"/>
          <w:sz w:val="28"/>
          <w:szCs w:val="28"/>
          <w:lang w:eastAsia="ru-RU"/>
        </w:rPr>
        <w:t xml:space="preserve">. </w:t>
      </w:r>
      <w:r w:rsidRPr="004175A4">
        <w:rPr>
          <w:rFonts w:ascii="Times New Roman" w:eastAsia="Times New Roman" w:hAnsi="Times New Roman" w:cs="Times New Roman"/>
          <w:sz w:val="28"/>
          <w:szCs w:val="28"/>
          <w:lang w:eastAsia="ru-RU"/>
        </w:rPr>
        <w:t xml:space="preserve">Разместить постановление на официальном сайте  Администрации Неболчского сельского поселения </w:t>
      </w:r>
      <w:hyperlink r:id="rId8" w:history="1">
        <w:r w:rsidRPr="004175A4">
          <w:rPr>
            <w:rFonts w:ascii="Times New Roman" w:eastAsia="Times New Roman" w:hAnsi="Times New Roman" w:cs="Times New Roman"/>
            <w:color w:val="0000FF"/>
            <w:sz w:val="28"/>
            <w:szCs w:val="28"/>
            <w:u w:val="single"/>
            <w:lang w:eastAsia="ru-RU"/>
          </w:rPr>
          <w:t>www.nebolchi-adm.ru</w:t>
        </w:r>
      </w:hyperlink>
      <w:r w:rsidRPr="004175A4">
        <w:rPr>
          <w:rFonts w:ascii="Times New Roman" w:eastAsia="Times New Roman" w:hAnsi="Times New Roman" w:cs="Times New Roman"/>
          <w:sz w:val="28"/>
          <w:szCs w:val="28"/>
          <w:lang w:eastAsia="ru-RU"/>
        </w:rPr>
        <w:t xml:space="preserve"> и опубликовать в вестнике-бюллетене "Официальный вестник поселения". </w:t>
      </w:r>
    </w:p>
    <w:p w:rsidR="00A16F94" w:rsidRDefault="00A16F94" w:rsidP="004175A4">
      <w:pPr>
        <w:suppressAutoHyphens w:val="0"/>
        <w:spacing w:after="0" w:line="240" w:lineRule="auto"/>
        <w:jc w:val="both"/>
        <w:rPr>
          <w:rFonts w:ascii="Times New Roman" w:eastAsia="Times New Roman" w:hAnsi="Times New Roman" w:cs="Times New Roman"/>
          <w:sz w:val="24"/>
          <w:szCs w:val="24"/>
          <w:lang w:eastAsia="ru-RU"/>
        </w:rPr>
      </w:pPr>
    </w:p>
    <w:p w:rsidR="00EC58A9" w:rsidRDefault="00EC58A9" w:rsidP="00A16F94">
      <w:pPr>
        <w:suppressAutoHyphens w:val="0"/>
        <w:spacing w:after="0" w:line="240" w:lineRule="auto"/>
        <w:ind w:left="566" w:hanging="283"/>
        <w:jc w:val="both"/>
        <w:rPr>
          <w:rFonts w:ascii="Times New Roman" w:eastAsia="Times New Roman" w:hAnsi="Times New Roman" w:cs="Times New Roman"/>
          <w:sz w:val="24"/>
          <w:szCs w:val="24"/>
          <w:lang w:eastAsia="ru-RU"/>
        </w:rPr>
      </w:pPr>
    </w:p>
    <w:p w:rsidR="00EC58A9" w:rsidRPr="00EC58A9" w:rsidRDefault="00EC58A9" w:rsidP="00EC58A9">
      <w:pPr>
        <w:shd w:val="clear" w:color="auto" w:fill="FFFFFF"/>
        <w:tabs>
          <w:tab w:val="right" w:pos="9638"/>
        </w:tabs>
        <w:suppressAutoHyphens w:val="0"/>
        <w:spacing w:before="17" w:after="0" w:line="240" w:lineRule="auto"/>
        <w:jc w:val="both"/>
        <w:rPr>
          <w:rFonts w:ascii="Times New Roman" w:eastAsia="Times New Roman" w:hAnsi="Times New Roman" w:cs="Times New Roman"/>
          <w:b/>
          <w:sz w:val="24"/>
          <w:szCs w:val="24"/>
          <w:lang w:eastAsia="ru-RU"/>
        </w:rPr>
      </w:pPr>
    </w:p>
    <w:p w:rsidR="005228DC" w:rsidRPr="005228DC" w:rsidRDefault="005228DC" w:rsidP="005228DC">
      <w:pPr>
        <w:rPr>
          <w:rFonts w:ascii="Times New Roman" w:hAnsi="Times New Roman" w:cs="Times New Roman"/>
          <w:sz w:val="28"/>
          <w:szCs w:val="28"/>
        </w:rPr>
      </w:pPr>
      <w:r w:rsidRPr="005228DC">
        <w:rPr>
          <w:rFonts w:ascii="Times New Roman" w:hAnsi="Times New Roman" w:cs="Times New Roman"/>
          <w:sz w:val="28"/>
          <w:szCs w:val="28"/>
        </w:rPr>
        <w:t>Проект внес ведущий специалист поселения      Плитина Е.В.</w:t>
      </w:r>
    </w:p>
    <w:p w:rsidR="005228DC" w:rsidRPr="005228DC" w:rsidRDefault="005228DC" w:rsidP="005228DC">
      <w:pPr>
        <w:rPr>
          <w:rFonts w:ascii="Times New Roman" w:hAnsi="Times New Roman" w:cs="Times New Roman"/>
          <w:sz w:val="28"/>
          <w:szCs w:val="28"/>
        </w:rPr>
      </w:pPr>
      <w:r w:rsidRPr="005228DC">
        <w:rPr>
          <w:rFonts w:ascii="Times New Roman" w:hAnsi="Times New Roman" w:cs="Times New Roman"/>
          <w:sz w:val="28"/>
          <w:szCs w:val="28"/>
        </w:rPr>
        <w:t xml:space="preserve">                   При проведении первичной антикоррупционной экспертизы постановления положений, способствующих созданию условий для проявления коррупции, не выявлено </w:t>
      </w:r>
    </w:p>
    <w:p w:rsidR="00E7150D" w:rsidRPr="00E7150D" w:rsidRDefault="004175A4" w:rsidP="00E7150D">
      <w:pPr>
        <w:widowControl w:val="0"/>
        <w:autoSpaceDE w:val="0"/>
        <w:spacing w:after="0" w:line="240" w:lineRule="auto"/>
        <w:jc w:val="right"/>
        <w:rPr>
          <w:rFonts w:ascii="Times New Roman" w:hAnsi="Times New Roman" w:cs="Times New Roman"/>
          <w:sz w:val="24"/>
          <w:szCs w:val="24"/>
        </w:rPr>
      </w:pPr>
      <w:r w:rsidRPr="005228DC">
        <w:rPr>
          <w:rFonts w:ascii="Times New Roman" w:hAnsi="Times New Roman" w:cs="Times New Roman"/>
          <w:sz w:val="28"/>
          <w:szCs w:val="28"/>
        </w:rPr>
        <w:br w:type="page"/>
      </w:r>
      <w:r w:rsidR="00E7150D" w:rsidRPr="00E7150D">
        <w:rPr>
          <w:rFonts w:ascii="Times New Roman" w:hAnsi="Times New Roman" w:cs="Times New Roman"/>
          <w:sz w:val="24"/>
          <w:szCs w:val="24"/>
        </w:rPr>
        <w:lastRenderedPageBreak/>
        <w:t>Приложение к</w:t>
      </w:r>
    </w:p>
    <w:p w:rsidR="00457447" w:rsidRDefault="00457447" w:rsidP="00457447">
      <w:pPr>
        <w:widowControl w:val="0"/>
        <w:autoSpaceDE w:val="0"/>
        <w:spacing w:after="0" w:line="240" w:lineRule="auto"/>
        <w:jc w:val="right"/>
        <w:rPr>
          <w:rFonts w:ascii="Times New Roman" w:hAnsi="Times New Roman" w:cs="Times New Roman"/>
          <w:sz w:val="24"/>
          <w:szCs w:val="24"/>
        </w:rPr>
      </w:pPr>
      <w:r w:rsidRPr="00E7150D">
        <w:rPr>
          <w:rFonts w:ascii="Times New Roman" w:hAnsi="Times New Roman" w:cs="Times New Roman"/>
          <w:sz w:val="24"/>
          <w:szCs w:val="24"/>
        </w:rPr>
        <w:t>П</w:t>
      </w:r>
      <w:r w:rsidR="00E7150D" w:rsidRPr="00E7150D">
        <w:rPr>
          <w:rFonts w:ascii="Times New Roman" w:hAnsi="Times New Roman" w:cs="Times New Roman"/>
          <w:sz w:val="24"/>
          <w:szCs w:val="24"/>
        </w:rPr>
        <w:t>остановлению</w:t>
      </w:r>
      <w:r>
        <w:rPr>
          <w:rFonts w:ascii="Times New Roman" w:hAnsi="Times New Roman" w:cs="Times New Roman"/>
          <w:sz w:val="24"/>
          <w:szCs w:val="24"/>
        </w:rPr>
        <w:t xml:space="preserve"> </w:t>
      </w:r>
      <w:r w:rsidR="00E7150D" w:rsidRPr="00E7150D">
        <w:rPr>
          <w:rFonts w:ascii="Times New Roman" w:hAnsi="Times New Roman" w:cs="Times New Roman"/>
          <w:sz w:val="24"/>
          <w:szCs w:val="24"/>
        </w:rPr>
        <w:t xml:space="preserve">администрации </w:t>
      </w:r>
    </w:p>
    <w:p w:rsidR="00174E7B" w:rsidRDefault="00085B24" w:rsidP="004175A4">
      <w:pPr>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Неболчского сельского поселения</w:t>
      </w:r>
      <w:r w:rsidR="000558E6" w:rsidRPr="000558E6">
        <w:rPr>
          <w:rFonts w:ascii="Times New Roman" w:hAnsi="Times New Roman" w:cs="Times New Roman"/>
          <w:sz w:val="24"/>
          <w:szCs w:val="24"/>
        </w:rPr>
        <w:t xml:space="preserve"> </w:t>
      </w:r>
    </w:p>
    <w:p w:rsidR="00E7150D" w:rsidRPr="00EC58A9" w:rsidRDefault="00E7150D" w:rsidP="00457447">
      <w:pPr>
        <w:widowControl w:val="0"/>
        <w:autoSpaceDE w:val="0"/>
        <w:spacing w:after="0" w:line="240" w:lineRule="auto"/>
        <w:jc w:val="right"/>
        <w:rPr>
          <w:rFonts w:ascii="Times New Roman" w:hAnsi="Times New Roman" w:cs="Times New Roman"/>
          <w:sz w:val="24"/>
          <w:szCs w:val="24"/>
        </w:rPr>
      </w:pPr>
      <w:proofErr w:type="gramStart"/>
      <w:r w:rsidRPr="00EC58A9">
        <w:rPr>
          <w:rFonts w:ascii="Times New Roman" w:hAnsi="Times New Roman" w:cs="Times New Roman"/>
          <w:sz w:val="24"/>
          <w:szCs w:val="24"/>
        </w:rPr>
        <w:t>от  №</w:t>
      </w:r>
      <w:proofErr w:type="gramEnd"/>
      <w:r w:rsidRPr="00EC58A9">
        <w:rPr>
          <w:rFonts w:ascii="Times New Roman" w:hAnsi="Times New Roman" w:cs="Times New Roman"/>
          <w:sz w:val="24"/>
          <w:szCs w:val="24"/>
        </w:rPr>
        <w:t xml:space="preserve"> </w:t>
      </w:r>
    </w:p>
    <w:p w:rsidR="003524BB" w:rsidRDefault="003524BB" w:rsidP="004175A4">
      <w:pPr>
        <w:pStyle w:val="ConsPlusNormal0"/>
        <w:rPr>
          <w:rFonts w:ascii="Helvetica" w:hAnsi="Helvetica" w:cs="Helvetica"/>
          <w:color w:val="333333"/>
          <w:sz w:val="18"/>
          <w:szCs w:val="18"/>
          <w:shd w:val="clear" w:color="auto" w:fill="F5F5F5"/>
        </w:rPr>
      </w:pPr>
    </w:p>
    <w:p w:rsidR="006D6AA3" w:rsidRPr="000558E6" w:rsidRDefault="004A2337">
      <w:pPr>
        <w:pStyle w:val="ConsPlusNormal0"/>
        <w:ind w:firstLine="540"/>
        <w:jc w:val="center"/>
        <w:rPr>
          <w:rFonts w:ascii="Times New Roman" w:hAnsi="Times New Roman" w:cs="Times New Roman"/>
          <w:b/>
        </w:rPr>
      </w:pPr>
      <w:r w:rsidRPr="000558E6">
        <w:rPr>
          <w:rFonts w:ascii="Times New Roman" w:hAnsi="Times New Roman" w:cs="Times New Roman"/>
          <w:b/>
          <w:sz w:val="24"/>
          <w:szCs w:val="24"/>
        </w:rPr>
        <w:t>Административный регламент</w:t>
      </w:r>
    </w:p>
    <w:p w:rsidR="006D6AA3" w:rsidRPr="000558E6" w:rsidRDefault="004A2337">
      <w:pPr>
        <w:pStyle w:val="Default"/>
        <w:jc w:val="center"/>
        <w:rPr>
          <w:rFonts w:ascii="Times New Roman" w:hAnsi="Times New Roman" w:cs="Times New Roman"/>
          <w:b/>
        </w:rPr>
      </w:pPr>
      <w:r w:rsidRPr="000558E6">
        <w:rPr>
          <w:rFonts w:ascii="Times New Roman" w:hAnsi="Times New Roman" w:cs="Times New Roman"/>
          <w:b/>
        </w:rPr>
        <w:t>предоставления муниципальной услуги «</w:t>
      </w:r>
      <w:r w:rsidR="00685244" w:rsidRPr="000558E6">
        <w:rPr>
          <w:rFonts w:ascii="Times New Roman" w:hAnsi="Times New Roman" w:cs="Times New Roman"/>
          <w:b/>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0558E6">
        <w:rPr>
          <w:rFonts w:ascii="Times New Roman" w:hAnsi="Times New Roman" w:cs="Times New Roman"/>
          <w:b/>
        </w:rPr>
        <w:t>»</w:t>
      </w:r>
    </w:p>
    <w:p w:rsidR="00F42AB7" w:rsidRDefault="00F42AB7">
      <w:pPr>
        <w:pStyle w:val="ConsPlusNormal0"/>
        <w:ind w:firstLine="540"/>
        <w:jc w:val="center"/>
        <w:rPr>
          <w:rFonts w:ascii="Times New Roman" w:hAnsi="Times New Roman" w:cs="Times New Roman"/>
          <w:sz w:val="24"/>
          <w:szCs w:val="24"/>
        </w:rPr>
      </w:pPr>
    </w:p>
    <w:p w:rsidR="006D6AA3" w:rsidRDefault="00E47A0B">
      <w:pPr>
        <w:pStyle w:val="ConsPlusNormal0"/>
        <w:jc w:val="center"/>
        <w:rPr>
          <w:rFonts w:ascii="Times New Roman" w:hAnsi="Times New Roman" w:cs="Times New Roman"/>
          <w:sz w:val="24"/>
          <w:szCs w:val="24"/>
        </w:rPr>
      </w:pPr>
      <w:r>
        <w:rPr>
          <w:rFonts w:ascii="Times New Roman" w:hAnsi="Times New Roman" w:cs="Times New Roman"/>
          <w:b/>
          <w:bCs/>
          <w:sz w:val="24"/>
          <w:szCs w:val="24"/>
        </w:rPr>
        <w:t>1</w:t>
      </w:r>
      <w:r w:rsidR="006D6AA3">
        <w:rPr>
          <w:rFonts w:ascii="Times New Roman" w:hAnsi="Times New Roman" w:cs="Times New Roman"/>
          <w:b/>
          <w:bCs/>
          <w:sz w:val="24"/>
          <w:szCs w:val="24"/>
        </w:rPr>
        <w:t>. Общие положения</w:t>
      </w:r>
    </w:p>
    <w:p w:rsidR="006D6AA3" w:rsidRDefault="006D6AA3">
      <w:pPr>
        <w:pStyle w:val="ConsPlusNormal0"/>
        <w:jc w:val="center"/>
        <w:rPr>
          <w:rFonts w:ascii="Times New Roman" w:hAnsi="Times New Roman" w:cs="Times New Roman"/>
          <w:sz w:val="24"/>
          <w:szCs w:val="24"/>
        </w:rPr>
      </w:pPr>
    </w:p>
    <w:p w:rsidR="004A167C" w:rsidRPr="00BF7175" w:rsidRDefault="006D6AA3" w:rsidP="00FD4D1F">
      <w:pPr>
        <w:pStyle w:val="aff9"/>
        <w:spacing w:before="0" w:after="0"/>
        <w:ind w:firstLine="567"/>
        <w:jc w:val="both"/>
        <w:rPr>
          <w:rFonts w:ascii="Times New Roman" w:hAnsi="Times New Roman" w:cs="Times New Roman"/>
        </w:rPr>
      </w:pPr>
      <w:r w:rsidRPr="00BF7175">
        <w:rPr>
          <w:rFonts w:ascii="Times New Roman" w:hAnsi="Times New Roman" w:cs="Times New Roman"/>
        </w:rPr>
        <w:t xml:space="preserve">1.1. </w:t>
      </w:r>
      <w:r w:rsidR="004A167C" w:rsidRPr="00BF7175">
        <w:rPr>
          <w:rFonts w:ascii="Times New Roman" w:hAnsi="Times New Roman" w:cs="Times New Roman"/>
        </w:rPr>
        <w:t>Предмет регулирования.</w:t>
      </w:r>
    </w:p>
    <w:p w:rsidR="00F42AB7" w:rsidRPr="00BF7175" w:rsidRDefault="00F42AB7" w:rsidP="00B375DA">
      <w:pPr>
        <w:pStyle w:val="aff9"/>
        <w:spacing w:before="0" w:after="0"/>
        <w:ind w:firstLine="567"/>
        <w:jc w:val="both"/>
        <w:rPr>
          <w:rFonts w:ascii="Times New Roman" w:hAnsi="Times New Roman" w:cs="Times New Roman"/>
        </w:rPr>
      </w:pPr>
      <w:r w:rsidRPr="00BF7175">
        <w:rPr>
          <w:rFonts w:ascii="Times New Roman" w:hAnsi="Times New Roman" w:cs="Times New Roman"/>
        </w:rPr>
        <w:t>Административный регламент по предоставлению муниципальной услуги «</w:t>
      </w:r>
      <w:r w:rsidR="00685244" w:rsidRPr="00685244">
        <w:rPr>
          <w:rFonts w:ascii="Times New Roman" w:hAnsi="Times New Roman" w:cs="Times New Roman"/>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BF7175">
        <w:rPr>
          <w:rFonts w:ascii="Times New Roman" w:hAnsi="Times New Roman" w:cs="Times New Roman"/>
        </w:rPr>
        <w:t xml:space="preserve">»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sidR="00085B24" w:rsidRPr="00085B24">
        <w:rPr>
          <w:rFonts w:ascii="Times New Roman" w:hAnsi="Times New Roman" w:cs="Times New Roman"/>
        </w:rPr>
        <w:t xml:space="preserve">Неболчского сельского поселения </w:t>
      </w:r>
      <w:r w:rsidR="00795F67">
        <w:rPr>
          <w:rFonts w:ascii="Times New Roman" w:hAnsi="Times New Roman" w:cs="Times New Roman"/>
        </w:rPr>
        <w:t>Любытинского</w:t>
      </w:r>
      <w:r w:rsidR="00A16F94">
        <w:rPr>
          <w:rFonts w:ascii="Times New Roman" w:hAnsi="Times New Roman" w:cs="Times New Roman"/>
        </w:rPr>
        <w:t xml:space="preserve"> района </w:t>
      </w:r>
      <w:r w:rsidR="00795F67">
        <w:rPr>
          <w:rFonts w:ascii="Times New Roman" w:hAnsi="Times New Roman" w:cs="Times New Roman"/>
        </w:rPr>
        <w:t>Новгородской</w:t>
      </w:r>
      <w:r w:rsidR="00B40712">
        <w:rPr>
          <w:rFonts w:ascii="Times New Roman" w:hAnsi="Times New Roman" w:cs="Times New Roman"/>
        </w:rPr>
        <w:t xml:space="preserve"> области</w:t>
      </w:r>
      <w:r w:rsidR="003E510B" w:rsidRPr="00BF7175">
        <w:rPr>
          <w:rFonts w:ascii="Times New Roman" w:hAnsi="Times New Roman" w:cs="Times New Roman"/>
        </w:rPr>
        <w:t xml:space="preserve"> </w:t>
      </w:r>
      <w:r w:rsidRPr="00BF7175">
        <w:rPr>
          <w:rFonts w:ascii="Times New Roman" w:hAnsi="Times New Roman" w:cs="Times New Roman"/>
        </w:rPr>
        <w:t>и ее должностных лиц.</w:t>
      </w:r>
    </w:p>
    <w:p w:rsidR="004A167C" w:rsidRDefault="004A167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1.2</w:t>
      </w:r>
      <w:r w:rsidR="006D6AA3" w:rsidRPr="00FD4D1F">
        <w:rPr>
          <w:rFonts w:ascii="Times New Roman" w:hAnsi="Times New Roman" w:cs="Times New Roman"/>
          <w:sz w:val="24"/>
          <w:szCs w:val="24"/>
        </w:rPr>
        <w:t xml:space="preserve">. </w:t>
      </w:r>
      <w:r>
        <w:rPr>
          <w:rFonts w:ascii="Times New Roman" w:hAnsi="Times New Roman" w:cs="Times New Roman"/>
          <w:sz w:val="24"/>
          <w:szCs w:val="24"/>
        </w:rPr>
        <w:t>Круг заявителей</w:t>
      </w:r>
    </w:p>
    <w:p w:rsidR="00D51BA3" w:rsidRPr="00FD4D1F" w:rsidRDefault="00FD4D1F">
      <w:pPr>
        <w:pStyle w:val="ConsPlusNormal0"/>
        <w:ind w:firstLine="540"/>
        <w:jc w:val="both"/>
        <w:rPr>
          <w:rFonts w:ascii="Times New Roman" w:hAnsi="Times New Roman" w:cs="Times New Roman"/>
          <w:sz w:val="24"/>
          <w:szCs w:val="24"/>
        </w:rPr>
      </w:pPr>
      <w:r w:rsidRPr="00FD4D1F">
        <w:rPr>
          <w:rFonts w:ascii="Times New Roman" w:hAnsi="Times New Roman" w:cs="Times New Roman"/>
          <w:sz w:val="24"/>
          <w:szCs w:val="24"/>
        </w:rPr>
        <w:t>За получением муниципальной услуги могут обратиться</w:t>
      </w:r>
      <w:r w:rsidR="00D51BA3">
        <w:rPr>
          <w:rFonts w:ascii="Times New Roman" w:hAnsi="Times New Roman" w:cs="Times New Roman"/>
          <w:sz w:val="24"/>
          <w:szCs w:val="24"/>
        </w:rPr>
        <w:t xml:space="preserve"> собственники</w:t>
      </w:r>
      <w:r w:rsidR="00D51BA3" w:rsidRPr="00D51BA3">
        <w:rPr>
          <w:rFonts w:ascii="Times New Roman" w:hAnsi="Times New Roman" w:cs="Times New Roman"/>
          <w:sz w:val="24"/>
          <w:szCs w:val="24"/>
        </w:rPr>
        <w:t xml:space="preserve"> помещения, </w:t>
      </w:r>
      <w:r w:rsidR="00D51BA3">
        <w:rPr>
          <w:rFonts w:ascii="Times New Roman" w:hAnsi="Times New Roman" w:cs="Times New Roman"/>
          <w:sz w:val="24"/>
          <w:szCs w:val="24"/>
        </w:rPr>
        <w:t>лица, осуществляющие</w:t>
      </w:r>
      <w:r w:rsidR="00D51BA3" w:rsidRPr="00D51BA3">
        <w:rPr>
          <w:rFonts w:ascii="Times New Roman" w:hAnsi="Times New Roman" w:cs="Times New Roman"/>
          <w:sz w:val="24"/>
          <w:szCs w:val="24"/>
        </w:rPr>
        <w:t xml:space="preserve"> полномочия собственника в отношении оценива</w:t>
      </w:r>
      <w:r w:rsidR="004F73BC">
        <w:rPr>
          <w:rFonts w:ascii="Times New Roman" w:hAnsi="Times New Roman" w:cs="Times New Roman"/>
          <w:sz w:val="24"/>
          <w:szCs w:val="24"/>
        </w:rPr>
        <w:t>емого имущества, правообладатели или граждане (наниматели</w:t>
      </w:r>
      <w:r w:rsidR="00D51BA3" w:rsidRPr="00D51BA3">
        <w:rPr>
          <w:rFonts w:ascii="Times New Roman" w:hAnsi="Times New Roman" w:cs="Times New Roman"/>
          <w:sz w:val="24"/>
          <w:szCs w:val="24"/>
        </w:rPr>
        <w:t>)</w:t>
      </w:r>
      <w:r w:rsidR="004F73BC">
        <w:rPr>
          <w:rFonts w:ascii="Times New Roman" w:hAnsi="Times New Roman" w:cs="Times New Roman"/>
          <w:sz w:val="24"/>
          <w:szCs w:val="24"/>
        </w:rPr>
        <w:t>,</w:t>
      </w:r>
      <w:r w:rsidRPr="00FD4D1F">
        <w:rPr>
          <w:rFonts w:ascii="Times New Roman" w:hAnsi="Times New Roman" w:cs="Times New Roman"/>
          <w:sz w:val="24"/>
          <w:szCs w:val="24"/>
        </w:rPr>
        <w:t xml:space="preserve"> либо их представители, действующие в силу полномочий, основанных на доверенности или иных законных</w:t>
      </w:r>
      <w:r w:rsidR="00D51BA3">
        <w:rPr>
          <w:rFonts w:ascii="Times New Roman" w:hAnsi="Times New Roman" w:cs="Times New Roman"/>
          <w:sz w:val="24"/>
          <w:szCs w:val="24"/>
        </w:rPr>
        <w:t xml:space="preserve"> основаниях (далее - заявители), (за исключением </w:t>
      </w:r>
      <w:r w:rsidR="00D51BA3" w:rsidRPr="00D51BA3">
        <w:rPr>
          <w:rFonts w:ascii="Times New Roman" w:hAnsi="Times New Roman" w:cs="Times New Roman"/>
          <w:sz w:val="24"/>
          <w:szCs w:val="24"/>
        </w:rPr>
        <w:t>случае</w:t>
      </w:r>
      <w:r w:rsidR="00D51BA3">
        <w:rPr>
          <w:rFonts w:ascii="Times New Roman" w:hAnsi="Times New Roman" w:cs="Times New Roman"/>
          <w:sz w:val="24"/>
          <w:szCs w:val="24"/>
        </w:rPr>
        <w:t>в</w:t>
      </w:r>
      <w:r w:rsidR="00D51BA3" w:rsidRPr="00D51BA3">
        <w:rPr>
          <w:rFonts w:ascii="Times New Roman" w:hAnsi="Times New Roman" w:cs="Times New Roman"/>
          <w:sz w:val="24"/>
          <w:szCs w:val="24"/>
        </w:rPr>
        <w:t xml:space="preserve">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r w:rsidR="00D51BA3">
        <w:rPr>
          <w:rFonts w:ascii="Times New Roman" w:hAnsi="Times New Roman" w:cs="Times New Roman"/>
          <w:sz w:val="24"/>
          <w:szCs w:val="24"/>
        </w:rPr>
        <w:t>).</w:t>
      </w:r>
    </w:p>
    <w:p w:rsidR="00070E64" w:rsidRPr="00457447" w:rsidRDefault="004A167C" w:rsidP="003805F0">
      <w:pPr>
        <w:spacing w:after="0" w:line="240" w:lineRule="auto"/>
        <w:ind w:firstLine="567"/>
        <w:rPr>
          <w:rFonts w:ascii="Times New Roman" w:hAnsi="Times New Roman" w:cs="Times New Roman"/>
          <w:sz w:val="24"/>
          <w:szCs w:val="24"/>
        </w:rPr>
      </w:pPr>
      <w:r w:rsidRPr="00457447">
        <w:rPr>
          <w:rFonts w:ascii="Times New Roman" w:hAnsi="Times New Roman" w:cs="Times New Roman"/>
          <w:sz w:val="24"/>
          <w:szCs w:val="24"/>
        </w:rPr>
        <w:t xml:space="preserve">1.3. </w:t>
      </w:r>
      <w:r w:rsidR="00070E64" w:rsidRPr="00457447">
        <w:rPr>
          <w:rFonts w:ascii="Times New Roman" w:hAnsi="Times New Roman" w:cs="Times New Roman"/>
          <w:sz w:val="24"/>
          <w:szCs w:val="24"/>
        </w:rPr>
        <w:t>Требования к порядку информирования о предоставлении муниципальной услуги</w:t>
      </w:r>
      <w:r w:rsidR="00D77D51">
        <w:rPr>
          <w:rFonts w:ascii="Times New Roman" w:hAnsi="Times New Roman" w:cs="Times New Roman"/>
          <w:sz w:val="24"/>
          <w:szCs w:val="24"/>
        </w:rPr>
        <w:t>.</w:t>
      </w:r>
    </w:p>
    <w:p w:rsidR="000A38F2" w:rsidRPr="00457447" w:rsidRDefault="000A38F2" w:rsidP="000A38F2">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w:t>
      </w:r>
      <w:r w:rsidR="00457447">
        <w:rPr>
          <w:rFonts w:ascii="Times New Roman" w:hAnsi="Times New Roman" w:cs="Times New Roman"/>
          <w:sz w:val="24"/>
          <w:szCs w:val="24"/>
        </w:rPr>
        <w:t xml:space="preserve"> </w:t>
      </w:r>
      <w:r w:rsidR="00795F67">
        <w:rPr>
          <w:rFonts w:ascii="Times New Roman" w:hAnsi="Times New Roman" w:cs="Times New Roman"/>
          <w:sz w:val="24"/>
          <w:szCs w:val="24"/>
        </w:rPr>
        <w:t>Новгородской</w:t>
      </w:r>
      <w:r w:rsidR="00B40712">
        <w:rPr>
          <w:rFonts w:ascii="Times New Roman" w:hAnsi="Times New Roman" w:cs="Times New Roman"/>
          <w:sz w:val="24"/>
          <w:szCs w:val="24"/>
        </w:rPr>
        <w:t xml:space="preserve"> области</w:t>
      </w:r>
      <w:r w:rsidRPr="00457447">
        <w:rPr>
          <w:rFonts w:ascii="Times New Roman" w:hAnsi="Times New Roman" w:cs="Times New Roman"/>
          <w:sz w:val="24"/>
          <w:szCs w:val="24"/>
        </w:rPr>
        <w:t>.</w:t>
      </w:r>
    </w:p>
    <w:p w:rsidR="00D506FD" w:rsidRPr="00457447" w:rsidRDefault="000A38F2" w:rsidP="000A38F2">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r w:rsidR="00C554EE">
        <w:rPr>
          <w:rFonts w:ascii="Times New Roman" w:hAnsi="Times New Roman" w:cs="Times New Roman"/>
          <w:sz w:val="24"/>
          <w:szCs w:val="24"/>
        </w:rPr>
        <w:t xml:space="preserve"> </w:t>
      </w:r>
      <w:r w:rsidR="00C554EE">
        <w:rPr>
          <w:rFonts w:ascii="Times New Roman" w:hAnsi="Times New Roman" w:cs="Times New Roman"/>
          <w:sz w:val="24"/>
          <w:szCs w:val="24"/>
          <w:lang w:val="en-US"/>
        </w:rPr>
        <w:t>www</w:t>
      </w:r>
      <w:r w:rsidR="00C554EE" w:rsidRPr="00C554EE">
        <w:rPr>
          <w:rFonts w:ascii="Times New Roman" w:hAnsi="Times New Roman" w:cs="Times New Roman"/>
          <w:sz w:val="24"/>
          <w:szCs w:val="24"/>
        </w:rPr>
        <w:t>.</w:t>
      </w:r>
      <w:r w:rsidR="00C554EE">
        <w:rPr>
          <w:rFonts w:ascii="Times New Roman" w:hAnsi="Times New Roman" w:cs="Times New Roman"/>
          <w:sz w:val="24"/>
          <w:szCs w:val="24"/>
          <w:lang w:val="en-US"/>
        </w:rPr>
        <w:t>gosuslugi</w:t>
      </w:r>
      <w:r w:rsidR="00C554EE" w:rsidRPr="00C554EE">
        <w:rPr>
          <w:rFonts w:ascii="Times New Roman" w:hAnsi="Times New Roman" w:cs="Times New Roman"/>
          <w:sz w:val="24"/>
          <w:szCs w:val="24"/>
        </w:rPr>
        <w:t>.</w:t>
      </w:r>
      <w:r w:rsidR="00C554EE">
        <w:rPr>
          <w:rFonts w:ascii="Times New Roman" w:hAnsi="Times New Roman" w:cs="Times New Roman"/>
          <w:sz w:val="24"/>
          <w:szCs w:val="24"/>
          <w:lang w:val="en-US"/>
        </w:rPr>
        <w:t>ru</w:t>
      </w:r>
      <w:r w:rsidRPr="00457447">
        <w:rPr>
          <w:rFonts w:ascii="Times New Roman" w:hAnsi="Times New Roman" w:cs="Times New Roman"/>
          <w:sz w:val="24"/>
          <w:szCs w:val="24"/>
        </w:rPr>
        <w:t xml:space="preserve"> (далее – Единый портал) и Портале государственных и муниципальных услуг (функций) </w:t>
      </w:r>
      <w:r w:rsidR="00795F67">
        <w:rPr>
          <w:rFonts w:ascii="Times New Roman" w:hAnsi="Times New Roman" w:cs="Times New Roman"/>
          <w:sz w:val="24"/>
          <w:szCs w:val="24"/>
        </w:rPr>
        <w:t>Новгородской</w:t>
      </w:r>
      <w:r w:rsidR="00B40712">
        <w:rPr>
          <w:rFonts w:ascii="Times New Roman" w:hAnsi="Times New Roman" w:cs="Times New Roman"/>
          <w:sz w:val="24"/>
          <w:szCs w:val="24"/>
        </w:rPr>
        <w:t xml:space="preserve"> </w:t>
      </w:r>
      <w:proofErr w:type="gramStart"/>
      <w:r w:rsidR="00B40712">
        <w:rPr>
          <w:rFonts w:ascii="Times New Roman" w:hAnsi="Times New Roman" w:cs="Times New Roman"/>
          <w:sz w:val="24"/>
          <w:szCs w:val="24"/>
        </w:rPr>
        <w:t>области</w:t>
      </w:r>
      <w:r w:rsidRPr="00457447">
        <w:rPr>
          <w:rFonts w:ascii="Times New Roman" w:hAnsi="Times New Roman" w:cs="Times New Roman"/>
          <w:sz w:val="24"/>
          <w:szCs w:val="24"/>
        </w:rPr>
        <w:t xml:space="preserve"> </w:t>
      </w:r>
      <w:r w:rsidR="00C554EE">
        <w:rPr>
          <w:rFonts w:ascii="Times New Roman" w:hAnsi="Times New Roman" w:cs="Times New Roman"/>
          <w:sz w:val="24"/>
          <w:szCs w:val="24"/>
        </w:rPr>
        <w:t xml:space="preserve"> </w:t>
      </w:r>
      <w:r w:rsidRPr="00457447">
        <w:rPr>
          <w:rFonts w:ascii="Times New Roman" w:hAnsi="Times New Roman" w:cs="Times New Roman"/>
          <w:sz w:val="24"/>
          <w:szCs w:val="24"/>
        </w:rPr>
        <w:t>(</w:t>
      </w:r>
      <w:proofErr w:type="gramEnd"/>
      <w:r w:rsidRPr="00457447">
        <w:rPr>
          <w:rFonts w:ascii="Times New Roman" w:hAnsi="Times New Roman" w:cs="Times New Roman"/>
          <w:sz w:val="24"/>
          <w:szCs w:val="24"/>
        </w:rPr>
        <w:t>далее – Региональный портал) можно получить</w:t>
      </w:r>
      <w:r w:rsidR="00D506FD" w:rsidRPr="00457447">
        <w:rPr>
          <w:rFonts w:ascii="Times New Roman" w:hAnsi="Times New Roman" w:cs="Times New Roman"/>
          <w:sz w:val="24"/>
          <w:szCs w:val="24"/>
        </w:rPr>
        <w:t>:</w:t>
      </w:r>
    </w:p>
    <w:p w:rsidR="000A38F2" w:rsidRPr="00457447" w:rsidRDefault="000A38F2" w:rsidP="000A38F2">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в администрации:</w:t>
      </w:r>
    </w:p>
    <w:p w:rsidR="000A38F2" w:rsidRPr="00457447" w:rsidRDefault="000A38F2" w:rsidP="000A38F2">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в устной форме при личном обращении;</w:t>
      </w:r>
    </w:p>
    <w:p w:rsidR="000A38F2" w:rsidRPr="00457447" w:rsidRDefault="000A38F2" w:rsidP="000A38F2">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с использованием телефонной связи;</w:t>
      </w:r>
    </w:p>
    <w:p w:rsidR="000A38F2" w:rsidRPr="00457447" w:rsidRDefault="000A38F2" w:rsidP="000A38F2">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в форме электронного документа посредством направления на адрес электронной почты;</w:t>
      </w:r>
    </w:p>
    <w:p w:rsidR="000A38F2" w:rsidRPr="00457447" w:rsidRDefault="000A38F2" w:rsidP="000A38F2">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по письменным обращениям.</w:t>
      </w:r>
    </w:p>
    <w:p w:rsidR="000A38F2" w:rsidRPr="00457447" w:rsidRDefault="000A38F2" w:rsidP="00697ECC">
      <w:pPr>
        <w:spacing w:after="0" w:line="240" w:lineRule="auto"/>
        <w:jc w:val="both"/>
        <w:rPr>
          <w:rFonts w:ascii="Times New Roman" w:hAnsi="Times New Roman" w:cs="Times New Roman"/>
          <w:sz w:val="24"/>
          <w:szCs w:val="24"/>
        </w:rPr>
      </w:pPr>
      <w:r w:rsidRPr="00457447">
        <w:rPr>
          <w:rFonts w:ascii="Times New Roman" w:hAnsi="Times New Roman" w:cs="Times New Roman"/>
          <w:sz w:val="24"/>
          <w:szCs w:val="24"/>
        </w:rPr>
        <w:t xml:space="preserve">1.3.3. В </w:t>
      </w:r>
      <w:r w:rsidR="00697ECC">
        <w:rPr>
          <w:rFonts w:ascii="Times New Roman" w:hAnsi="Times New Roman" w:cs="Times New Roman"/>
          <w:sz w:val="24"/>
          <w:szCs w:val="24"/>
        </w:rPr>
        <w:t>отделении</w:t>
      </w:r>
      <w:r w:rsidR="00EC58A9" w:rsidRPr="00EC58A9">
        <w:rPr>
          <w:rFonts w:ascii="Times New Roman" w:hAnsi="Times New Roman" w:cs="Times New Roman"/>
          <w:sz w:val="24"/>
          <w:szCs w:val="24"/>
        </w:rPr>
        <w:t xml:space="preserve"> МФЦ Любытинского муниципального района (далее МФЦ) на о</w:t>
      </w:r>
      <w:r w:rsidR="00085B24">
        <w:rPr>
          <w:rFonts w:ascii="Times New Roman" w:hAnsi="Times New Roman" w:cs="Times New Roman"/>
          <w:sz w:val="24"/>
          <w:szCs w:val="24"/>
        </w:rPr>
        <w:t xml:space="preserve">сновании подписанных соглашений </w:t>
      </w:r>
      <w:r w:rsidR="004F73BC">
        <w:rPr>
          <w:rFonts w:ascii="Times New Roman" w:hAnsi="Times New Roman" w:cs="Times New Roman"/>
          <w:sz w:val="24"/>
          <w:szCs w:val="24"/>
        </w:rPr>
        <w:t>(далее -  МФЦ)</w:t>
      </w:r>
      <w:r w:rsidRPr="00457447">
        <w:rPr>
          <w:rFonts w:ascii="Times New Roman" w:hAnsi="Times New Roman" w:cs="Times New Roman"/>
          <w:sz w:val="24"/>
          <w:szCs w:val="24"/>
        </w:rPr>
        <w:t>:</w:t>
      </w:r>
    </w:p>
    <w:p w:rsidR="009353C7" w:rsidRDefault="000A38F2" w:rsidP="009353C7">
      <w:pPr>
        <w:spacing w:after="0" w:line="240" w:lineRule="auto"/>
        <w:ind w:left="-142" w:firstLine="568"/>
        <w:jc w:val="both"/>
        <w:rPr>
          <w:rFonts w:ascii="Times New Roman" w:hAnsi="Times New Roman" w:cs="Times New Roman"/>
          <w:sz w:val="24"/>
          <w:szCs w:val="24"/>
        </w:rPr>
      </w:pPr>
      <w:r w:rsidRPr="00457447">
        <w:rPr>
          <w:rFonts w:ascii="Times New Roman" w:hAnsi="Times New Roman" w:cs="Times New Roman"/>
          <w:sz w:val="24"/>
          <w:szCs w:val="24"/>
        </w:rPr>
        <w:t>при личном обращении;</w:t>
      </w:r>
    </w:p>
    <w:p w:rsidR="00085B24" w:rsidRPr="009353C7" w:rsidRDefault="000A38F2" w:rsidP="009353C7">
      <w:pPr>
        <w:spacing w:after="0" w:line="240" w:lineRule="auto"/>
        <w:ind w:left="-142" w:firstLine="568"/>
        <w:jc w:val="both"/>
        <w:rPr>
          <w:rFonts w:ascii="Times New Roman" w:hAnsi="Times New Roman" w:cs="Times New Roman"/>
          <w:sz w:val="24"/>
          <w:szCs w:val="24"/>
        </w:rPr>
      </w:pPr>
      <w:r w:rsidRPr="00457447">
        <w:rPr>
          <w:rFonts w:ascii="Times New Roman" w:hAnsi="Times New Roman" w:cs="Times New Roman"/>
          <w:sz w:val="24"/>
          <w:szCs w:val="24"/>
        </w:rPr>
        <w:t xml:space="preserve">посредством интернет-сайта – http: - </w:t>
      </w:r>
      <w:hyperlink r:id="rId9" w:history="1">
        <w:r w:rsidR="00085B24" w:rsidRPr="00144691">
          <w:rPr>
            <w:rStyle w:val="a4"/>
            <w:rFonts w:ascii="Times New Roman" w:hAnsi="Times New Roman"/>
            <w:sz w:val="24"/>
            <w:szCs w:val="24"/>
            <w:lang w:val="ru-RU" w:eastAsia="ar-SA"/>
          </w:rPr>
          <w:t>www.lubytino.ru</w:t>
        </w:r>
      </w:hyperlink>
      <w:r w:rsidR="00085B24" w:rsidRPr="00085B24">
        <w:rPr>
          <w:rFonts w:ascii="Times New Roman" w:hAnsi="Times New Roman" w:cs="Times New Roman"/>
          <w:color w:val="FF0000"/>
          <w:sz w:val="24"/>
          <w:szCs w:val="24"/>
        </w:rPr>
        <w:t>.</w:t>
      </w:r>
    </w:p>
    <w:p w:rsidR="00AE2CFA" w:rsidRPr="00085B24" w:rsidRDefault="000A38F2" w:rsidP="00697ECC">
      <w:pPr>
        <w:spacing w:after="0" w:line="240" w:lineRule="auto"/>
        <w:ind w:firstLine="567"/>
        <w:rPr>
          <w:rFonts w:ascii="Times New Roman" w:hAnsi="Times New Roman" w:cs="Times New Roman"/>
          <w:sz w:val="24"/>
          <w:szCs w:val="24"/>
        </w:rPr>
      </w:pPr>
      <w:r w:rsidRPr="00457447">
        <w:rPr>
          <w:rFonts w:ascii="Times New Roman" w:hAnsi="Times New Roman" w:cs="Times New Roman"/>
          <w:sz w:val="24"/>
          <w:szCs w:val="24"/>
        </w:rPr>
        <w:lastRenderedPageBreak/>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w:t>
      </w:r>
      <w:r w:rsidR="00795F67">
        <w:rPr>
          <w:rFonts w:ascii="Times New Roman" w:hAnsi="Times New Roman" w:cs="Times New Roman"/>
          <w:sz w:val="24"/>
          <w:szCs w:val="24"/>
        </w:rPr>
        <w:t>Новгородской</w:t>
      </w:r>
      <w:r w:rsidR="00B40712">
        <w:rPr>
          <w:rFonts w:ascii="Times New Roman" w:hAnsi="Times New Roman" w:cs="Times New Roman"/>
          <w:sz w:val="24"/>
          <w:szCs w:val="24"/>
        </w:rPr>
        <w:t xml:space="preserve"> области</w:t>
      </w:r>
      <w:r w:rsidRPr="00457447">
        <w:rPr>
          <w:rFonts w:ascii="Times New Roman" w:hAnsi="Times New Roman" w:cs="Times New Roman"/>
          <w:sz w:val="24"/>
          <w:szCs w:val="24"/>
        </w:rPr>
        <w:t xml:space="preserve"> размещена на Едином портале многофункциональных центров предоставления государственных и муниципальных услуг </w:t>
      </w:r>
      <w:r w:rsidR="00795F67">
        <w:rPr>
          <w:rFonts w:ascii="Times New Roman" w:hAnsi="Times New Roman" w:cs="Times New Roman"/>
          <w:sz w:val="24"/>
          <w:szCs w:val="24"/>
        </w:rPr>
        <w:t>Новгородской</w:t>
      </w:r>
      <w:r w:rsidR="00B40712">
        <w:rPr>
          <w:rFonts w:ascii="Times New Roman" w:hAnsi="Times New Roman" w:cs="Times New Roman"/>
          <w:sz w:val="24"/>
          <w:szCs w:val="24"/>
        </w:rPr>
        <w:t xml:space="preserve"> области</w:t>
      </w:r>
      <w:r w:rsidRPr="00457447">
        <w:rPr>
          <w:rFonts w:ascii="Times New Roman" w:hAnsi="Times New Roman" w:cs="Times New Roman"/>
          <w:sz w:val="24"/>
          <w:szCs w:val="24"/>
        </w:rPr>
        <w:t xml:space="preserve"> в информационно-телекоммуникационной сети «Интернет</w:t>
      </w:r>
      <w:r w:rsidRPr="00AE2CFA">
        <w:rPr>
          <w:rFonts w:ascii="Times New Roman" w:hAnsi="Times New Roman" w:cs="Times New Roman"/>
          <w:sz w:val="24"/>
          <w:szCs w:val="24"/>
        </w:rPr>
        <w:t xml:space="preserve">» -  </w:t>
      </w:r>
      <w:r w:rsidR="00AE2CFA" w:rsidRPr="00085B24">
        <w:rPr>
          <w:rFonts w:ascii="Times New Roman" w:hAnsi="Times New Roman" w:cs="Times New Roman"/>
          <w:sz w:val="24"/>
          <w:szCs w:val="24"/>
        </w:rPr>
        <w:t xml:space="preserve">https://mfc53.novreg.ru/. </w:t>
      </w:r>
    </w:p>
    <w:p w:rsidR="00EC58A9" w:rsidRDefault="000A38F2" w:rsidP="000A38F2">
      <w:pPr>
        <w:spacing w:after="0" w:line="240" w:lineRule="auto"/>
        <w:ind w:firstLine="567"/>
        <w:jc w:val="both"/>
        <w:rPr>
          <w:rFonts w:ascii="Times New Roman" w:hAnsi="Times New Roman" w:cs="Times New Roman"/>
          <w:color w:val="FF0000"/>
          <w:sz w:val="24"/>
          <w:szCs w:val="24"/>
        </w:rPr>
      </w:pPr>
      <w:r w:rsidRPr="00457447">
        <w:rPr>
          <w:rFonts w:ascii="Times New Roman" w:hAnsi="Times New Roman" w:cs="Times New Roman"/>
          <w:sz w:val="24"/>
          <w:szCs w:val="24"/>
        </w:rPr>
        <w:t xml:space="preserve">1.3.4. На официальном интернет-сайте Администрации  адрес </w:t>
      </w:r>
      <w:hyperlink r:id="rId10" w:history="1">
        <w:r w:rsidR="00EC58A9" w:rsidRPr="00144691">
          <w:rPr>
            <w:rStyle w:val="a4"/>
            <w:rFonts w:ascii="Times New Roman" w:hAnsi="Times New Roman"/>
            <w:sz w:val="24"/>
            <w:szCs w:val="24"/>
            <w:lang w:val="ru-RU" w:eastAsia="ar-SA"/>
          </w:rPr>
          <w:t>www.nebolchi-adm.ru</w:t>
        </w:r>
      </w:hyperlink>
    </w:p>
    <w:p w:rsidR="000A38F2" w:rsidRPr="00457447" w:rsidRDefault="000A38F2" w:rsidP="000A38F2">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 xml:space="preserve">1.3.5. В информационно-телекоммуникационной сети «Интернет» на Едином </w:t>
      </w:r>
      <w:proofErr w:type="gramStart"/>
      <w:r w:rsidRPr="00457447">
        <w:rPr>
          <w:rFonts w:ascii="Times New Roman" w:hAnsi="Times New Roman" w:cs="Times New Roman"/>
          <w:sz w:val="24"/>
          <w:szCs w:val="24"/>
        </w:rPr>
        <w:t>портале  и</w:t>
      </w:r>
      <w:proofErr w:type="gramEnd"/>
      <w:r w:rsidRPr="00457447">
        <w:rPr>
          <w:rFonts w:ascii="Times New Roman" w:hAnsi="Times New Roman" w:cs="Times New Roman"/>
          <w:sz w:val="24"/>
          <w:szCs w:val="24"/>
        </w:rPr>
        <w:t xml:space="preserve"> (или) Региональном портале -  </w:t>
      </w:r>
      <w:r w:rsidR="00AE2CFA" w:rsidRPr="00085B24">
        <w:rPr>
          <w:rFonts w:ascii="Times New Roman" w:hAnsi="Times New Roman" w:cs="Times New Roman"/>
          <w:sz w:val="24"/>
          <w:szCs w:val="24"/>
        </w:rPr>
        <w:t>https://www.gosuslugi.ru/</w:t>
      </w:r>
      <w:r w:rsidR="00AE2CFA" w:rsidRPr="00AE2CFA">
        <w:rPr>
          <w:rFonts w:ascii="Times New Roman" w:hAnsi="Times New Roman" w:cs="Times New Roman"/>
          <w:color w:val="FF0000"/>
          <w:sz w:val="24"/>
          <w:szCs w:val="24"/>
        </w:rPr>
        <w:t xml:space="preserve"> </w:t>
      </w:r>
      <w:r w:rsidRPr="00457447">
        <w:rPr>
          <w:rFonts w:ascii="Times New Roman" w:hAnsi="Times New Roman" w:cs="Times New Roman"/>
          <w:sz w:val="24"/>
          <w:szCs w:val="24"/>
        </w:rPr>
        <w:t xml:space="preserve">(далее - Единый и Региональный портал). </w:t>
      </w:r>
    </w:p>
    <w:p w:rsidR="000A38F2" w:rsidRPr="00457447" w:rsidRDefault="000A38F2" w:rsidP="000A38F2">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На Едином и Региональном портале размещ</w:t>
      </w:r>
      <w:r w:rsidR="00D506FD" w:rsidRPr="00457447">
        <w:rPr>
          <w:rFonts w:ascii="Times New Roman" w:hAnsi="Times New Roman" w:cs="Times New Roman"/>
          <w:sz w:val="24"/>
          <w:szCs w:val="24"/>
        </w:rPr>
        <w:t>ается</w:t>
      </w:r>
      <w:r w:rsidRPr="00457447">
        <w:rPr>
          <w:rFonts w:ascii="Times New Roman" w:hAnsi="Times New Roman" w:cs="Times New Roman"/>
          <w:sz w:val="24"/>
          <w:szCs w:val="24"/>
        </w:rPr>
        <w:t xml:space="preserve"> следующая информация:</w:t>
      </w:r>
    </w:p>
    <w:p w:rsidR="000A38F2" w:rsidRPr="00457447" w:rsidRDefault="000A38F2" w:rsidP="009353C7">
      <w:pPr>
        <w:spacing w:after="0" w:line="240" w:lineRule="auto"/>
        <w:ind w:firstLine="142"/>
        <w:jc w:val="both"/>
        <w:rPr>
          <w:rFonts w:ascii="Times New Roman" w:hAnsi="Times New Roman" w:cs="Times New Roman"/>
          <w:sz w:val="24"/>
          <w:szCs w:val="24"/>
        </w:rPr>
      </w:pPr>
      <w:r w:rsidRPr="00457447">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A38F2" w:rsidRPr="00457447" w:rsidRDefault="000A38F2" w:rsidP="009353C7">
      <w:pPr>
        <w:spacing w:after="0" w:line="240" w:lineRule="auto"/>
        <w:ind w:firstLine="284"/>
        <w:jc w:val="both"/>
        <w:rPr>
          <w:rFonts w:ascii="Times New Roman" w:hAnsi="Times New Roman" w:cs="Times New Roman"/>
          <w:sz w:val="24"/>
          <w:szCs w:val="24"/>
        </w:rPr>
      </w:pPr>
      <w:r w:rsidRPr="00457447">
        <w:rPr>
          <w:rFonts w:ascii="Times New Roman" w:hAnsi="Times New Roman" w:cs="Times New Roman"/>
          <w:sz w:val="24"/>
          <w:szCs w:val="24"/>
        </w:rPr>
        <w:t>2) круг заявителей;</w:t>
      </w:r>
    </w:p>
    <w:p w:rsidR="000A38F2" w:rsidRPr="00457447" w:rsidRDefault="000A38F2" w:rsidP="009353C7">
      <w:pPr>
        <w:spacing w:after="0" w:line="240" w:lineRule="auto"/>
        <w:ind w:firstLine="284"/>
        <w:jc w:val="both"/>
        <w:rPr>
          <w:rFonts w:ascii="Times New Roman" w:hAnsi="Times New Roman" w:cs="Times New Roman"/>
          <w:sz w:val="24"/>
          <w:szCs w:val="24"/>
        </w:rPr>
      </w:pPr>
      <w:r w:rsidRPr="00457447">
        <w:rPr>
          <w:rFonts w:ascii="Times New Roman" w:hAnsi="Times New Roman" w:cs="Times New Roman"/>
          <w:sz w:val="24"/>
          <w:szCs w:val="24"/>
        </w:rPr>
        <w:t>3) срок предоставления муниципальной услуги;</w:t>
      </w:r>
    </w:p>
    <w:p w:rsidR="000A38F2" w:rsidRPr="00457447" w:rsidRDefault="000A38F2" w:rsidP="009353C7">
      <w:pPr>
        <w:spacing w:after="0" w:line="240" w:lineRule="auto"/>
        <w:ind w:firstLine="284"/>
        <w:jc w:val="both"/>
        <w:rPr>
          <w:rFonts w:ascii="Times New Roman" w:hAnsi="Times New Roman" w:cs="Times New Roman"/>
          <w:sz w:val="24"/>
          <w:szCs w:val="24"/>
        </w:rPr>
      </w:pPr>
      <w:r w:rsidRPr="00457447">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A38F2" w:rsidRPr="00457447" w:rsidRDefault="000A38F2" w:rsidP="00697ECC">
      <w:pPr>
        <w:spacing w:after="0" w:line="240" w:lineRule="auto"/>
        <w:ind w:firstLine="284"/>
        <w:jc w:val="both"/>
        <w:rPr>
          <w:rFonts w:ascii="Times New Roman" w:hAnsi="Times New Roman" w:cs="Times New Roman"/>
          <w:sz w:val="24"/>
          <w:szCs w:val="24"/>
        </w:rPr>
      </w:pPr>
      <w:r w:rsidRPr="00457447">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0A38F2" w:rsidRPr="00457447" w:rsidRDefault="000A38F2" w:rsidP="009353C7">
      <w:pPr>
        <w:spacing w:after="0" w:line="240" w:lineRule="auto"/>
        <w:ind w:firstLine="284"/>
        <w:jc w:val="both"/>
        <w:rPr>
          <w:rFonts w:ascii="Times New Roman" w:hAnsi="Times New Roman" w:cs="Times New Roman"/>
          <w:sz w:val="24"/>
          <w:szCs w:val="24"/>
        </w:rPr>
      </w:pPr>
      <w:r w:rsidRPr="00457447">
        <w:rPr>
          <w:rFonts w:ascii="Times New Roman" w:hAnsi="Times New Roman" w:cs="Times New Roman"/>
          <w:sz w:val="24"/>
          <w:szCs w:val="24"/>
        </w:rPr>
        <w:t xml:space="preserve">6) исчерпывающий перечень оснований для приостановления или отказа </w:t>
      </w:r>
      <w:r w:rsidRPr="00457447">
        <w:rPr>
          <w:rFonts w:ascii="Times New Roman" w:hAnsi="Times New Roman" w:cs="Times New Roman"/>
          <w:sz w:val="24"/>
          <w:szCs w:val="24"/>
        </w:rPr>
        <w:br/>
        <w:t>в предоставлении муниципальной услуги;</w:t>
      </w:r>
    </w:p>
    <w:p w:rsidR="000A38F2" w:rsidRPr="00457447" w:rsidRDefault="000A38F2" w:rsidP="009353C7">
      <w:pPr>
        <w:spacing w:after="0" w:line="240" w:lineRule="auto"/>
        <w:ind w:firstLine="284"/>
        <w:jc w:val="both"/>
        <w:rPr>
          <w:rFonts w:ascii="Times New Roman" w:hAnsi="Times New Roman" w:cs="Times New Roman"/>
          <w:sz w:val="24"/>
          <w:szCs w:val="24"/>
        </w:rPr>
      </w:pPr>
      <w:r w:rsidRPr="00457447">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A38F2" w:rsidRPr="00457447" w:rsidRDefault="000A38F2" w:rsidP="009353C7">
      <w:pPr>
        <w:spacing w:after="0" w:line="240" w:lineRule="auto"/>
        <w:ind w:firstLine="284"/>
        <w:jc w:val="both"/>
        <w:rPr>
          <w:rFonts w:ascii="Times New Roman" w:hAnsi="Times New Roman" w:cs="Times New Roman"/>
          <w:sz w:val="24"/>
          <w:szCs w:val="24"/>
        </w:rPr>
      </w:pPr>
      <w:r w:rsidRPr="00457447">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0A38F2" w:rsidRPr="00457447" w:rsidRDefault="000A38F2" w:rsidP="000A38F2">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w:t>
      </w:r>
      <w:r w:rsidR="00795F67">
        <w:rPr>
          <w:rFonts w:ascii="Times New Roman" w:hAnsi="Times New Roman" w:cs="Times New Roman"/>
          <w:sz w:val="24"/>
          <w:szCs w:val="24"/>
        </w:rPr>
        <w:t>Новгородской</w:t>
      </w:r>
      <w:r w:rsidR="00B40712">
        <w:rPr>
          <w:rFonts w:ascii="Times New Roman" w:hAnsi="Times New Roman" w:cs="Times New Roman"/>
          <w:sz w:val="24"/>
          <w:szCs w:val="24"/>
        </w:rPr>
        <w:t xml:space="preserve"> области</w:t>
      </w:r>
      <w:r w:rsidRPr="00457447">
        <w:rPr>
          <w:rFonts w:ascii="Times New Roman" w:hAnsi="Times New Roman" w:cs="Times New Roman"/>
          <w:sz w:val="24"/>
          <w:szCs w:val="24"/>
        </w:rPr>
        <w:t>», предоставляется заявителю бесплатно.</w:t>
      </w:r>
    </w:p>
    <w:p w:rsidR="000A38F2" w:rsidRPr="00457447" w:rsidRDefault="000A38F2" w:rsidP="000A38F2">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457447">
        <w:rPr>
          <w:rFonts w:ascii="Times New Roman" w:hAnsi="Times New Roman" w:cs="Times New Roman"/>
          <w:sz w:val="24"/>
          <w:szCs w:val="24"/>
        </w:rPr>
        <w:t>заявителя</w:t>
      </w:r>
      <w:proofErr w:type="gramEnd"/>
      <w:r w:rsidRPr="00457447">
        <w:rPr>
          <w:rFonts w:ascii="Times New Roman" w:hAnsi="Times New Roman" w:cs="Times New Roman"/>
          <w:sz w:val="24"/>
          <w:szCs w:val="24"/>
        </w:rPr>
        <w:t xml:space="preserve"> или предоставление им персональных данных.</w:t>
      </w:r>
    </w:p>
    <w:p w:rsidR="000A38F2" w:rsidRPr="00457447" w:rsidRDefault="009353C7" w:rsidP="009353C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1.3.6. </w:t>
      </w:r>
      <w:r w:rsidR="000A38F2" w:rsidRPr="00457447">
        <w:rPr>
          <w:rFonts w:ascii="Times New Roman" w:hAnsi="Times New Roman" w:cs="Times New Roman"/>
          <w:sz w:val="24"/>
          <w:szCs w:val="24"/>
        </w:rPr>
        <w:t xml:space="preserve">На информационных стендах в Администрации, а также в сети Интернет на официальном сайте </w:t>
      </w:r>
      <w:proofErr w:type="gramStart"/>
      <w:r w:rsidR="000A38F2" w:rsidRPr="00457447">
        <w:rPr>
          <w:rFonts w:ascii="Times New Roman" w:hAnsi="Times New Roman" w:cs="Times New Roman"/>
          <w:sz w:val="24"/>
          <w:szCs w:val="24"/>
        </w:rPr>
        <w:t>Администрации  размещены</w:t>
      </w:r>
      <w:proofErr w:type="gramEnd"/>
      <w:r w:rsidR="000A38F2" w:rsidRPr="00457447">
        <w:rPr>
          <w:rFonts w:ascii="Times New Roman" w:hAnsi="Times New Roman" w:cs="Times New Roman"/>
          <w:sz w:val="24"/>
          <w:szCs w:val="24"/>
        </w:rPr>
        <w:t xml:space="preserve"> следующие информационные материалы:</w:t>
      </w:r>
    </w:p>
    <w:p w:rsidR="000A38F2" w:rsidRPr="009353C7" w:rsidRDefault="000A38F2" w:rsidP="009353C7">
      <w:pPr>
        <w:spacing w:after="0" w:line="240" w:lineRule="auto"/>
        <w:rPr>
          <w:rFonts w:ascii="Times New Roman" w:hAnsi="Times New Roman" w:cs="Times New Roman"/>
          <w:sz w:val="24"/>
          <w:szCs w:val="24"/>
        </w:rPr>
      </w:pPr>
      <w:r w:rsidRPr="009353C7">
        <w:rPr>
          <w:rFonts w:ascii="Times New Roman" w:hAnsi="Times New Roman" w:cs="Times New Roman"/>
          <w:sz w:val="24"/>
          <w:szCs w:val="24"/>
        </w:rPr>
        <w:t>- адрес, номера телефонов, график работы, адрес электронной почты администрации, а также структурного подразделения, непосредственно предоставляющего муниципальн</w:t>
      </w:r>
      <w:r w:rsidR="009353C7">
        <w:rPr>
          <w:rFonts w:ascii="Times New Roman" w:hAnsi="Times New Roman" w:cs="Times New Roman"/>
          <w:sz w:val="24"/>
          <w:szCs w:val="24"/>
        </w:rPr>
        <w:t xml:space="preserve">ую </w:t>
      </w:r>
      <w:r w:rsidRPr="009353C7">
        <w:rPr>
          <w:rFonts w:ascii="Times New Roman" w:hAnsi="Times New Roman" w:cs="Times New Roman"/>
          <w:sz w:val="24"/>
          <w:szCs w:val="24"/>
        </w:rPr>
        <w:t>услугу;</w:t>
      </w:r>
    </w:p>
    <w:p w:rsidR="000A38F2" w:rsidRPr="00457447" w:rsidRDefault="000A38F2" w:rsidP="009353C7">
      <w:pPr>
        <w:spacing w:after="0" w:line="240" w:lineRule="auto"/>
        <w:jc w:val="both"/>
        <w:rPr>
          <w:rFonts w:ascii="Times New Roman" w:hAnsi="Times New Roman" w:cs="Times New Roman"/>
          <w:sz w:val="24"/>
          <w:szCs w:val="24"/>
        </w:rPr>
      </w:pPr>
      <w:r w:rsidRPr="009353C7">
        <w:rPr>
          <w:rFonts w:ascii="Times New Roman" w:hAnsi="Times New Roman" w:cs="Times New Roman"/>
          <w:sz w:val="24"/>
          <w:szCs w:val="24"/>
        </w:rPr>
        <w:t>- график</w:t>
      </w:r>
      <w:r w:rsidRPr="00457447">
        <w:rPr>
          <w:rFonts w:ascii="Times New Roman" w:hAnsi="Times New Roman" w:cs="Times New Roman"/>
          <w:sz w:val="24"/>
          <w:szCs w:val="24"/>
        </w:rPr>
        <w:t xml:space="preserve">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0A38F2" w:rsidRPr="00457447" w:rsidRDefault="009353C7" w:rsidP="00935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A38F2" w:rsidRPr="00457447">
        <w:rPr>
          <w:rFonts w:ascii="Times New Roman" w:hAnsi="Times New Roman" w:cs="Times New Roman"/>
          <w:sz w:val="24"/>
          <w:szCs w:val="24"/>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0A38F2" w:rsidRPr="00457447" w:rsidRDefault="000A38F2" w:rsidP="009353C7">
      <w:pPr>
        <w:spacing w:after="0" w:line="240" w:lineRule="auto"/>
        <w:jc w:val="both"/>
        <w:rPr>
          <w:rFonts w:ascii="Times New Roman" w:hAnsi="Times New Roman" w:cs="Times New Roman"/>
          <w:sz w:val="24"/>
          <w:szCs w:val="24"/>
        </w:rPr>
      </w:pPr>
      <w:r w:rsidRPr="00457447">
        <w:rPr>
          <w:rFonts w:ascii="Times New Roman" w:hAnsi="Times New Roman" w:cs="Times New Roman"/>
          <w:sz w:val="24"/>
          <w:szCs w:val="24"/>
        </w:rPr>
        <w:t>- сведения о предоставляемой муниципальной услуге;</w:t>
      </w:r>
    </w:p>
    <w:p w:rsidR="009353C7" w:rsidRDefault="000A38F2" w:rsidP="009353C7">
      <w:pPr>
        <w:spacing w:after="0" w:line="240" w:lineRule="auto"/>
        <w:jc w:val="both"/>
        <w:rPr>
          <w:rFonts w:ascii="Times New Roman" w:hAnsi="Times New Roman" w:cs="Times New Roman"/>
          <w:sz w:val="24"/>
          <w:szCs w:val="24"/>
        </w:rPr>
      </w:pPr>
      <w:r w:rsidRPr="00457447">
        <w:rPr>
          <w:rFonts w:ascii="Times New Roman" w:hAnsi="Times New Roman" w:cs="Times New Roman"/>
          <w:sz w:val="24"/>
          <w:szCs w:val="24"/>
        </w:rPr>
        <w:t>- перечень документов, которые заявитель должен представить для предоставления муниципальной услуги;</w:t>
      </w:r>
      <w:r w:rsidR="009353C7">
        <w:rPr>
          <w:rFonts w:ascii="Times New Roman" w:hAnsi="Times New Roman" w:cs="Times New Roman"/>
          <w:sz w:val="24"/>
          <w:szCs w:val="24"/>
        </w:rPr>
        <w:t xml:space="preserve"> </w:t>
      </w:r>
    </w:p>
    <w:p w:rsidR="000A38F2" w:rsidRPr="00457447" w:rsidRDefault="000A38F2" w:rsidP="009353C7">
      <w:pPr>
        <w:spacing w:after="0" w:line="240" w:lineRule="auto"/>
        <w:jc w:val="both"/>
        <w:rPr>
          <w:rFonts w:ascii="Times New Roman" w:hAnsi="Times New Roman" w:cs="Times New Roman"/>
          <w:sz w:val="24"/>
          <w:szCs w:val="24"/>
        </w:rPr>
      </w:pPr>
      <w:r w:rsidRPr="00457447">
        <w:rPr>
          <w:rFonts w:ascii="Times New Roman" w:hAnsi="Times New Roman" w:cs="Times New Roman"/>
          <w:sz w:val="24"/>
          <w:szCs w:val="24"/>
        </w:rPr>
        <w:t>- образцы заполнения документов;</w:t>
      </w:r>
    </w:p>
    <w:p w:rsidR="000A38F2" w:rsidRPr="00457447" w:rsidRDefault="000A38F2" w:rsidP="000A38F2">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 перечень оснований для отказа в приеме документов, приостановления и отказа в предоставлении муниципальной услуги;</w:t>
      </w:r>
    </w:p>
    <w:p w:rsidR="000A38F2" w:rsidRPr="00457447" w:rsidRDefault="000A38F2" w:rsidP="000A38F2">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 xml:space="preserve">-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w:t>
      </w:r>
      <w:r w:rsidRPr="00457447">
        <w:rPr>
          <w:rFonts w:ascii="Times New Roman" w:hAnsi="Times New Roman" w:cs="Times New Roman"/>
          <w:sz w:val="24"/>
          <w:szCs w:val="24"/>
        </w:rPr>
        <w:lastRenderedPageBreak/>
        <w:t>требования к порядку их выполнения, в том числе особенности выполнения административных процедур (действий) в электронной форме.</w:t>
      </w:r>
    </w:p>
    <w:p w:rsidR="000A38F2" w:rsidRPr="00457447" w:rsidRDefault="000A38F2" w:rsidP="000A38F2">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0A38F2" w:rsidRPr="00457447" w:rsidRDefault="000A38F2" w:rsidP="000A38F2">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0A38F2" w:rsidRPr="00457447" w:rsidRDefault="000A38F2" w:rsidP="000A38F2">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Консультирование по вопросам предоставления муниципальной услуги осуществляется бесплатно.</w:t>
      </w:r>
    </w:p>
    <w:p w:rsidR="000A38F2" w:rsidRPr="00457447" w:rsidRDefault="000A38F2" w:rsidP="000A38F2">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0A38F2" w:rsidRPr="00457447" w:rsidRDefault="000A38F2" w:rsidP="000A38F2">
      <w:pPr>
        <w:spacing w:after="0" w:line="240" w:lineRule="auto"/>
        <w:jc w:val="both"/>
        <w:rPr>
          <w:rFonts w:ascii="Times New Roman" w:hAnsi="Times New Roman" w:cs="Times New Roman"/>
          <w:sz w:val="24"/>
          <w:szCs w:val="24"/>
        </w:rPr>
      </w:pPr>
      <w:r w:rsidRPr="00457447">
        <w:rPr>
          <w:rFonts w:ascii="Times New Roman" w:hAnsi="Times New Roman" w:cs="Times New Roman"/>
          <w:sz w:val="24"/>
          <w:szCs w:val="24"/>
        </w:rPr>
        <w:tab/>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0A38F2" w:rsidRPr="00457447" w:rsidRDefault="000A38F2" w:rsidP="000A38F2">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A38F2" w:rsidRPr="00457447" w:rsidRDefault="000A38F2" w:rsidP="000A38F2">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Рекомендуемое время для телефонного разговора – не более 10 минут, личного устного информирования – не более 20 минут.</w:t>
      </w:r>
    </w:p>
    <w:p w:rsidR="000A38F2" w:rsidRPr="00457447" w:rsidRDefault="000A38F2" w:rsidP="000A38F2">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0A38F2" w:rsidRPr="00457447" w:rsidRDefault="000A38F2" w:rsidP="000A38F2">
      <w:pPr>
        <w:spacing w:after="0" w:line="240" w:lineRule="auto"/>
        <w:jc w:val="both"/>
        <w:rPr>
          <w:rFonts w:ascii="Times New Roman" w:hAnsi="Times New Roman" w:cs="Times New Roman"/>
          <w:sz w:val="24"/>
          <w:szCs w:val="24"/>
        </w:rPr>
      </w:pPr>
      <w:r w:rsidRPr="00457447">
        <w:rPr>
          <w:rFonts w:ascii="Times New Roman" w:hAnsi="Times New Roman" w:cs="Times New Roman"/>
          <w:sz w:val="24"/>
          <w:szCs w:val="24"/>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457447" w:rsidRPr="000A38F2" w:rsidRDefault="00457447" w:rsidP="000A38F2">
      <w:pPr>
        <w:spacing w:after="0" w:line="240" w:lineRule="auto"/>
        <w:jc w:val="both"/>
        <w:rPr>
          <w:rFonts w:ascii="Times New Roman" w:hAnsi="Times New Roman" w:cs="Times New Roman"/>
          <w:color w:val="0000FF"/>
          <w:sz w:val="24"/>
          <w:szCs w:val="24"/>
        </w:rPr>
      </w:pPr>
    </w:p>
    <w:p w:rsidR="006D6AA3" w:rsidRDefault="00E47A0B">
      <w:pPr>
        <w:pStyle w:val="ConsPlusNormal0"/>
        <w:jc w:val="center"/>
        <w:rPr>
          <w:rFonts w:ascii="Times New Roman" w:hAnsi="Times New Roman" w:cs="Times New Roman"/>
          <w:sz w:val="24"/>
          <w:szCs w:val="24"/>
        </w:rPr>
      </w:pPr>
      <w:r>
        <w:rPr>
          <w:rFonts w:ascii="Times New Roman" w:hAnsi="Times New Roman" w:cs="Times New Roman"/>
          <w:b/>
          <w:bCs/>
          <w:sz w:val="24"/>
          <w:szCs w:val="24"/>
        </w:rPr>
        <w:t>2</w:t>
      </w:r>
      <w:r w:rsidR="006D6AA3">
        <w:rPr>
          <w:rFonts w:ascii="Times New Roman" w:hAnsi="Times New Roman" w:cs="Times New Roman"/>
          <w:b/>
          <w:bCs/>
          <w:sz w:val="24"/>
          <w:szCs w:val="24"/>
        </w:rPr>
        <w:t>. Стандарт предоставления муниципальной услуги</w:t>
      </w:r>
    </w:p>
    <w:p w:rsidR="00457447" w:rsidRDefault="00457447">
      <w:pPr>
        <w:pStyle w:val="ConsPlusNormal0"/>
        <w:ind w:firstLine="540"/>
        <w:jc w:val="both"/>
        <w:rPr>
          <w:rFonts w:ascii="Times New Roman" w:hAnsi="Times New Roman" w:cs="Times New Roman"/>
          <w:sz w:val="24"/>
          <w:szCs w:val="24"/>
        </w:rPr>
      </w:pPr>
    </w:p>
    <w:p w:rsidR="009939B2" w:rsidRDefault="000028EA" w:rsidP="009939B2">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2.1. </w:t>
      </w:r>
      <w:r w:rsidR="006D6AA3">
        <w:rPr>
          <w:rFonts w:ascii="Times New Roman" w:hAnsi="Times New Roman" w:cs="Times New Roman"/>
          <w:sz w:val="24"/>
          <w:szCs w:val="24"/>
        </w:rPr>
        <w:t>Наименование муниципальной услуги</w:t>
      </w:r>
      <w:r w:rsidR="009939B2">
        <w:rPr>
          <w:rFonts w:ascii="Times New Roman" w:hAnsi="Times New Roman" w:cs="Times New Roman"/>
          <w:sz w:val="24"/>
          <w:szCs w:val="24"/>
        </w:rPr>
        <w:t xml:space="preserve"> </w:t>
      </w:r>
      <w:r>
        <w:rPr>
          <w:rFonts w:ascii="Times New Roman" w:hAnsi="Times New Roman" w:cs="Times New Roman"/>
          <w:sz w:val="24"/>
          <w:szCs w:val="24"/>
        </w:rPr>
        <w:t xml:space="preserve">- </w:t>
      </w:r>
      <w:r w:rsidR="00685244" w:rsidRPr="00685244">
        <w:rPr>
          <w:rFonts w:ascii="Times New Roman" w:hAnsi="Times New Roman" w:cs="Times New Roman"/>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A25340">
        <w:rPr>
          <w:rFonts w:ascii="Times New Roman" w:hAnsi="Times New Roman" w:cs="Times New Roman"/>
          <w:sz w:val="24"/>
          <w:szCs w:val="24"/>
        </w:rPr>
        <w:t>.</w:t>
      </w:r>
    </w:p>
    <w:p w:rsidR="000709C9" w:rsidRDefault="009939B2" w:rsidP="000709C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2.2. </w:t>
      </w:r>
      <w:r w:rsidRPr="000709C9">
        <w:rPr>
          <w:rFonts w:ascii="Times New Roman" w:hAnsi="Times New Roman" w:cs="Times New Roman"/>
          <w:sz w:val="24"/>
          <w:szCs w:val="24"/>
        </w:rPr>
        <w:t xml:space="preserve">Муниципальная услуга предоставляется администрацией </w:t>
      </w:r>
      <w:r w:rsidR="00085B24" w:rsidRPr="00085B24">
        <w:rPr>
          <w:rFonts w:ascii="Times New Roman" w:hAnsi="Times New Roman" w:cs="Times New Roman"/>
          <w:sz w:val="24"/>
          <w:szCs w:val="24"/>
        </w:rPr>
        <w:t>Неболчского сельского поселения</w:t>
      </w:r>
      <w:r w:rsidR="00A16F94">
        <w:rPr>
          <w:rFonts w:ascii="Times New Roman" w:hAnsi="Times New Roman" w:cs="Times New Roman"/>
          <w:sz w:val="24"/>
          <w:szCs w:val="24"/>
        </w:rPr>
        <w:t xml:space="preserve"> </w:t>
      </w:r>
      <w:r w:rsidR="00795F67">
        <w:rPr>
          <w:rFonts w:ascii="Times New Roman" w:hAnsi="Times New Roman" w:cs="Times New Roman"/>
          <w:sz w:val="24"/>
          <w:szCs w:val="24"/>
        </w:rPr>
        <w:t>Любытинского</w:t>
      </w:r>
      <w:r w:rsidR="00A16F94">
        <w:rPr>
          <w:rFonts w:ascii="Times New Roman" w:hAnsi="Times New Roman" w:cs="Times New Roman"/>
          <w:sz w:val="24"/>
          <w:szCs w:val="24"/>
        </w:rPr>
        <w:t xml:space="preserve"> района </w:t>
      </w:r>
      <w:r w:rsidR="00795F67">
        <w:rPr>
          <w:rFonts w:ascii="Times New Roman" w:hAnsi="Times New Roman" w:cs="Times New Roman"/>
          <w:sz w:val="24"/>
          <w:szCs w:val="24"/>
        </w:rPr>
        <w:t>Новгородской</w:t>
      </w:r>
      <w:r w:rsidR="00B40712">
        <w:rPr>
          <w:rFonts w:ascii="Times New Roman" w:hAnsi="Times New Roman" w:cs="Times New Roman"/>
          <w:sz w:val="24"/>
          <w:szCs w:val="24"/>
        </w:rPr>
        <w:t xml:space="preserve"> области</w:t>
      </w:r>
      <w:r w:rsidR="00457447" w:rsidRPr="00457447">
        <w:rPr>
          <w:rFonts w:ascii="Times New Roman" w:hAnsi="Times New Roman" w:cs="Times New Roman"/>
          <w:sz w:val="24"/>
          <w:szCs w:val="24"/>
        </w:rPr>
        <w:t xml:space="preserve"> </w:t>
      </w:r>
      <w:r w:rsidR="004F73BC">
        <w:rPr>
          <w:rFonts w:ascii="Times New Roman" w:hAnsi="Times New Roman" w:cs="Times New Roman"/>
          <w:sz w:val="24"/>
          <w:szCs w:val="24"/>
        </w:rPr>
        <w:t>(далее – администрация).</w:t>
      </w:r>
    </w:p>
    <w:p w:rsidR="006D6AA3" w:rsidRDefault="00A74825" w:rsidP="00BB1D4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2.2.1. </w:t>
      </w:r>
      <w:r w:rsidR="006D6AA3">
        <w:rPr>
          <w:rFonts w:ascii="Times New Roman" w:hAnsi="Times New Roman" w:cs="Times New Roman"/>
          <w:sz w:val="24"/>
          <w:szCs w:val="24"/>
        </w:rPr>
        <w:t>Администрация</w:t>
      </w:r>
      <w:r>
        <w:rPr>
          <w:rFonts w:ascii="Times New Roman" w:hAnsi="Times New Roman" w:cs="Times New Roman"/>
          <w:sz w:val="24"/>
          <w:szCs w:val="24"/>
        </w:rPr>
        <w:t xml:space="preserve"> </w:t>
      </w:r>
      <w:r w:rsidR="006D6AA3">
        <w:rPr>
          <w:rFonts w:ascii="Times New Roman" w:hAnsi="Times New Roman" w:cs="Times New Roman"/>
          <w:sz w:val="24"/>
          <w:szCs w:val="24"/>
        </w:rPr>
        <w:t xml:space="preserve">организует предоставление муниципальной услуги на базе </w:t>
      </w:r>
      <w:r w:rsidR="00BB1D43">
        <w:rPr>
          <w:rFonts w:ascii="Times New Roman" w:hAnsi="Times New Roman" w:cs="Times New Roman"/>
          <w:sz w:val="24"/>
          <w:szCs w:val="24"/>
        </w:rPr>
        <w:t>МФЦ</w:t>
      </w:r>
      <w:r w:rsidR="006D6AA3">
        <w:rPr>
          <w:rFonts w:ascii="Times New Roman" w:hAnsi="Times New Roman" w:cs="Times New Roman"/>
          <w:sz w:val="24"/>
          <w:szCs w:val="24"/>
        </w:rPr>
        <w:t xml:space="preserve"> на территории </w:t>
      </w:r>
      <w:r w:rsidR="00795F67">
        <w:rPr>
          <w:rFonts w:ascii="Times New Roman" w:hAnsi="Times New Roman" w:cs="Times New Roman"/>
          <w:sz w:val="24"/>
          <w:szCs w:val="24"/>
        </w:rPr>
        <w:t>Любытинского</w:t>
      </w:r>
      <w:r w:rsidR="00A16F94">
        <w:rPr>
          <w:rFonts w:ascii="Times New Roman" w:hAnsi="Times New Roman" w:cs="Times New Roman"/>
          <w:sz w:val="24"/>
          <w:szCs w:val="24"/>
        </w:rPr>
        <w:t xml:space="preserve"> района </w:t>
      </w:r>
      <w:r w:rsidR="00795F67">
        <w:rPr>
          <w:rFonts w:ascii="Times New Roman" w:hAnsi="Times New Roman" w:cs="Times New Roman"/>
          <w:sz w:val="24"/>
          <w:szCs w:val="24"/>
        </w:rPr>
        <w:t>Новгородской</w:t>
      </w:r>
      <w:r w:rsidR="00B40712">
        <w:rPr>
          <w:rFonts w:ascii="Times New Roman" w:hAnsi="Times New Roman" w:cs="Times New Roman"/>
          <w:sz w:val="24"/>
          <w:szCs w:val="24"/>
        </w:rPr>
        <w:t xml:space="preserve"> области</w:t>
      </w:r>
      <w:r w:rsidR="006D6AA3">
        <w:rPr>
          <w:rFonts w:ascii="Times New Roman" w:hAnsi="Times New Roman" w:cs="Times New Roman"/>
          <w:sz w:val="24"/>
          <w:szCs w:val="24"/>
        </w:rPr>
        <w:t>.</w:t>
      </w:r>
    </w:p>
    <w:p w:rsidR="006D6AA3" w:rsidRPr="00BB1D43" w:rsidRDefault="00A74825" w:rsidP="00BB1D4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2.2.2. </w:t>
      </w:r>
      <w:r w:rsidR="006D6AA3">
        <w:rPr>
          <w:rFonts w:ascii="Times New Roman" w:hAnsi="Times New Roman" w:cs="Times New Roman"/>
          <w:sz w:val="24"/>
          <w:szCs w:val="24"/>
        </w:rPr>
        <w:t>Администрация</w:t>
      </w:r>
      <w:r w:rsidR="006D6AA3" w:rsidRPr="00BB1D43">
        <w:rPr>
          <w:rFonts w:ascii="Times New Roman" w:hAnsi="Times New Roman" w:cs="Times New Roman"/>
          <w:sz w:val="24"/>
          <w:szCs w:val="24"/>
        </w:rPr>
        <w:t xml:space="preserve">, </w:t>
      </w:r>
      <w:r w:rsidR="00BB1D43" w:rsidRPr="00BB1D43">
        <w:rPr>
          <w:rFonts w:ascii="Times New Roman" w:hAnsi="Times New Roman" w:cs="Times New Roman"/>
          <w:sz w:val="24"/>
          <w:szCs w:val="24"/>
        </w:rPr>
        <w:t>МФЦ</w:t>
      </w:r>
      <w:r w:rsidR="006D6AA3" w:rsidRPr="00BB1D43">
        <w:rPr>
          <w:rFonts w:ascii="Times New Roman" w:hAnsi="Times New Roman" w:cs="Times New Roman"/>
          <w:sz w:val="24"/>
          <w:szCs w:val="24"/>
        </w:rPr>
        <w:t>, на базе котор</w:t>
      </w:r>
      <w:r w:rsidR="00BB1D43" w:rsidRPr="00BB1D43">
        <w:rPr>
          <w:rFonts w:ascii="Times New Roman" w:hAnsi="Times New Roman" w:cs="Times New Roman"/>
          <w:sz w:val="24"/>
          <w:szCs w:val="24"/>
        </w:rPr>
        <w:t>ого</w:t>
      </w:r>
      <w:r w:rsidR="006D6AA3" w:rsidRPr="00BB1D43">
        <w:rPr>
          <w:rFonts w:ascii="Times New Roman" w:hAnsi="Times New Roman" w:cs="Times New Roman"/>
          <w:sz w:val="24"/>
          <w:szCs w:val="24"/>
        </w:rPr>
        <w:t xml:space="preserve">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E50E5" w:rsidRDefault="00A74825" w:rsidP="00BB1D43">
      <w:pPr>
        <w:pStyle w:val="ConsPlusNormal0"/>
        <w:ind w:firstLine="567"/>
        <w:jc w:val="both"/>
        <w:rPr>
          <w:rFonts w:ascii="Times New Roman" w:hAnsi="Times New Roman" w:cs="Times New Roman"/>
          <w:sz w:val="24"/>
          <w:szCs w:val="24"/>
        </w:rPr>
      </w:pPr>
      <w:r w:rsidRPr="00BB1D43">
        <w:rPr>
          <w:rFonts w:ascii="Times New Roman" w:hAnsi="Times New Roman" w:cs="Times New Roman"/>
          <w:sz w:val="24"/>
          <w:szCs w:val="24"/>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CE50E5" w:rsidRDefault="00A74825" w:rsidP="00BB1D43">
      <w:pPr>
        <w:pStyle w:val="ConsPlusNormal0"/>
        <w:ind w:firstLine="567"/>
        <w:jc w:val="both"/>
        <w:rPr>
          <w:rFonts w:ascii="Times New Roman" w:hAnsi="Times New Roman" w:cs="Times New Roman"/>
          <w:sz w:val="24"/>
          <w:szCs w:val="24"/>
        </w:rPr>
      </w:pPr>
      <w:r w:rsidRPr="00BB1D43">
        <w:rPr>
          <w:rFonts w:ascii="Times New Roman" w:hAnsi="Times New Roman" w:cs="Times New Roman"/>
          <w:sz w:val="24"/>
          <w:szCs w:val="24"/>
        </w:rPr>
        <w:t xml:space="preserve">Результатом предоставления муниципальной услуги является: </w:t>
      </w:r>
    </w:p>
    <w:p w:rsidR="00A62FF6" w:rsidRDefault="00A171CC" w:rsidP="00A171CC">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62FF6" w:rsidRPr="00A62FF6">
        <w:rPr>
          <w:rFonts w:ascii="Times New Roman" w:hAnsi="Times New Roman" w:cs="Times New Roman"/>
          <w:sz w:val="24"/>
          <w:szCs w:val="24"/>
        </w:rPr>
        <w:t xml:space="preserve">издание распоряжения </w:t>
      </w:r>
      <w:r w:rsidR="00A62FF6">
        <w:rPr>
          <w:rFonts w:ascii="Times New Roman" w:hAnsi="Times New Roman" w:cs="Times New Roman"/>
          <w:sz w:val="24"/>
          <w:szCs w:val="24"/>
        </w:rPr>
        <w:t xml:space="preserve">администрации </w:t>
      </w:r>
      <w:r w:rsidR="00A62FF6" w:rsidRPr="00A62FF6">
        <w:rPr>
          <w:rFonts w:ascii="Times New Roman" w:hAnsi="Times New Roman" w:cs="Times New Roman"/>
          <w:sz w:val="24"/>
          <w:szCs w:val="24"/>
        </w:rPr>
        <w:t>о признании помещения жилым помещением, жилого помещения непригодным для проживания и многоквартирного дома аварийным и под</w:t>
      </w:r>
      <w:r w:rsidR="00A62FF6">
        <w:rPr>
          <w:rFonts w:ascii="Times New Roman" w:hAnsi="Times New Roman" w:cs="Times New Roman"/>
          <w:sz w:val="24"/>
          <w:szCs w:val="24"/>
        </w:rPr>
        <w:t>лежащим сносу или реконструкции;</w:t>
      </w:r>
    </w:p>
    <w:p w:rsidR="00A171CC" w:rsidRDefault="00A171CC" w:rsidP="00A171CC">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171CC">
        <w:rPr>
          <w:rFonts w:ascii="Times New Roman" w:hAnsi="Times New Roman" w:cs="Times New Roman"/>
          <w:sz w:val="24"/>
          <w:szCs w:val="24"/>
        </w:rPr>
        <w:t>отказ в предоставлении муниципальной услуги.</w:t>
      </w:r>
    </w:p>
    <w:p w:rsidR="000441F2" w:rsidRPr="000441F2" w:rsidRDefault="00CE50E5" w:rsidP="00A171CC">
      <w:pPr>
        <w:pStyle w:val="ConsPlusNormal0"/>
        <w:ind w:firstLine="567"/>
        <w:jc w:val="both"/>
        <w:rPr>
          <w:rFonts w:ascii="Times New Roman" w:hAnsi="Times New Roman" w:cs="Times New Roman"/>
          <w:sz w:val="24"/>
          <w:szCs w:val="24"/>
        </w:rPr>
      </w:pPr>
      <w:r w:rsidRPr="006E2DFE">
        <w:rPr>
          <w:rFonts w:ascii="Times New Roman" w:hAnsi="Times New Roman" w:cs="Times New Roman"/>
          <w:sz w:val="24"/>
          <w:szCs w:val="24"/>
        </w:rPr>
        <w:t>2</w:t>
      </w:r>
      <w:r>
        <w:rPr>
          <w:rFonts w:ascii="Times New Roman" w:hAnsi="Times New Roman" w:cs="Times New Roman"/>
          <w:sz w:val="24"/>
          <w:szCs w:val="24"/>
        </w:rPr>
        <w:t xml:space="preserve">.4. </w:t>
      </w:r>
      <w:r w:rsidR="000441F2" w:rsidRPr="000441F2">
        <w:rPr>
          <w:rFonts w:ascii="Times New Roman" w:hAnsi="Times New Roman" w:cs="Times New Roman"/>
          <w:sz w:val="24"/>
          <w:szCs w:val="24"/>
        </w:rPr>
        <w:t xml:space="preserve">Срок предоставления муниципальной услуги не должен превышать </w:t>
      </w:r>
      <w:r w:rsidR="00A171CC">
        <w:rPr>
          <w:rFonts w:ascii="Times New Roman" w:hAnsi="Times New Roman" w:cs="Times New Roman"/>
          <w:sz w:val="24"/>
          <w:szCs w:val="24"/>
        </w:rPr>
        <w:t xml:space="preserve">30 календарных дней </w:t>
      </w:r>
      <w:r w:rsidR="000441F2" w:rsidRPr="000441F2">
        <w:rPr>
          <w:rFonts w:ascii="Times New Roman" w:hAnsi="Times New Roman" w:cs="Times New Roman"/>
          <w:sz w:val="24"/>
          <w:szCs w:val="24"/>
        </w:rPr>
        <w:t xml:space="preserve">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w:t>
      </w:r>
      <w:r w:rsidR="000441F2" w:rsidRPr="000441F2">
        <w:rPr>
          <w:rFonts w:ascii="Times New Roman" w:hAnsi="Times New Roman" w:cs="Times New Roman"/>
          <w:sz w:val="24"/>
          <w:szCs w:val="24"/>
        </w:rPr>
        <w:lastRenderedPageBreak/>
        <w:t xml:space="preserve">отдельными должностными лицами указаны в разделе </w:t>
      </w:r>
      <w:r w:rsidR="00D72574">
        <w:rPr>
          <w:rFonts w:ascii="Times New Roman" w:hAnsi="Times New Roman" w:cs="Times New Roman"/>
          <w:sz w:val="24"/>
          <w:szCs w:val="24"/>
        </w:rPr>
        <w:t>3</w:t>
      </w:r>
      <w:r w:rsidR="000441F2" w:rsidRPr="000441F2">
        <w:rPr>
          <w:rFonts w:ascii="Times New Roman" w:hAnsi="Times New Roman" w:cs="Times New Roman"/>
          <w:sz w:val="24"/>
          <w:szCs w:val="24"/>
        </w:rPr>
        <w:t xml:space="preserve"> настоящего административного регламента.</w:t>
      </w:r>
    </w:p>
    <w:p w:rsidR="009F446C" w:rsidRPr="00685244" w:rsidRDefault="00FE12B7" w:rsidP="009F446C">
      <w:pPr>
        <w:pStyle w:val="ConsPlusNormal0"/>
        <w:ind w:firstLine="567"/>
        <w:jc w:val="both"/>
        <w:rPr>
          <w:rFonts w:ascii="Times New Roman" w:hAnsi="Times New Roman" w:cs="Times New Roman"/>
          <w:sz w:val="24"/>
          <w:szCs w:val="24"/>
        </w:rPr>
      </w:pPr>
      <w:r w:rsidRPr="00685244">
        <w:rPr>
          <w:rFonts w:ascii="Times New Roman" w:hAnsi="Times New Roman" w:cs="Times New Roman"/>
          <w:sz w:val="24"/>
          <w:szCs w:val="24"/>
        </w:rPr>
        <w:t xml:space="preserve">2.5. </w:t>
      </w:r>
      <w:r w:rsidR="009F446C" w:rsidRPr="00685244">
        <w:rPr>
          <w:rFonts w:ascii="Times New Roman" w:hAnsi="Times New Roman" w:cs="Times New Roman"/>
          <w:sz w:val="24"/>
          <w:szCs w:val="24"/>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1A4914" w:rsidRDefault="00F16210" w:rsidP="006E2DFE">
      <w:pPr>
        <w:pStyle w:val="ConsPlusNormal0"/>
        <w:ind w:firstLine="567"/>
        <w:jc w:val="both"/>
        <w:rPr>
          <w:rFonts w:ascii="Times New Roman" w:hAnsi="Times New Roman" w:cs="Times New Roman"/>
          <w:sz w:val="24"/>
          <w:szCs w:val="24"/>
        </w:rPr>
      </w:pPr>
      <w:r w:rsidRPr="00BC3EB9">
        <w:rPr>
          <w:rFonts w:ascii="Times New Roman" w:hAnsi="Times New Roman" w:cs="Times New Roman"/>
          <w:sz w:val="24"/>
          <w:szCs w:val="24"/>
        </w:rPr>
        <w:t xml:space="preserve">2.6. Исчерпывающий перечень документов, необходимых для предоставления муниципальной услуги. </w:t>
      </w:r>
    </w:p>
    <w:p w:rsidR="00A25340" w:rsidRPr="00516771" w:rsidRDefault="00457447" w:rsidP="00457447">
      <w:pPr>
        <w:spacing w:after="0" w:line="240" w:lineRule="auto"/>
        <w:ind w:firstLine="697"/>
        <w:jc w:val="both"/>
        <w:rPr>
          <w:rFonts w:ascii="Times New Roman" w:hAnsi="Times New Roman" w:cs="Times New Roman"/>
          <w:color w:val="000000"/>
          <w:sz w:val="24"/>
          <w:szCs w:val="24"/>
        </w:rPr>
      </w:pPr>
      <w:r w:rsidRPr="00BC3EB9">
        <w:rPr>
          <w:rFonts w:ascii="Times New Roman" w:hAnsi="Times New Roman" w:cs="Times New Roman"/>
          <w:sz w:val="24"/>
          <w:szCs w:val="24"/>
        </w:rPr>
        <w:t xml:space="preserve">2.6.1. </w:t>
      </w:r>
      <w:r w:rsidR="00A25340" w:rsidRPr="00516771">
        <w:rPr>
          <w:rFonts w:ascii="Times New Roman" w:hAnsi="Times New Roman" w:cs="Times New Roman"/>
          <w:color w:val="000000"/>
          <w:sz w:val="24"/>
          <w:szCs w:val="24"/>
        </w:rPr>
        <w:t>Исчерпывающий перечень документов, необходимых</w:t>
      </w:r>
      <w:r>
        <w:rPr>
          <w:rFonts w:ascii="Times New Roman" w:hAnsi="Times New Roman" w:cs="Times New Roman"/>
          <w:color w:val="000000"/>
          <w:sz w:val="24"/>
          <w:szCs w:val="24"/>
        </w:rPr>
        <w:t xml:space="preserve"> </w:t>
      </w:r>
      <w:r w:rsidR="00A25340" w:rsidRPr="00516771">
        <w:rPr>
          <w:rFonts w:ascii="Times New Roman" w:hAnsi="Times New Roman" w:cs="Times New Roman"/>
          <w:color w:val="000000"/>
          <w:sz w:val="24"/>
          <w:szCs w:val="24"/>
        </w:rPr>
        <w:t>в соответствии с законодательными или иными</w:t>
      </w:r>
      <w:r>
        <w:rPr>
          <w:rFonts w:ascii="Times New Roman" w:hAnsi="Times New Roman" w:cs="Times New Roman"/>
          <w:color w:val="000000"/>
          <w:sz w:val="24"/>
          <w:szCs w:val="24"/>
        </w:rPr>
        <w:t xml:space="preserve"> </w:t>
      </w:r>
      <w:r w:rsidR="00A25340" w:rsidRPr="00516771">
        <w:rPr>
          <w:rFonts w:ascii="Times New Roman" w:hAnsi="Times New Roman" w:cs="Times New Roman"/>
          <w:color w:val="000000"/>
          <w:sz w:val="24"/>
          <w:szCs w:val="24"/>
        </w:rPr>
        <w:t>нормативно-правовыми актами для предоставления</w:t>
      </w:r>
      <w:r>
        <w:rPr>
          <w:rFonts w:ascii="Times New Roman" w:hAnsi="Times New Roman" w:cs="Times New Roman"/>
          <w:color w:val="000000"/>
          <w:sz w:val="24"/>
          <w:szCs w:val="24"/>
        </w:rPr>
        <w:t xml:space="preserve"> </w:t>
      </w:r>
      <w:r w:rsidR="00A25340" w:rsidRPr="00516771">
        <w:rPr>
          <w:rFonts w:ascii="Times New Roman" w:hAnsi="Times New Roman" w:cs="Times New Roman"/>
          <w:color w:val="000000"/>
          <w:sz w:val="24"/>
          <w:szCs w:val="24"/>
        </w:rPr>
        <w:t>муниципальной услуги, подлежащих представлению заявителем</w:t>
      </w:r>
      <w:r w:rsidR="00A171CC">
        <w:rPr>
          <w:rFonts w:ascii="Times New Roman" w:hAnsi="Times New Roman" w:cs="Times New Roman"/>
          <w:color w:val="000000"/>
          <w:sz w:val="24"/>
          <w:szCs w:val="24"/>
        </w:rPr>
        <w:t>:</w:t>
      </w:r>
    </w:p>
    <w:p w:rsidR="00A171CC" w:rsidRPr="00A171CC" w:rsidRDefault="00A171CC" w:rsidP="00A171CC">
      <w:pPr>
        <w:spacing w:after="0" w:line="240" w:lineRule="auto"/>
        <w:ind w:firstLine="698"/>
        <w:jc w:val="both"/>
        <w:rPr>
          <w:rFonts w:ascii="Times New Roman" w:hAnsi="Times New Roman" w:cs="Times New Roman"/>
          <w:sz w:val="24"/>
          <w:szCs w:val="24"/>
        </w:rPr>
      </w:pPr>
      <w:r>
        <w:rPr>
          <w:rFonts w:ascii="Times New Roman" w:hAnsi="Times New Roman" w:cs="Times New Roman"/>
          <w:sz w:val="24"/>
          <w:szCs w:val="24"/>
        </w:rPr>
        <w:t>-</w:t>
      </w:r>
      <w:r w:rsidRPr="00A171CC">
        <w:rPr>
          <w:rFonts w:ascii="Times New Roman" w:hAnsi="Times New Roman" w:cs="Times New Roman"/>
          <w:sz w:val="24"/>
          <w:szCs w:val="24"/>
        </w:rPr>
        <w:t xml:space="preserve"> Заявление </w:t>
      </w:r>
      <w:r w:rsidR="007227F3">
        <w:rPr>
          <w:rFonts w:ascii="Times New Roman" w:hAnsi="Times New Roman" w:cs="Times New Roman"/>
          <w:sz w:val="24"/>
          <w:szCs w:val="24"/>
        </w:rPr>
        <w:t xml:space="preserve">в произвольной форме </w:t>
      </w:r>
      <w:r w:rsidRPr="00A171CC">
        <w:rPr>
          <w:rFonts w:ascii="Times New Roman" w:hAnsi="Times New Roman" w:cs="Times New Roman"/>
          <w:sz w:val="24"/>
          <w:szCs w:val="24"/>
        </w:rPr>
        <w:t>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r w:rsidR="00287973">
        <w:rPr>
          <w:rFonts w:ascii="Times New Roman" w:hAnsi="Times New Roman" w:cs="Times New Roman"/>
          <w:sz w:val="24"/>
          <w:szCs w:val="24"/>
        </w:rPr>
        <w:t xml:space="preserve"> (приложение № 1 к административному регламенту)</w:t>
      </w:r>
      <w:r w:rsidRPr="00A171CC">
        <w:rPr>
          <w:rFonts w:ascii="Times New Roman" w:hAnsi="Times New Roman" w:cs="Times New Roman"/>
          <w:sz w:val="24"/>
          <w:szCs w:val="24"/>
        </w:rPr>
        <w:t>.</w:t>
      </w:r>
    </w:p>
    <w:p w:rsidR="00A171CC" w:rsidRPr="00A171CC" w:rsidRDefault="00A171CC" w:rsidP="00A171CC">
      <w:pPr>
        <w:spacing w:after="0" w:line="240" w:lineRule="auto"/>
        <w:ind w:firstLine="698"/>
        <w:jc w:val="both"/>
        <w:rPr>
          <w:rFonts w:ascii="Times New Roman" w:hAnsi="Times New Roman" w:cs="Times New Roman"/>
          <w:sz w:val="24"/>
          <w:szCs w:val="24"/>
        </w:rPr>
      </w:pPr>
      <w:r>
        <w:rPr>
          <w:rFonts w:ascii="Times New Roman" w:hAnsi="Times New Roman" w:cs="Times New Roman"/>
          <w:sz w:val="24"/>
          <w:szCs w:val="24"/>
        </w:rPr>
        <w:t>-</w:t>
      </w:r>
      <w:r w:rsidRPr="00A171CC">
        <w:rPr>
          <w:rFonts w:ascii="Times New Roman" w:hAnsi="Times New Roman" w:cs="Times New Roman"/>
          <w:sz w:val="24"/>
          <w:szCs w:val="24"/>
        </w:rPr>
        <w:t xml:space="preserve">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A171CC" w:rsidRPr="00A171CC" w:rsidRDefault="00A171CC" w:rsidP="00A171CC">
      <w:pPr>
        <w:spacing w:after="0" w:line="240" w:lineRule="auto"/>
        <w:ind w:firstLine="698"/>
        <w:jc w:val="both"/>
        <w:rPr>
          <w:rFonts w:ascii="Times New Roman" w:hAnsi="Times New Roman" w:cs="Times New Roman"/>
          <w:sz w:val="24"/>
          <w:szCs w:val="24"/>
        </w:rPr>
      </w:pPr>
      <w:r>
        <w:rPr>
          <w:rFonts w:ascii="Times New Roman" w:hAnsi="Times New Roman" w:cs="Times New Roman"/>
          <w:sz w:val="24"/>
          <w:szCs w:val="24"/>
        </w:rPr>
        <w:t>-</w:t>
      </w:r>
      <w:r w:rsidRPr="00A171CC">
        <w:rPr>
          <w:rFonts w:ascii="Times New Roman" w:hAnsi="Times New Roman" w:cs="Times New Roman"/>
          <w:sz w:val="24"/>
          <w:szCs w:val="24"/>
        </w:rPr>
        <w:t xml:space="preserve"> В отношении нежилого помещения для признания его в дальнейшем жилым помещением - проект реконструкции нежилого помещения.</w:t>
      </w:r>
    </w:p>
    <w:p w:rsidR="00A171CC" w:rsidRPr="00A171CC" w:rsidRDefault="00A171CC" w:rsidP="00A171CC">
      <w:pPr>
        <w:spacing w:after="0" w:line="240" w:lineRule="auto"/>
        <w:ind w:firstLine="698"/>
        <w:jc w:val="both"/>
        <w:rPr>
          <w:rFonts w:ascii="Times New Roman" w:hAnsi="Times New Roman" w:cs="Times New Roman"/>
          <w:sz w:val="24"/>
          <w:szCs w:val="24"/>
        </w:rPr>
      </w:pPr>
      <w:r>
        <w:rPr>
          <w:rFonts w:ascii="Times New Roman" w:hAnsi="Times New Roman" w:cs="Times New Roman"/>
          <w:sz w:val="24"/>
          <w:szCs w:val="24"/>
        </w:rPr>
        <w:t>-</w:t>
      </w:r>
      <w:r w:rsidRPr="00A171CC">
        <w:rPr>
          <w:rFonts w:ascii="Times New Roman" w:hAnsi="Times New Roman" w:cs="Times New Roman"/>
          <w:sz w:val="24"/>
          <w:szCs w:val="24"/>
        </w:rPr>
        <w:t xml:space="preserve"> Заключение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 и подлежащим сносу или реконструкции.</w:t>
      </w:r>
    </w:p>
    <w:p w:rsidR="00A171CC" w:rsidRPr="00A171CC" w:rsidRDefault="00A171CC" w:rsidP="00A171CC">
      <w:pPr>
        <w:spacing w:after="0" w:line="240" w:lineRule="auto"/>
        <w:ind w:firstLine="698"/>
        <w:jc w:val="both"/>
        <w:rPr>
          <w:rFonts w:ascii="Times New Roman" w:hAnsi="Times New Roman" w:cs="Times New Roman"/>
          <w:sz w:val="24"/>
          <w:szCs w:val="24"/>
        </w:rPr>
      </w:pPr>
      <w:r>
        <w:rPr>
          <w:rFonts w:ascii="Times New Roman" w:hAnsi="Times New Roman" w:cs="Times New Roman"/>
          <w:sz w:val="24"/>
          <w:szCs w:val="24"/>
        </w:rPr>
        <w:t>-</w:t>
      </w:r>
      <w:r w:rsidRPr="00A171CC">
        <w:rPr>
          <w:rFonts w:ascii="Times New Roman" w:hAnsi="Times New Roman" w:cs="Times New Roman"/>
          <w:sz w:val="24"/>
          <w:szCs w:val="24"/>
        </w:rPr>
        <w:t xml:space="preserve"> Заключение </w:t>
      </w:r>
      <w:r w:rsidR="007110EB" w:rsidRPr="007110EB">
        <w:rPr>
          <w:rFonts w:ascii="Times New Roman" w:hAnsi="Times New Roman" w:cs="Times New Roman"/>
          <w:sz w:val="24"/>
          <w:szCs w:val="24"/>
        </w:rPr>
        <w:t>специализированной</w:t>
      </w:r>
      <w:r w:rsidR="007110EB">
        <w:rPr>
          <w:rFonts w:ascii="Times New Roman" w:hAnsi="Times New Roman" w:cs="Times New Roman"/>
          <w:sz w:val="24"/>
          <w:szCs w:val="24"/>
        </w:rPr>
        <w:t xml:space="preserve"> </w:t>
      </w:r>
      <w:r w:rsidRPr="00A171CC">
        <w:rPr>
          <w:rFonts w:ascii="Times New Roman" w:hAnsi="Times New Roman" w:cs="Times New Roman"/>
          <w:sz w:val="24"/>
          <w:szCs w:val="24"/>
        </w:rPr>
        <w:t>организации по результатам обследования элементов ограждающих и несущих конструкций жилого помещения (в случае, если в соответствии с абзацем третьим пункта 44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вышеуказанным постановлением   требованиям).</w:t>
      </w:r>
    </w:p>
    <w:p w:rsidR="00A171CC" w:rsidRDefault="00A171CC" w:rsidP="00A171CC">
      <w:pPr>
        <w:spacing w:after="0" w:line="240" w:lineRule="auto"/>
        <w:ind w:firstLine="698"/>
        <w:jc w:val="both"/>
        <w:rPr>
          <w:rFonts w:ascii="Times New Roman" w:hAnsi="Times New Roman" w:cs="Times New Roman"/>
          <w:sz w:val="24"/>
          <w:szCs w:val="24"/>
        </w:rPr>
      </w:pPr>
      <w:r>
        <w:rPr>
          <w:rFonts w:ascii="Times New Roman" w:hAnsi="Times New Roman" w:cs="Times New Roman"/>
          <w:sz w:val="24"/>
          <w:szCs w:val="24"/>
        </w:rPr>
        <w:t>-</w:t>
      </w:r>
      <w:r w:rsidRPr="00A171CC">
        <w:rPr>
          <w:rFonts w:ascii="Times New Roman" w:hAnsi="Times New Roman" w:cs="Times New Roman"/>
          <w:sz w:val="24"/>
          <w:szCs w:val="24"/>
        </w:rPr>
        <w:t xml:space="preserve"> Заявления, письма, жалобы граждан на неудовлетворительные условия проживания (по усмотрению заявителя).</w:t>
      </w:r>
    </w:p>
    <w:p w:rsidR="00A25340" w:rsidRPr="00516771" w:rsidRDefault="00A25340" w:rsidP="00A171CC">
      <w:pPr>
        <w:spacing w:after="0" w:line="240" w:lineRule="auto"/>
        <w:ind w:firstLine="698"/>
        <w:jc w:val="both"/>
        <w:rPr>
          <w:rFonts w:ascii="Times New Roman" w:hAnsi="Times New Roman" w:cs="Times New Roman"/>
          <w:color w:val="000000"/>
          <w:sz w:val="24"/>
          <w:szCs w:val="24"/>
        </w:rPr>
      </w:pPr>
      <w:r>
        <w:rPr>
          <w:rFonts w:ascii="Times New Roman" w:hAnsi="Times New Roman" w:cs="Times New Roman"/>
          <w:sz w:val="24"/>
          <w:szCs w:val="24"/>
        </w:rPr>
        <w:t>2.6</w:t>
      </w:r>
      <w:r w:rsidR="00F16210" w:rsidRPr="00BC3EB9">
        <w:rPr>
          <w:rFonts w:ascii="Times New Roman" w:hAnsi="Times New Roman" w:cs="Times New Roman"/>
          <w:sz w:val="24"/>
          <w:szCs w:val="24"/>
        </w:rPr>
        <w:t>.</w:t>
      </w:r>
      <w:r>
        <w:rPr>
          <w:rFonts w:ascii="Times New Roman" w:hAnsi="Times New Roman" w:cs="Times New Roman"/>
          <w:sz w:val="24"/>
          <w:szCs w:val="24"/>
        </w:rPr>
        <w:t>2.</w:t>
      </w:r>
      <w:r w:rsidR="00F16210" w:rsidRPr="00BC3EB9">
        <w:rPr>
          <w:rFonts w:ascii="Times New Roman" w:hAnsi="Times New Roman" w:cs="Times New Roman"/>
          <w:sz w:val="24"/>
          <w:szCs w:val="24"/>
        </w:rPr>
        <w:t xml:space="preserve"> </w:t>
      </w:r>
      <w:r w:rsidRPr="00516771">
        <w:rPr>
          <w:rFonts w:ascii="Times New Roman" w:hAnsi="Times New Roman" w:cs="Times New Roman"/>
          <w:color w:val="000000"/>
          <w:sz w:val="24"/>
          <w:szCs w:val="24"/>
        </w:rPr>
        <w:t>Исчерпывающий перечень документов, необходимых</w:t>
      </w:r>
      <w:r w:rsidR="00457447">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в соответствии с нормативными правовыми актами</w:t>
      </w:r>
      <w:r w:rsidR="00457447">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для предоставления муниципальной услуги, которые находятся</w:t>
      </w:r>
      <w:r w:rsidR="00457447">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в распоряжении государственных органов, органов местного</w:t>
      </w:r>
      <w:r w:rsidR="00457447">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самоуправления и иных органов, и подлежащих представлению</w:t>
      </w:r>
      <w:r w:rsidR="00457447">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в рамках межведомственного взаимодействия</w:t>
      </w:r>
      <w:r w:rsidR="00A171CC">
        <w:rPr>
          <w:rFonts w:ascii="Times New Roman" w:hAnsi="Times New Roman" w:cs="Times New Roman"/>
          <w:color w:val="000000"/>
          <w:sz w:val="24"/>
          <w:szCs w:val="24"/>
        </w:rPr>
        <w:t>:</w:t>
      </w:r>
    </w:p>
    <w:p w:rsidR="00A171CC" w:rsidRPr="00A171CC" w:rsidRDefault="00A171CC" w:rsidP="00A171CC">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w:t>
      </w:r>
      <w:r w:rsidRPr="00A171CC">
        <w:rPr>
          <w:rFonts w:ascii="Times New Roman" w:hAnsi="Times New Roman" w:cs="Times New Roman"/>
          <w:sz w:val="24"/>
          <w:szCs w:val="24"/>
        </w:rPr>
        <w:t xml:space="preserve"> Выписка из Единого государственного реестра недвижимости о правах отдельного лица на имеющиеся у него объекты недвижимого имущества.</w:t>
      </w:r>
    </w:p>
    <w:p w:rsidR="00A171CC" w:rsidRPr="00A171CC" w:rsidRDefault="00A171CC" w:rsidP="00A171CC">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w:t>
      </w:r>
      <w:r w:rsidRPr="00A171CC">
        <w:rPr>
          <w:rFonts w:ascii="Times New Roman" w:hAnsi="Times New Roman" w:cs="Times New Roman"/>
          <w:sz w:val="24"/>
          <w:szCs w:val="24"/>
        </w:rPr>
        <w:t xml:space="preserve">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установленными в  постановлении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287973" w:rsidRDefault="00A171CC" w:rsidP="00A171CC">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w:t>
      </w:r>
      <w:r w:rsidR="00287973">
        <w:rPr>
          <w:rFonts w:ascii="Times New Roman" w:hAnsi="Times New Roman" w:cs="Times New Roman"/>
          <w:sz w:val="24"/>
          <w:szCs w:val="24"/>
        </w:rPr>
        <w:t xml:space="preserve"> Технический </w:t>
      </w:r>
      <w:proofErr w:type="gramStart"/>
      <w:r w:rsidR="00287973">
        <w:rPr>
          <w:rFonts w:ascii="Times New Roman" w:hAnsi="Times New Roman" w:cs="Times New Roman"/>
          <w:sz w:val="24"/>
          <w:szCs w:val="24"/>
        </w:rPr>
        <w:t>паспорт(</w:t>
      </w:r>
      <w:proofErr w:type="gramEnd"/>
      <w:r w:rsidR="00287973">
        <w:rPr>
          <w:rFonts w:ascii="Times New Roman" w:hAnsi="Times New Roman" w:cs="Times New Roman"/>
          <w:sz w:val="24"/>
          <w:szCs w:val="24"/>
        </w:rPr>
        <w:t>технический план) помещения.</w:t>
      </w:r>
    </w:p>
    <w:p w:rsidR="000441F2" w:rsidRPr="00BC3EB9" w:rsidRDefault="00BC3EB9" w:rsidP="00A171CC">
      <w:pPr>
        <w:pStyle w:val="ConsPlusNormal0"/>
        <w:ind w:firstLine="567"/>
        <w:jc w:val="both"/>
        <w:rPr>
          <w:rFonts w:ascii="Times New Roman" w:hAnsi="Times New Roman" w:cs="Times New Roman"/>
          <w:sz w:val="24"/>
          <w:szCs w:val="24"/>
        </w:rPr>
      </w:pPr>
      <w:r w:rsidRPr="00BC3EB9">
        <w:rPr>
          <w:rFonts w:ascii="Times New Roman" w:hAnsi="Times New Roman" w:cs="Times New Roman"/>
          <w:sz w:val="24"/>
          <w:szCs w:val="24"/>
        </w:rPr>
        <w:t>2.6.</w:t>
      </w:r>
      <w:r w:rsidR="00D506FD">
        <w:rPr>
          <w:rFonts w:ascii="Times New Roman" w:hAnsi="Times New Roman" w:cs="Times New Roman"/>
          <w:sz w:val="24"/>
          <w:szCs w:val="24"/>
        </w:rPr>
        <w:t>3</w:t>
      </w:r>
      <w:r w:rsidRPr="00BC3EB9">
        <w:rPr>
          <w:rFonts w:ascii="Times New Roman" w:hAnsi="Times New Roman" w:cs="Times New Roman"/>
          <w:sz w:val="24"/>
          <w:szCs w:val="24"/>
        </w:rPr>
        <w:t>.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1A4914" w:rsidRPr="00D23507" w:rsidRDefault="001A4914" w:rsidP="00BC3EB9">
      <w:pPr>
        <w:pStyle w:val="ConsPlusNormal0"/>
        <w:ind w:firstLine="567"/>
        <w:jc w:val="both"/>
        <w:rPr>
          <w:rFonts w:ascii="Times New Roman" w:hAnsi="Times New Roman" w:cs="Times New Roman"/>
          <w:sz w:val="24"/>
          <w:szCs w:val="24"/>
        </w:rPr>
      </w:pPr>
      <w:r w:rsidRPr="00D23507">
        <w:rPr>
          <w:rFonts w:ascii="Times New Roman" w:hAnsi="Times New Roman" w:cs="Times New Roman"/>
          <w:sz w:val="24"/>
          <w:szCs w:val="24"/>
        </w:rPr>
        <w:t>2.6.</w:t>
      </w:r>
      <w:r w:rsidR="00D506FD">
        <w:rPr>
          <w:rFonts w:ascii="Times New Roman" w:hAnsi="Times New Roman" w:cs="Times New Roman"/>
          <w:sz w:val="24"/>
          <w:szCs w:val="24"/>
        </w:rPr>
        <w:t>4</w:t>
      </w:r>
      <w:r w:rsidRPr="00D23507">
        <w:rPr>
          <w:rFonts w:ascii="Times New Roman" w:hAnsi="Times New Roman" w:cs="Times New Roman"/>
          <w:sz w:val="24"/>
          <w:szCs w:val="24"/>
        </w:rPr>
        <w:t xml:space="preserve">.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w:t>
      </w:r>
      <w:r w:rsidRPr="00D23507">
        <w:rPr>
          <w:rFonts w:ascii="Times New Roman" w:hAnsi="Times New Roman" w:cs="Times New Roman"/>
          <w:sz w:val="24"/>
          <w:szCs w:val="24"/>
        </w:rPr>
        <w:lastRenderedPageBreak/>
        <w:t xml:space="preserve">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D506FD" w:rsidRPr="00D506FD" w:rsidRDefault="00D506FD" w:rsidP="00D506FD">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color w:val="000000"/>
          <w:sz w:val="24"/>
          <w:szCs w:val="24"/>
        </w:rPr>
        <w:t>2.6.</w:t>
      </w:r>
      <w:r>
        <w:rPr>
          <w:rFonts w:ascii="Times New Roman" w:hAnsi="Times New Roman" w:cs="Times New Roman"/>
          <w:color w:val="000000"/>
          <w:sz w:val="24"/>
          <w:szCs w:val="24"/>
        </w:rPr>
        <w:t>5</w:t>
      </w:r>
      <w:r w:rsidRPr="00D506FD">
        <w:rPr>
          <w:rFonts w:ascii="Times New Roman" w:hAnsi="Times New Roman" w:cs="Times New Roman"/>
          <w:color w:val="000000"/>
          <w:sz w:val="24"/>
          <w:szCs w:val="24"/>
        </w:rPr>
        <w:t>.</w:t>
      </w:r>
      <w:r w:rsidRPr="00D506FD">
        <w:rPr>
          <w:rFonts w:ascii="Times New Roman" w:hAnsi="Times New Roman" w:cs="Times New Roman"/>
          <w:color w:val="0000FF"/>
          <w:sz w:val="24"/>
          <w:szCs w:val="24"/>
        </w:rPr>
        <w:t xml:space="preserve"> </w:t>
      </w:r>
      <w:r w:rsidRPr="00D506FD">
        <w:rPr>
          <w:rFonts w:ascii="Times New Roman" w:hAnsi="Times New Roman" w:cs="Times New Roman"/>
          <w:sz w:val="24"/>
          <w:szCs w:val="24"/>
        </w:rPr>
        <w:t>Администрация не вправе требовать от заявителя:</w:t>
      </w:r>
    </w:p>
    <w:p w:rsidR="00D506FD" w:rsidRPr="00D506FD" w:rsidRDefault="00D506FD" w:rsidP="00D506FD">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506FD" w:rsidRPr="00D506FD" w:rsidRDefault="00D506FD" w:rsidP="00D506FD">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w:t>
      </w:r>
      <w:r w:rsidR="00795F67">
        <w:rPr>
          <w:rFonts w:ascii="Times New Roman" w:hAnsi="Times New Roman" w:cs="Times New Roman"/>
          <w:sz w:val="24"/>
          <w:szCs w:val="24"/>
        </w:rPr>
        <w:t>Новгородской</w:t>
      </w:r>
      <w:r w:rsidR="00B40712">
        <w:rPr>
          <w:rFonts w:ascii="Times New Roman" w:hAnsi="Times New Roman" w:cs="Times New Roman"/>
          <w:sz w:val="24"/>
          <w:szCs w:val="24"/>
        </w:rPr>
        <w:t xml:space="preserve"> области</w:t>
      </w:r>
      <w:r w:rsidRPr="00D506FD">
        <w:rPr>
          <w:rFonts w:ascii="Times New Roman" w:hAnsi="Times New Roman" w:cs="Times New Roman"/>
          <w:sz w:val="24"/>
          <w:szCs w:val="24"/>
        </w:rPr>
        <w:t>,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506FD" w:rsidRPr="00D506FD" w:rsidRDefault="00D506FD" w:rsidP="00D506FD">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D506FD" w:rsidRPr="00D506FD" w:rsidRDefault="00D506FD" w:rsidP="00D506FD">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506FD" w:rsidRPr="00D506FD" w:rsidRDefault="00D506FD" w:rsidP="00D506FD">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506FD" w:rsidRPr="00D506FD" w:rsidRDefault="00D506FD" w:rsidP="00D506FD">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506FD" w:rsidRPr="00D506FD" w:rsidRDefault="00D506FD" w:rsidP="00D506FD">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06FD" w:rsidRDefault="00D506FD" w:rsidP="00D506FD">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w:t>
      </w:r>
      <w:r w:rsidR="007628E9">
        <w:rPr>
          <w:rFonts w:ascii="Times New Roman" w:hAnsi="Times New Roman" w:cs="Times New Roman"/>
          <w:sz w:val="24"/>
          <w:szCs w:val="24"/>
        </w:rPr>
        <w:t>ния за доставленные неудобства</w:t>
      </w:r>
      <w:r w:rsidRPr="00D506FD">
        <w:rPr>
          <w:rFonts w:ascii="Times New Roman" w:hAnsi="Times New Roman" w:cs="Times New Roman"/>
          <w:sz w:val="24"/>
          <w:szCs w:val="24"/>
        </w:rPr>
        <w:t>.</w:t>
      </w:r>
    </w:p>
    <w:p w:rsidR="00795F67" w:rsidRPr="00795F67" w:rsidRDefault="00795F67" w:rsidP="00795F67">
      <w:pPr>
        <w:tabs>
          <w:tab w:val="left" w:pos="567"/>
        </w:tabs>
        <w:spacing w:after="0" w:line="240" w:lineRule="auto"/>
        <w:ind w:firstLine="567"/>
        <w:jc w:val="both"/>
        <w:rPr>
          <w:rFonts w:ascii="Times New Roman" w:hAnsi="Times New Roman" w:cs="Times New Roman"/>
          <w:sz w:val="24"/>
          <w:szCs w:val="24"/>
        </w:rPr>
      </w:pPr>
      <w:r w:rsidRPr="00795F67">
        <w:rPr>
          <w:rFonts w:ascii="Times New Roman" w:hAnsi="Times New Roman" w:cs="Times New Roman"/>
          <w:sz w:val="24"/>
          <w:szCs w:val="24"/>
        </w:rPr>
        <w:lastRenderedPageBreak/>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A4914" w:rsidRPr="00D23507" w:rsidRDefault="001A4914" w:rsidP="00BC3EB9">
      <w:pPr>
        <w:pStyle w:val="ConsPlusNormal0"/>
        <w:ind w:firstLine="567"/>
        <w:jc w:val="both"/>
        <w:rPr>
          <w:rFonts w:ascii="Times New Roman" w:hAnsi="Times New Roman" w:cs="Times New Roman"/>
          <w:sz w:val="24"/>
          <w:szCs w:val="24"/>
        </w:rPr>
      </w:pPr>
      <w:r w:rsidRPr="00D23507">
        <w:rPr>
          <w:rFonts w:ascii="Times New Roman" w:hAnsi="Times New Roman" w:cs="Times New Roman"/>
          <w:sz w:val="24"/>
          <w:szCs w:val="24"/>
        </w:rPr>
        <w:t xml:space="preserve">2.7. Исчерпывающий перечень оснований для отказа в приеме документов. </w:t>
      </w:r>
    </w:p>
    <w:p w:rsidR="004F73BC" w:rsidRPr="004F73BC" w:rsidRDefault="004F73BC" w:rsidP="004F73BC">
      <w:pPr>
        <w:pStyle w:val="ConsPlusNormal0"/>
        <w:rPr>
          <w:rFonts w:ascii="Times New Roman" w:hAnsi="Times New Roman" w:cs="Times New Roman"/>
          <w:sz w:val="24"/>
          <w:szCs w:val="24"/>
        </w:rPr>
      </w:pPr>
      <w:r w:rsidRPr="004F73BC">
        <w:rPr>
          <w:rFonts w:ascii="Times New Roman" w:hAnsi="Times New Roman" w:cs="Times New Roman"/>
          <w:sz w:val="24"/>
          <w:szCs w:val="24"/>
        </w:rPr>
        <w:t>- в случае непредставления заявителем документов, предусмотренных пунктом 2.6.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запроса и соответствующих документов в течение 15 дней со дня истечения срока, предусмотренного абзацем первым раздела 2.4.</w:t>
      </w:r>
    </w:p>
    <w:p w:rsidR="00825155" w:rsidRPr="00825155" w:rsidRDefault="001A4914" w:rsidP="00825155">
      <w:pPr>
        <w:pStyle w:val="ConsPlusNormal0"/>
        <w:ind w:firstLine="567"/>
        <w:jc w:val="both"/>
        <w:rPr>
          <w:rFonts w:ascii="Times New Roman" w:hAnsi="Times New Roman" w:cs="Times New Roman"/>
          <w:sz w:val="24"/>
          <w:szCs w:val="24"/>
        </w:rPr>
      </w:pPr>
      <w:r w:rsidRPr="00D23507">
        <w:rPr>
          <w:rFonts w:ascii="Times New Roman" w:hAnsi="Times New Roman" w:cs="Times New Roman"/>
          <w:sz w:val="24"/>
          <w:szCs w:val="24"/>
        </w:rPr>
        <w:t xml:space="preserve">2.8. </w:t>
      </w:r>
      <w:r w:rsidR="00825155" w:rsidRPr="00825155">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rsidR="00825155" w:rsidRPr="00825155" w:rsidRDefault="00825155" w:rsidP="00825155">
      <w:pPr>
        <w:pStyle w:val="ConsPlusNormal0"/>
        <w:ind w:firstLine="567"/>
        <w:jc w:val="both"/>
        <w:rPr>
          <w:rFonts w:ascii="Times New Roman" w:hAnsi="Times New Roman" w:cs="Times New Roman"/>
          <w:sz w:val="24"/>
          <w:szCs w:val="24"/>
        </w:rPr>
      </w:pPr>
      <w:r w:rsidRPr="00825155">
        <w:rPr>
          <w:rFonts w:ascii="Times New Roman" w:hAnsi="Times New Roman" w:cs="Times New Roman"/>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rsidR="001A4914" w:rsidRPr="00D23507" w:rsidRDefault="00825155" w:rsidP="00BC3EB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2.8.2. </w:t>
      </w:r>
      <w:r w:rsidR="001A4914" w:rsidRPr="00D23507">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2E7EE4" w:rsidRPr="002E7EE4" w:rsidRDefault="002E7EE4" w:rsidP="002E7EE4">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E7EE4">
        <w:rPr>
          <w:rFonts w:ascii="Times New Roman" w:hAnsi="Times New Roman" w:cs="Times New Roman"/>
          <w:sz w:val="24"/>
          <w:szCs w:val="24"/>
        </w:rPr>
        <w:t>несоответствие заявителя, требованиям установленным пунктом 1.2. настоящего Административного регламента;</w:t>
      </w:r>
    </w:p>
    <w:p w:rsidR="000D1E5D" w:rsidRPr="00D23507" w:rsidRDefault="001A4914" w:rsidP="002E7EE4">
      <w:pPr>
        <w:pStyle w:val="ConsPlusNormal0"/>
        <w:ind w:firstLine="567"/>
        <w:jc w:val="both"/>
        <w:rPr>
          <w:rFonts w:ascii="Times New Roman" w:hAnsi="Times New Roman" w:cs="Times New Roman"/>
          <w:sz w:val="24"/>
          <w:szCs w:val="24"/>
        </w:rPr>
      </w:pPr>
      <w:r w:rsidRPr="00D23507">
        <w:rPr>
          <w:rFonts w:ascii="Times New Roman" w:hAnsi="Times New Roman" w:cs="Times New Roman"/>
          <w:sz w:val="24"/>
          <w:szCs w:val="24"/>
        </w:rPr>
        <w:t>2.9. Муниципальная ус</w:t>
      </w:r>
      <w:r w:rsidR="000D1E5D" w:rsidRPr="00D23507">
        <w:rPr>
          <w:rFonts w:ascii="Times New Roman" w:hAnsi="Times New Roman" w:cs="Times New Roman"/>
          <w:sz w:val="24"/>
          <w:szCs w:val="24"/>
        </w:rPr>
        <w:t>луга предоставляется бесплатно.</w:t>
      </w:r>
    </w:p>
    <w:p w:rsidR="000D1E5D" w:rsidRPr="00D23507" w:rsidRDefault="001A4914" w:rsidP="00BC3EB9">
      <w:pPr>
        <w:pStyle w:val="ConsPlusNormal0"/>
        <w:ind w:firstLine="567"/>
        <w:jc w:val="both"/>
        <w:rPr>
          <w:rFonts w:ascii="Times New Roman" w:hAnsi="Times New Roman" w:cs="Times New Roman"/>
          <w:sz w:val="24"/>
          <w:szCs w:val="24"/>
        </w:rPr>
      </w:pPr>
      <w:r w:rsidRPr="00D23507">
        <w:rPr>
          <w:rFonts w:ascii="Times New Roman" w:hAnsi="Times New Roman" w:cs="Times New Roman"/>
          <w:sz w:val="24"/>
          <w:szCs w:val="24"/>
        </w:rPr>
        <w:t>2.10. Максимальный срок ожидания в очереди при подаче документов и при получении результата предоставления муниципаль</w:t>
      </w:r>
      <w:r w:rsidR="000D1E5D" w:rsidRPr="00D23507">
        <w:rPr>
          <w:rFonts w:ascii="Times New Roman" w:hAnsi="Times New Roman" w:cs="Times New Roman"/>
          <w:sz w:val="24"/>
          <w:szCs w:val="24"/>
        </w:rPr>
        <w:t>ной услуги составляет 15 минут.</w:t>
      </w:r>
    </w:p>
    <w:p w:rsidR="000D1E5D" w:rsidRPr="00D23507" w:rsidRDefault="001A4914" w:rsidP="00BC3EB9">
      <w:pPr>
        <w:pStyle w:val="ConsPlusNormal0"/>
        <w:ind w:firstLine="567"/>
        <w:jc w:val="both"/>
        <w:rPr>
          <w:rFonts w:ascii="Times New Roman" w:hAnsi="Times New Roman" w:cs="Times New Roman"/>
          <w:sz w:val="24"/>
          <w:szCs w:val="24"/>
        </w:rPr>
      </w:pPr>
      <w:r w:rsidRPr="00D23507">
        <w:rPr>
          <w:rFonts w:ascii="Times New Roman" w:hAnsi="Times New Roman" w:cs="Times New Roman"/>
          <w:sz w:val="24"/>
          <w:szCs w:val="24"/>
        </w:rPr>
        <w:t>2.11. Максимальный срок регистрации заявления о предоставл</w:t>
      </w:r>
      <w:r w:rsidR="000D1E5D" w:rsidRPr="00D23507">
        <w:rPr>
          <w:rFonts w:ascii="Times New Roman" w:hAnsi="Times New Roman" w:cs="Times New Roman"/>
          <w:sz w:val="24"/>
          <w:szCs w:val="24"/>
        </w:rPr>
        <w:t>ении муниципальной услуги:</w:t>
      </w:r>
    </w:p>
    <w:p w:rsidR="000D1E5D" w:rsidRPr="00D23507" w:rsidRDefault="001A4914" w:rsidP="00BC3EB9">
      <w:pPr>
        <w:pStyle w:val="ConsPlusNormal0"/>
        <w:ind w:firstLine="567"/>
        <w:jc w:val="both"/>
        <w:rPr>
          <w:rFonts w:ascii="Times New Roman" w:hAnsi="Times New Roman" w:cs="Times New Roman"/>
          <w:sz w:val="24"/>
          <w:szCs w:val="24"/>
        </w:rPr>
      </w:pPr>
      <w:r w:rsidRPr="00D23507">
        <w:rPr>
          <w:rFonts w:ascii="Times New Roman" w:hAnsi="Times New Roman" w:cs="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w:t>
      </w:r>
      <w:r w:rsidR="000D1E5D" w:rsidRPr="00D23507">
        <w:rPr>
          <w:rFonts w:ascii="Times New Roman" w:hAnsi="Times New Roman" w:cs="Times New Roman"/>
          <w:sz w:val="24"/>
          <w:szCs w:val="24"/>
        </w:rPr>
        <w:t>нтры - 3 (три) календарных дня;</w:t>
      </w:r>
    </w:p>
    <w:p w:rsidR="000D1E5D" w:rsidRPr="00D23507" w:rsidRDefault="001A4914" w:rsidP="00BC3EB9">
      <w:pPr>
        <w:pStyle w:val="ConsPlusNormal0"/>
        <w:ind w:firstLine="567"/>
        <w:jc w:val="both"/>
        <w:rPr>
          <w:rFonts w:ascii="Times New Roman" w:hAnsi="Times New Roman" w:cs="Times New Roman"/>
          <w:sz w:val="24"/>
          <w:szCs w:val="24"/>
        </w:rPr>
      </w:pPr>
      <w:r w:rsidRPr="00D23507">
        <w:rPr>
          <w:rFonts w:ascii="Times New Roman" w:hAnsi="Times New Roman" w:cs="Times New Roman"/>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rsidR="003D2C35" w:rsidRPr="00457447" w:rsidRDefault="001A4914" w:rsidP="003D2C35">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 xml:space="preserve">2.12. </w:t>
      </w:r>
      <w:r w:rsidR="003D2C35" w:rsidRPr="00457447">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292167" w:rsidRPr="00457447">
        <w:rPr>
          <w:rFonts w:ascii="Times New Roman" w:hAnsi="Times New Roman" w:cs="Times New Roman"/>
          <w:sz w:val="24"/>
          <w:szCs w:val="24"/>
        </w:rPr>
        <w:t>.</w:t>
      </w:r>
    </w:p>
    <w:p w:rsidR="003D2C35" w:rsidRPr="00457447" w:rsidRDefault="00292167" w:rsidP="00292167">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2.12</w:t>
      </w:r>
      <w:r w:rsidR="003D2C35" w:rsidRPr="00457447">
        <w:rPr>
          <w:rFonts w:ascii="Times New Roman" w:hAnsi="Times New Roman" w:cs="Times New Roman"/>
          <w:sz w:val="24"/>
          <w:szCs w:val="24"/>
        </w:rPr>
        <w:t>.1.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3D2C35" w:rsidRPr="00457447" w:rsidRDefault="003D2C35" w:rsidP="00292167">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D2C35" w:rsidRPr="00457447" w:rsidRDefault="003D2C35" w:rsidP="00292167">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3D2C35" w:rsidRPr="00457447" w:rsidRDefault="003D2C35" w:rsidP="00292167">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D2C35" w:rsidRPr="00457447" w:rsidRDefault="003D2C35" w:rsidP="00292167">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D2C35" w:rsidRPr="00457447" w:rsidRDefault="003D2C35" w:rsidP="00292167">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lastRenderedPageBreak/>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D2C35" w:rsidRPr="00457447" w:rsidRDefault="003D2C35" w:rsidP="00292167">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D2C35" w:rsidRPr="00457447" w:rsidRDefault="003D2C35" w:rsidP="00292167">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D2C35" w:rsidRPr="00457447" w:rsidRDefault="003D2C35" w:rsidP="00292167">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D2C35" w:rsidRPr="00457447" w:rsidRDefault="003D2C35" w:rsidP="00292167">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D2C35" w:rsidRPr="00457447" w:rsidRDefault="003D2C35" w:rsidP="00292167">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D2C35" w:rsidRPr="00457447" w:rsidRDefault="003D2C35" w:rsidP="00292167">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D2C35" w:rsidRPr="00457447" w:rsidRDefault="003D2C35" w:rsidP="00292167">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3D2C35" w:rsidRPr="00457447" w:rsidRDefault="00464E48" w:rsidP="00292167">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2.12</w:t>
      </w:r>
      <w:r w:rsidR="003D2C35" w:rsidRPr="00457447">
        <w:rPr>
          <w:rFonts w:ascii="Times New Roman" w:hAnsi="Times New Roman" w:cs="Times New Roman"/>
          <w:sz w:val="24"/>
          <w:szCs w:val="24"/>
        </w:rPr>
        <w:t>.2. Прием документов в уполномоченном органе осуществляется в специально оборудованных помещениях или отведенных для этого кабинетах.</w:t>
      </w:r>
    </w:p>
    <w:p w:rsidR="003D2C35" w:rsidRPr="00457447" w:rsidRDefault="00464E48" w:rsidP="00292167">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2.12</w:t>
      </w:r>
      <w:r w:rsidR="003D2C35" w:rsidRPr="00457447">
        <w:rPr>
          <w:rFonts w:ascii="Times New Roman" w:hAnsi="Times New Roman" w:cs="Times New Roman"/>
          <w:sz w:val="24"/>
          <w:szCs w:val="24"/>
        </w:rPr>
        <w:t>.3.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3D2C35" w:rsidRPr="00457447" w:rsidRDefault="003D2C35" w:rsidP="00292167">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Информационные стенды размещаются на видном, доступном месте.</w:t>
      </w:r>
    </w:p>
    <w:p w:rsidR="003D2C35" w:rsidRPr="00457447" w:rsidRDefault="003D2C35" w:rsidP="00292167">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D2C35" w:rsidRPr="00457447" w:rsidRDefault="008C1D08" w:rsidP="00292167">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2.12</w:t>
      </w:r>
      <w:r w:rsidR="003D2C35" w:rsidRPr="00457447">
        <w:rPr>
          <w:rFonts w:ascii="Times New Roman" w:hAnsi="Times New Roman" w:cs="Times New Roman"/>
          <w:sz w:val="24"/>
          <w:szCs w:val="24"/>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3D2C35" w:rsidRPr="00457447" w:rsidRDefault="003D2C35" w:rsidP="00292167">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комфортное расположение заявителя и должностного лица уполномоченного органа;</w:t>
      </w:r>
    </w:p>
    <w:p w:rsidR="003D2C35" w:rsidRPr="00457447" w:rsidRDefault="003D2C35" w:rsidP="00292167">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возможность и удобство оформления заявителем письменного обращения;</w:t>
      </w:r>
    </w:p>
    <w:p w:rsidR="003D2C35" w:rsidRPr="00457447" w:rsidRDefault="003D2C35" w:rsidP="00292167">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телефонную связь;</w:t>
      </w:r>
    </w:p>
    <w:p w:rsidR="003D2C35" w:rsidRPr="00457447" w:rsidRDefault="003D2C35" w:rsidP="00292167">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возможность копирования документов;</w:t>
      </w:r>
    </w:p>
    <w:p w:rsidR="003D2C35" w:rsidRPr="00457447" w:rsidRDefault="003D2C35" w:rsidP="00292167">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доступ к нормативным правовым актам, регулирующим предоставление муниципальной услуги;</w:t>
      </w:r>
    </w:p>
    <w:p w:rsidR="003D2C35" w:rsidRPr="00457447" w:rsidRDefault="003D2C35" w:rsidP="00292167">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наличие письменных принадлежностей и бумаги формата A4.</w:t>
      </w:r>
    </w:p>
    <w:p w:rsidR="003D2C35" w:rsidRPr="00457447" w:rsidRDefault="008C1D08" w:rsidP="00292167">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lastRenderedPageBreak/>
        <w:t>2.12</w:t>
      </w:r>
      <w:r w:rsidR="003D2C35" w:rsidRPr="00457447">
        <w:rPr>
          <w:rFonts w:ascii="Times New Roman" w:hAnsi="Times New Roman" w:cs="Times New Roman"/>
          <w:sz w:val="24"/>
          <w:szCs w:val="24"/>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D2C35" w:rsidRPr="00457447" w:rsidRDefault="008C1D08" w:rsidP="00292167">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2.12</w:t>
      </w:r>
      <w:r w:rsidR="003D2C35" w:rsidRPr="00457447">
        <w:rPr>
          <w:rFonts w:ascii="Times New Roman" w:hAnsi="Times New Roman" w:cs="Times New Roman"/>
          <w:sz w:val="24"/>
          <w:szCs w:val="24"/>
        </w:rPr>
        <w:t>.6.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3D2C35" w:rsidRPr="00457447" w:rsidRDefault="008C1D08" w:rsidP="00292167">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2.12</w:t>
      </w:r>
      <w:r w:rsidR="003D2C35" w:rsidRPr="00457447">
        <w:rPr>
          <w:rFonts w:ascii="Times New Roman" w:hAnsi="Times New Roman" w:cs="Times New Roman"/>
          <w:sz w:val="24"/>
          <w:szCs w:val="24"/>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D2C35" w:rsidRPr="00457447" w:rsidRDefault="003D2C35" w:rsidP="00292167">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D2C35" w:rsidRPr="00457447" w:rsidRDefault="003D2C35" w:rsidP="00292167">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1D1D23" w:rsidRPr="00457447" w:rsidRDefault="001D1D23" w:rsidP="001D1D23">
      <w:pPr>
        <w:pStyle w:val="ConsPlusNormal0"/>
        <w:ind w:firstLine="567"/>
        <w:jc w:val="both"/>
        <w:rPr>
          <w:rFonts w:ascii="Times New Roman" w:hAnsi="Times New Roman" w:cs="Times New Roman"/>
          <w:sz w:val="24"/>
          <w:szCs w:val="24"/>
        </w:rPr>
      </w:pPr>
      <w:r w:rsidRPr="00457447">
        <w:rPr>
          <w:rFonts w:ascii="Times New Roman" w:hAnsi="Times New Roman" w:cs="Times New Roman"/>
          <w:sz w:val="24"/>
          <w:szCs w:val="24"/>
        </w:rPr>
        <w:t>2.12.</w:t>
      </w:r>
      <w:r w:rsidR="008C1D08" w:rsidRPr="00457447">
        <w:rPr>
          <w:rFonts w:ascii="Times New Roman" w:hAnsi="Times New Roman" w:cs="Times New Roman"/>
          <w:sz w:val="24"/>
          <w:szCs w:val="24"/>
        </w:rPr>
        <w:t>8</w:t>
      </w:r>
      <w:r w:rsidRPr="00457447">
        <w:rPr>
          <w:rFonts w:ascii="Times New Roman" w:hAnsi="Times New Roman" w:cs="Times New Roman"/>
          <w:sz w:val="24"/>
          <w:szCs w:val="24"/>
        </w:rPr>
        <w:t>. Требования к обеспечению доступности предоставления муниципальной услуги для  инвалидов.</w:t>
      </w:r>
    </w:p>
    <w:p w:rsidR="001D1D23" w:rsidRPr="00457447" w:rsidRDefault="001D1D23" w:rsidP="001D1D23">
      <w:pPr>
        <w:pStyle w:val="ConsPlusNormal0"/>
        <w:ind w:firstLine="567"/>
        <w:jc w:val="both"/>
        <w:rPr>
          <w:rFonts w:ascii="Times New Roman" w:hAnsi="Times New Roman" w:cs="Times New Roman"/>
          <w:sz w:val="24"/>
          <w:szCs w:val="24"/>
        </w:rPr>
      </w:pPr>
      <w:r w:rsidRPr="00457447">
        <w:rPr>
          <w:rFonts w:ascii="Times New Roman" w:hAnsi="Times New Roman" w:cs="Times New Roman"/>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1D1D23" w:rsidRPr="00457447" w:rsidRDefault="001D1D23" w:rsidP="001D1D23">
      <w:pPr>
        <w:pStyle w:val="ConsPlusNormal0"/>
        <w:ind w:firstLine="567"/>
        <w:jc w:val="both"/>
        <w:rPr>
          <w:rFonts w:ascii="Times New Roman" w:hAnsi="Times New Roman" w:cs="Times New Roman"/>
          <w:sz w:val="24"/>
          <w:szCs w:val="24"/>
        </w:rPr>
      </w:pPr>
      <w:r w:rsidRPr="00457447">
        <w:rPr>
          <w:rFonts w:ascii="Times New Roman" w:hAnsi="Times New Roman" w:cs="Times New Roman"/>
          <w:sz w:val="24"/>
          <w:szCs w:val="24"/>
        </w:rPr>
        <w:t>а) возможность беспрепятственного входа в помещения уполномоченного органа и выхода из них;</w:t>
      </w:r>
    </w:p>
    <w:p w:rsidR="001D1D23" w:rsidRPr="00457447" w:rsidRDefault="001D1D23" w:rsidP="001D1D23">
      <w:pPr>
        <w:pStyle w:val="ConsPlusNormal0"/>
        <w:ind w:firstLine="567"/>
        <w:jc w:val="both"/>
        <w:rPr>
          <w:rFonts w:ascii="Times New Roman" w:hAnsi="Times New Roman" w:cs="Times New Roman"/>
          <w:sz w:val="24"/>
          <w:szCs w:val="24"/>
        </w:rPr>
      </w:pPr>
      <w:r w:rsidRPr="00457447">
        <w:rPr>
          <w:rFonts w:ascii="Times New Roman" w:hAnsi="Times New Roman" w:cs="Times New Roman"/>
          <w:sz w:val="24"/>
          <w:szCs w:val="24"/>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1D1D23" w:rsidRPr="00457447" w:rsidRDefault="001D1D23" w:rsidP="001D1D23">
      <w:pPr>
        <w:pStyle w:val="ConsPlusNormal0"/>
        <w:ind w:firstLine="567"/>
        <w:jc w:val="both"/>
        <w:rPr>
          <w:rFonts w:ascii="Times New Roman" w:hAnsi="Times New Roman" w:cs="Times New Roman"/>
          <w:sz w:val="24"/>
          <w:szCs w:val="24"/>
        </w:rPr>
      </w:pPr>
      <w:r w:rsidRPr="00457447">
        <w:rPr>
          <w:rFonts w:ascii="Times New Roman" w:hAnsi="Times New Roman" w:cs="Times New Roman"/>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1D1D23" w:rsidRPr="00457447" w:rsidRDefault="001D1D23" w:rsidP="001D1D23">
      <w:pPr>
        <w:pStyle w:val="ConsPlusNormal0"/>
        <w:ind w:firstLine="567"/>
        <w:jc w:val="both"/>
        <w:rPr>
          <w:rFonts w:ascii="Times New Roman" w:hAnsi="Times New Roman" w:cs="Times New Roman"/>
          <w:sz w:val="24"/>
          <w:szCs w:val="24"/>
        </w:rPr>
      </w:pPr>
      <w:r w:rsidRPr="00457447">
        <w:rPr>
          <w:rFonts w:ascii="Times New Roman" w:hAnsi="Times New Roman" w:cs="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1D1D23" w:rsidRPr="00457447" w:rsidRDefault="001D1D23" w:rsidP="001D1D23">
      <w:pPr>
        <w:pStyle w:val="ConsPlusNormal0"/>
        <w:ind w:firstLine="567"/>
        <w:jc w:val="both"/>
        <w:rPr>
          <w:rFonts w:ascii="Times New Roman" w:hAnsi="Times New Roman" w:cs="Times New Roman"/>
          <w:sz w:val="24"/>
          <w:szCs w:val="24"/>
        </w:rPr>
      </w:pPr>
      <w:r w:rsidRPr="00457447">
        <w:rPr>
          <w:rFonts w:ascii="Times New Roman" w:hAnsi="Times New Roman" w:cs="Times New Roman"/>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1D1D23" w:rsidRPr="00457447" w:rsidRDefault="001D1D23" w:rsidP="001D1D23">
      <w:pPr>
        <w:pStyle w:val="ConsPlusNormal0"/>
        <w:ind w:firstLine="567"/>
        <w:jc w:val="both"/>
        <w:rPr>
          <w:rFonts w:ascii="Times New Roman" w:hAnsi="Times New Roman" w:cs="Times New Roman"/>
          <w:sz w:val="24"/>
          <w:szCs w:val="24"/>
        </w:rPr>
      </w:pPr>
      <w:r w:rsidRPr="00457447">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1D1D23" w:rsidRPr="00457447" w:rsidRDefault="001D1D23" w:rsidP="001D1D23">
      <w:pPr>
        <w:pStyle w:val="ConsPlusNormal0"/>
        <w:ind w:firstLine="567"/>
        <w:jc w:val="both"/>
        <w:rPr>
          <w:rFonts w:ascii="Times New Roman" w:hAnsi="Times New Roman" w:cs="Times New Roman"/>
          <w:sz w:val="24"/>
          <w:szCs w:val="24"/>
        </w:rPr>
      </w:pPr>
      <w:r w:rsidRPr="00457447">
        <w:rPr>
          <w:rFonts w:ascii="Times New Roman" w:hAnsi="Times New Roman" w:cs="Times New Roman"/>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3D2C35" w:rsidRPr="00457447" w:rsidRDefault="001D1D23" w:rsidP="001D1D23">
      <w:pPr>
        <w:pStyle w:val="ConsPlusNormal0"/>
        <w:ind w:firstLine="567"/>
        <w:jc w:val="both"/>
        <w:rPr>
          <w:rFonts w:ascii="Times New Roman" w:hAnsi="Times New Roman" w:cs="Times New Roman"/>
          <w:sz w:val="24"/>
          <w:szCs w:val="24"/>
        </w:rPr>
      </w:pPr>
      <w:r w:rsidRPr="00457447">
        <w:rPr>
          <w:rFonts w:ascii="Times New Roman" w:hAnsi="Times New Roman" w:cs="Times New Roman"/>
          <w:sz w:val="24"/>
          <w:szCs w:val="24"/>
        </w:rPr>
        <w:t xml:space="preserve">з) оказание работниками уполномоченного органа иной необходимой инвалидам помощи в преодолении барьеров, мешающих получению ими </w:t>
      </w:r>
      <w:r w:rsidR="00A16F94">
        <w:rPr>
          <w:rFonts w:ascii="Times New Roman" w:hAnsi="Times New Roman" w:cs="Times New Roman"/>
          <w:sz w:val="24"/>
          <w:szCs w:val="24"/>
        </w:rPr>
        <w:t>услуг наравне с другими лицами.</w:t>
      </w:r>
    </w:p>
    <w:p w:rsidR="008C1D08" w:rsidRPr="00457447" w:rsidRDefault="001D1D23" w:rsidP="00A849B6">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 xml:space="preserve">2.13. </w:t>
      </w:r>
      <w:r w:rsidR="008C1D08" w:rsidRPr="00457447">
        <w:rPr>
          <w:rFonts w:ascii="Times New Roman" w:hAnsi="Times New Roman" w:cs="Times New Roman"/>
          <w:sz w:val="24"/>
          <w:szCs w:val="24"/>
        </w:rPr>
        <w:t xml:space="preserve">Показатели доступности </w:t>
      </w:r>
      <w:r w:rsidR="00A16F94">
        <w:rPr>
          <w:rFonts w:ascii="Times New Roman" w:hAnsi="Times New Roman" w:cs="Times New Roman"/>
          <w:sz w:val="24"/>
          <w:szCs w:val="24"/>
        </w:rPr>
        <w:t>и качества муниципальной услуги</w:t>
      </w:r>
    </w:p>
    <w:p w:rsidR="008C1D08" w:rsidRPr="00457447" w:rsidRDefault="008C1D08" w:rsidP="00A849B6">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2.13.1. Основными показателями доступности и качества муниципальной услуги являются:</w:t>
      </w:r>
    </w:p>
    <w:p w:rsidR="008C1D08" w:rsidRPr="00457447" w:rsidRDefault="008C1D08" w:rsidP="00A849B6">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 xml:space="preserve">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w:t>
      </w:r>
      <w:r w:rsidRPr="00457447">
        <w:rPr>
          <w:rFonts w:ascii="Times New Roman" w:hAnsi="Times New Roman" w:cs="Times New Roman"/>
          <w:sz w:val="24"/>
          <w:szCs w:val="24"/>
        </w:rPr>
        <w:lastRenderedPageBreak/>
        <w:t>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8C1D08" w:rsidRPr="00457447" w:rsidRDefault="008C1D08" w:rsidP="00A849B6">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8C1D08" w:rsidRPr="00457447" w:rsidRDefault="008C1D08" w:rsidP="00A849B6">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8C1D08" w:rsidRPr="00457447" w:rsidRDefault="008C1D08" w:rsidP="00A849B6">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8C1D08" w:rsidRPr="00457447" w:rsidRDefault="008C1D08" w:rsidP="00A849B6">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установление должностных лиц, ответственных за предоставление муниципальной услуги;</w:t>
      </w:r>
    </w:p>
    <w:p w:rsidR="008C1D08" w:rsidRPr="00457447" w:rsidRDefault="008C1D08" w:rsidP="00A849B6">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установление и соблюдение требований к помещениям, в которых предоставляется услуга;</w:t>
      </w:r>
    </w:p>
    <w:p w:rsidR="008C1D08" w:rsidRPr="00457447" w:rsidRDefault="008C1D08" w:rsidP="00A849B6">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8C1D08" w:rsidRPr="00457447" w:rsidRDefault="008C1D08" w:rsidP="00A849B6">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8C1D08" w:rsidRPr="00457447" w:rsidRDefault="00485BDD" w:rsidP="00A849B6">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2.13</w:t>
      </w:r>
      <w:r w:rsidR="008C1D08" w:rsidRPr="00457447">
        <w:rPr>
          <w:rFonts w:ascii="Times New Roman" w:hAnsi="Times New Roman" w:cs="Times New Roman"/>
          <w:sz w:val="24"/>
          <w:szCs w:val="24"/>
        </w:rPr>
        <w:t>.2.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8C1D08" w:rsidRPr="00457447" w:rsidRDefault="008C1D08" w:rsidP="00A849B6">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8C1D08" w:rsidRPr="00457447" w:rsidRDefault="00485BDD" w:rsidP="00A849B6">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2.13</w:t>
      </w:r>
      <w:r w:rsidR="008C1D08" w:rsidRPr="00457447">
        <w:rPr>
          <w:rFonts w:ascii="Times New Roman" w:hAnsi="Times New Roman" w:cs="Times New Roman"/>
          <w:sz w:val="24"/>
          <w:szCs w:val="24"/>
        </w:rPr>
        <w:t>.3.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8C1D08" w:rsidRPr="00457447" w:rsidRDefault="008C1D08" w:rsidP="00A849B6">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Заявителям обеспечивается возможность оценить доступность и качество муниципальной услуги на Едином портале.</w:t>
      </w:r>
    </w:p>
    <w:p w:rsidR="008C1D08" w:rsidRPr="00457447" w:rsidRDefault="00485BDD" w:rsidP="00A849B6">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2.13</w:t>
      </w:r>
      <w:r w:rsidR="008C1D08" w:rsidRPr="00457447">
        <w:rPr>
          <w:rFonts w:ascii="Times New Roman" w:hAnsi="Times New Roman" w:cs="Times New Roman"/>
          <w:sz w:val="24"/>
          <w:szCs w:val="24"/>
        </w:rPr>
        <w:t>.4.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D313E5" w:rsidRPr="00457447" w:rsidRDefault="001D1D23" w:rsidP="00D313E5">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 xml:space="preserve">2.14. </w:t>
      </w:r>
      <w:r w:rsidR="00D313E5" w:rsidRPr="00457447">
        <w:rPr>
          <w:rFonts w:ascii="Times New Roman" w:hAnsi="Times New Roman" w:cs="Times New Roman"/>
          <w:sz w:val="24"/>
          <w:szCs w:val="24"/>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w:t>
      </w:r>
      <w:r w:rsidR="00D313E5" w:rsidRPr="00457447">
        <w:rPr>
          <w:rFonts w:ascii="Times New Roman" w:hAnsi="Times New Roman" w:cs="Times New Roman"/>
          <w:sz w:val="24"/>
          <w:szCs w:val="24"/>
        </w:rPr>
        <w:lastRenderedPageBreak/>
        <w:t>услуга предоставляется по экстерриториальному принципу) и особенности предоставления муниципальной услуги в электронной форме</w:t>
      </w:r>
    </w:p>
    <w:p w:rsidR="00D313E5" w:rsidRPr="00457447" w:rsidRDefault="00273E7C" w:rsidP="00D313E5">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2.14</w:t>
      </w:r>
      <w:r w:rsidR="00D313E5" w:rsidRPr="00457447">
        <w:rPr>
          <w:rFonts w:ascii="Times New Roman" w:hAnsi="Times New Roman" w:cs="Times New Roman"/>
          <w:sz w:val="24"/>
          <w:szCs w:val="24"/>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D313E5" w:rsidRPr="00457447" w:rsidRDefault="00D313E5" w:rsidP="00D313E5">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в уполномоченный орган;</w:t>
      </w:r>
    </w:p>
    <w:p w:rsidR="00D313E5" w:rsidRPr="00457447" w:rsidRDefault="00D313E5" w:rsidP="00D313E5">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через МФЦ в уполномоченный орган;</w:t>
      </w:r>
    </w:p>
    <w:p w:rsidR="00D313E5" w:rsidRPr="00457447" w:rsidRDefault="00D313E5" w:rsidP="00D313E5">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w:t>
      </w:r>
      <w:r w:rsidR="00273E7C" w:rsidRPr="00457447">
        <w:rPr>
          <w:rFonts w:ascii="Times New Roman" w:hAnsi="Times New Roman" w:cs="Times New Roman"/>
          <w:sz w:val="24"/>
          <w:szCs w:val="24"/>
        </w:rPr>
        <w:t xml:space="preserve">ать требованиям, установленным </w:t>
      </w:r>
      <w:r w:rsidRPr="00457447">
        <w:rPr>
          <w:rFonts w:ascii="Times New Roman" w:hAnsi="Times New Roman" w:cs="Times New Roman"/>
          <w:sz w:val="24"/>
          <w:szCs w:val="24"/>
        </w:rPr>
        <w:t>«Правилами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313E5" w:rsidRPr="00457447" w:rsidRDefault="00D313E5" w:rsidP="00D313E5">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D313E5" w:rsidRPr="00457447" w:rsidRDefault="00D313E5" w:rsidP="00D313E5">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313E5" w:rsidRPr="00457447" w:rsidRDefault="00273E7C" w:rsidP="00D313E5">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2.14</w:t>
      </w:r>
      <w:r w:rsidR="00D313E5" w:rsidRPr="00457447">
        <w:rPr>
          <w:rFonts w:ascii="Times New Roman" w:hAnsi="Times New Roman" w:cs="Times New Roman"/>
          <w:sz w:val="24"/>
          <w:szCs w:val="24"/>
        </w:rPr>
        <w:t>.2. Заявителям обеспечивается возможность получения информации о предоставляемой муниципальной услуге на Едином и Региональном портале.</w:t>
      </w:r>
    </w:p>
    <w:p w:rsidR="00D313E5" w:rsidRPr="00457447" w:rsidRDefault="00D313E5" w:rsidP="00D313E5">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D313E5" w:rsidRPr="00457447" w:rsidRDefault="00D313E5" w:rsidP="00D313E5">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D313E5" w:rsidRPr="00457447" w:rsidRDefault="00D313E5" w:rsidP="00D313E5">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D313E5" w:rsidRPr="00BE296E" w:rsidRDefault="00D313E5" w:rsidP="00D313E5">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 xml:space="preserve">подача запроса на предоставление муниципальной услуги в электронном виде заявителем </w:t>
      </w:r>
      <w:r w:rsidRPr="00BE296E">
        <w:rPr>
          <w:rFonts w:ascii="Times New Roman" w:hAnsi="Times New Roman" w:cs="Times New Roman"/>
          <w:sz w:val="24"/>
          <w:szCs w:val="24"/>
        </w:rPr>
        <w:t>осуществляется через личный кабинет на Едином и Региональном портале;</w:t>
      </w:r>
    </w:p>
    <w:p w:rsidR="00D313E5" w:rsidRPr="00BE296E" w:rsidRDefault="00D313E5" w:rsidP="00D313E5">
      <w:pPr>
        <w:spacing w:after="0" w:line="240" w:lineRule="auto"/>
        <w:ind w:firstLine="709"/>
        <w:jc w:val="both"/>
        <w:rPr>
          <w:rFonts w:ascii="Times New Roman" w:hAnsi="Times New Roman" w:cs="Times New Roman"/>
          <w:sz w:val="24"/>
          <w:szCs w:val="24"/>
        </w:rPr>
      </w:pPr>
      <w:r w:rsidRPr="00BE296E">
        <w:rPr>
          <w:rFonts w:ascii="Times New Roman" w:hAnsi="Times New Roman" w:cs="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D313E5" w:rsidRPr="00BE296E" w:rsidRDefault="00D313E5" w:rsidP="00D313E5">
      <w:pPr>
        <w:spacing w:after="0" w:line="240" w:lineRule="auto"/>
        <w:ind w:firstLine="709"/>
        <w:jc w:val="both"/>
        <w:rPr>
          <w:rFonts w:ascii="Times New Roman" w:hAnsi="Times New Roman" w:cs="Times New Roman"/>
          <w:sz w:val="24"/>
          <w:szCs w:val="24"/>
        </w:rPr>
      </w:pPr>
      <w:r w:rsidRPr="00BE296E">
        <w:rPr>
          <w:rFonts w:ascii="Times New Roman" w:hAnsi="Times New Roman" w:cs="Times New Roman"/>
          <w:sz w:val="24"/>
          <w:szCs w:val="24"/>
        </w:rPr>
        <w:lastRenderedPageBreak/>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w:t>
      </w:r>
      <w:r w:rsidR="00795F67">
        <w:rPr>
          <w:rFonts w:ascii="Times New Roman" w:hAnsi="Times New Roman" w:cs="Times New Roman"/>
          <w:sz w:val="24"/>
          <w:szCs w:val="24"/>
        </w:rPr>
        <w:t>Новгородской</w:t>
      </w:r>
      <w:r w:rsidR="00B40712">
        <w:rPr>
          <w:rFonts w:ascii="Times New Roman" w:hAnsi="Times New Roman" w:cs="Times New Roman"/>
          <w:sz w:val="24"/>
          <w:szCs w:val="24"/>
        </w:rPr>
        <w:t xml:space="preserve"> области</w:t>
      </w:r>
      <w:r w:rsidRPr="00BE296E">
        <w:rPr>
          <w:rFonts w:ascii="Times New Roman" w:hAnsi="Times New Roman" w:cs="Times New Roman"/>
          <w:sz w:val="24"/>
          <w:szCs w:val="24"/>
        </w:rPr>
        <w:t xml:space="preserve"> (СНИЛС), и пароль, полученный после регистрации на Едином и Региональном портале; </w:t>
      </w:r>
    </w:p>
    <w:p w:rsidR="00D313E5" w:rsidRPr="00BE296E" w:rsidRDefault="00D313E5" w:rsidP="00D313E5">
      <w:pPr>
        <w:spacing w:after="0" w:line="240" w:lineRule="auto"/>
        <w:ind w:firstLine="709"/>
        <w:jc w:val="both"/>
        <w:rPr>
          <w:rFonts w:ascii="Times New Roman" w:hAnsi="Times New Roman" w:cs="Times New Roman"/>
          <w:sz w:val="24"/>
          <w:szCs w:val="24"/>
        </w:rPr>
      </w:pPr>
      <w:r w:rsidRPr="00BE296E">
        <w:rPr>
          <w:rFonts w:ascii="Times New Roman" w:hAnsi="Times New Roman" w:cs="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D313E5" w:rsidRPr="00BE296E" w:rsidRDefault="00D313E5" w:rsidP="00D313E5">
      <w:pPr>
        <w:spacing w:after="0" w:line="240" w:lineRule="auto"/>
        <w:ind w:firstLine="709"/>
        <w:jc w:val="both"/>
        <w:rPr>
          <w:rFonts w:ascii="Times New Roman" w:hAnsi="Times New Roman" w:cs="Times New Roman"/>
          <w:sz w:val="24"/>
          <w:szCs w:val="24"/>
        </w:rPr>
      </w:pPr>
      <w:r w:rsidRPr="00BE296E">
        <w:rPr>
          <w:rFonts w:ascii="Times New Roman" w:hAnsi="Times New Roman" w:cs="Times New Roman"/>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D313E5" w:rsidRPr="00BE296E" w:rsidRDefault="00894487" w:rsidP="00D313E5">
      <w:pPr>
        <w:spacing w:after="0" w:line="240" w:lineRule="auto"/>
        <w:ind w:firstLine="709"/>
        <w:jc w:val="both"/>
        <w:rPr>
          <w:rFonts w:ascii="Times New Roman" w:hAnsi="Times New Roman" w:cs="Times New Roman"/>
          <w:sz w:val="24"/>
          <w:szCs w:val="24"/>
        </w:rPr>
      </w:pPr>
      <w:r w:rsidRPr="00BE296E">
        <w:rPr>
          <w:rFonts w:ascii="Times New Roman" w:hAnsi="Times New Roman" w:cs="Times New Roman"/>
          <w:sz w:val="24"/>
          <w:szCs w:val="24"/>
        </w:rPr>
        <w:t>2.14</w:t>
      </w:r>
      <w:r w:rsidR="00D313E5" w:rsidRPr="00BE296E">
        <w:rPr>
          <w:rFonts w:ascii="Times New Roman" w:hAnsi="Times New Roman" w:cs="Times New Roman"/>
          <w:sz w:val="24"/>
          <w:szCs w:val="24"/>
        </w:rPr>
        <w:t>.3.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D313E5" w:rsidRPr="00BE296E" w:rsidRDefault="00D313E5" w:rsidP="00D313E5">
      <w:pPr>
        <w:spacing w:after="0" w:line="240" w:lineRule="auto"/>
        <w:ind w:firstLine="709"/>
        <w:jc w:val="both"/>
        <w:rPr>
          <w:rFonts w:ascii="Times New Roman" w:hAnsi="Times New Roman" w:cs="Times New Roman"/>
          <w:sz w:val="24"/>
          <w:szCs w:val="24"/>
        </w:rPr>
      </w:pPr>
      <w:r w:rsidRPr="00BE296E">
        <w:rPr>
          <w:rFonts w:ascii="Times New Roman"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D313E5" w:rsidRPr="00BE296E" w:rsidRDefault="00894487" w:rsidP="00D313E5">
      <w:pPr>
        <w:spacing w:after="0" w:line="240" w:lineRule="auto"/>
        <w:ind w:firstLine="709"/>
        <w:jc w:val="both"/>
        <w:rPr>
          <w:rFonts w:ascii="Times New Roman" w:hAnsi="Times New Roman" w:cs="Times New Roman"/>
          <w:sz w:val="24"/>
          <w:szCs w:val="24"/>
        </w:rPr>
      </w:pPr>
      <w:r w:rsidRPr="00BE296E">
        <w:rPr>
          <w:rFonts w:ascii="Times New Roman" w:hAnsi="Times New Roman" w:cs="Times New Roman"/>
          <w:sz w:val="24"/>
          <w:szCs w:val="24"/>
        </w:rPr>
        <w:t>2.14</w:t>
      </w:r>
      <w:r w:rsidR="00D313E5" w:rsidRPr="00BE296E">
        <w:rPr>
          <w:rFonts w:ascii="Times New Roman" w:hAnsi="Times New Roman" w:cs="Times New Roman"/>
          <w:sz w:val="24"/>
          <w:szCs w:val="24"/>
        </w:rPr>
        <w:t xml:space="preserve">.4. При направлении заявления и документов (содержащихся в них сведений) в форме электронных документов в порядке, предусмотренном подпунктом </w:t>
      </w:r>
      <w:r w:rsidRPr="00BE296E">
        <w:rPr>
          <w:rFonts w:ascii="Times New Roman" w:hAnsi="Times New Roman" w:cs="Times New Roman"/>
          <w:sz w:val="24"/>
          <w:szCs w:val="24"/>
        </w:rPr>
        <w:t>2.14</w:t>
      </w:r>
      <w:r w:rsidR="00D313E5" w:rsidRPr="00BE296E">
        <w:rPr>
          <w:rFonts w:ascii="Times New Roman" w:hAnsi="Times New Roman" w:cs="Times New Roman"/>
          <w:sz w:val="24"/>
          <w:szCs w:val="24"/>
        </w:rPr>
        <w:t xml:space="preserve">.1 подраздела </w:t>
      </w:r>
      <w:r w:rsidRPr="00BE296E">
        <w:rPr>
          <w:rFonts w:ascii="Times New Roman" w:hAnsi="Times New Roman" w:cs="Times New Roman"/>
          <w:sz w:val="24"/>
          <w:szCs w:val="24"/>
        </w:rPr>
        <w:t>2.14</w:t>
      </w:r>
      <w:r w:rsidR="00D313E5" w:rsidRPr="00BE296E">
        <w:rPr>
          <w:rFonts w:ascii="Times New Roman" w:hAnsi="Times New Roman" w:cs="Times New Roman"/>
          <w:sz w:val="24"/>
          <w:szCs w:val="24"/>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D313E5" w:rsidRPr="00BE296E" w:rsidRDefault="00894487" w:rsidP="00D313E5">
      <w:pPr>
        <w:spacing w:after="0" w:line="240" w:lineRule="auto"/>
        <w:ind w:firstLine="709"/>
        <w:jc w:val="both"/>
        <w:rPr>
          <w:rFonts w:ascii="Times New Roman" w:hAnsi="Times New Roman" w:cs="Times New Roman"/>
          <w:sz w:val="24"/>
          <w:szCs w:val="24"/>
        </w:rPr>
      </w:pPr>
      <w:r w:rsidRPr="00BE296E">
        <w:rPr>
          <w:rFonts w:ascii="Times New Roman" w:hAnsi="Times New Roman" w:cs="Times New Roman"/>
          <w:sz w:val="24"/>
          <w:szCs w:val="24"/>
        </w:rPr>
        <w:t>2.14</w:t>
      </w:r>
      <w:r w:rsidR="00D313E5" w:rsidRPr="00BE296E">
        <w:rPr>
          <w:rFonts w:ascii="Times New Roman" w:hAnsi="Times New Roman" w:cs="Times New Roman"/>
          <w:sz w:val="24"/>
          <w:szCs w:val="24"/>
        </w:rPr>
        <w:t xml:space="preserve">.5. МФЦ при обращении заявителя (представителя заявителя) </w:t>
      </w:r>
      <w:r w:rsidR="00D313E5" w:rsidRPr="00BE296E">
        <w:rPr>
          <w:rFonts w:ascii="Times New Roman" w:hAnsi="Times New Roman" w:cs="Times New Roman"/>
          <w:sz w:val="24"/>
          <w:szCs w:val="24"/>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00D313E5" w:rsidRPr="00BE296E">
        <w:rPr>
          <w:rFonts w:ascii="Times New Roman" w:hAnsi="Times New Roman" w:cs="Times New Roman"/>
          <w:sz w:val="24"/>
          <w:szCs w:val="24"/>
        </w:rPr>
        <w:br/>
        <w:t>уполномоченный орган для принятия решения о предоставлении муниципальной услуги.</w:t>
      </w:r>
    </w:p>
    <w:p w:rsidR="00D313E5" w:rsidRPr="00BE296E" w:rsidRDefault="00894487" w:rsidP="00D313E5">
      <w:pPr>
        <w:spacing w:after="0" w:line="240" w:lineRule="auto"/>
        <w:ind w:firstLine="709"/>
        <w:jc w:val="both"/>
        <w:rPr>
          <w:rFonts w:ascii="Times New Roman" w:hAnsi="Times New Roman" w:cs="Times New Roman"/>
          <w:sz w:val="24"/>
          <w:szCs w:val="24"/>
        </w:rPr>
      </w:pPr>
      <w:r w:rsidRPr="00BE296E">
        <w:rPr>
          <w:rFonts w:ascii="Times New Roman" w:hAnsi="Times New Roman" w:cs="Times New Roman"/>
          <w:sz w:val="24"/>
          <w:szCs w:val="24"/>
        </w:rPr>
        <w:t>2.14</w:t>
      </w:r>
      <w:r w:rsidR="00D313E5" w:rsidRPr="00BE296E">
        <w:rPr>
          <w:rFonts w:ascii="Times New Roman" w:hAnsi="Times New Roman" w:cs="Times New Roman"/>
          <w:sz w:val="24"/>
          <w:szCs w:val="24"/>
        </w:rPr>
        <w:t xml:space="preserve">.6.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sidR="00795F67">
        <w:rPr>
          <w:rFonts w:ascii="Times New Roman" w:hAnsi="Times New Roman" w:cs="Times New Roman"/>
          <w:sz w:val="24"/>
          <w:szCs w:val="24"/>
        </w:rPr>
        <w:t>Новгородской</w:t>
      </w:r>
      <w:r w:rsidR="00B40712">
        <w:rPr>
          <w:rFonts w:ascii="Times New Roman" w:hAnsi="Times New Roman" w:cs="Times New Roman"/>
          <w:sz w:val="24"/>
          <w:szCs w:val="24"/>
        </w:rPr>
        <w:t xml:space="preserve"> области</w:t>
      </w:r>
      <w:r w:rsidR="00D313E5" w:rsidRPr="00BE296E">
        <w:rPr>
          <w:rFonts w:ascii="Times New Roman" w:hAnsi="Times New Roman" w:cs="Times New Roman"/>
          <w:sz w:val="24"/>
          <w:szCs w:val="24"/>
        </w:rPr>
        <w:t xml:space="preserve">, независимо от места его регистрации на территории </w:t>
      </w:r>
      <w:r w:rsidR="00795F67">
        <w:rPr>
          <w:rFonts w:ascii="Times New Roman" w:hAnsi="Times New Roman" w:cs="Times New Roman"/>
          <w:sz w:val="24"/>
          <w:szCs w:val="24"/>
        </w:rPr>
        <w:t>Новгородской</w:t>
      </w:r>
      <w:r w:rsidR="00B40712">
        <w:rPr>
          <w:rFonts w:ascii="Times New Roman" w:hAnsi="Times New Roman" w:cs="Times New Roman"/>
          <w:sz w:val="24"/>
          <w:szCs w:val="24"/>
        </w:rPr>
        <w:t xml:space="preserve"> области</w:t>
      </w:r>
      <w:r w:rsidR="00D313E5" w:rsidRPr="00BE296E">
        <w:rPr>
          <w:rFonts w:ascii="Times New Roman" w:hAnsi="Times New Roman" w:cs="Times New Roman"/>
          <w:sz w:val="24"/>
          <w:szCs w:val="24"/>
        </w:rPr>
        <w:t xml:space="preserve">, места расположения на территории </w:t>
      </w:r>
      <w:r w:rsidR="00795F67">
        <w:rPr>
          <w:rFonts w:ascii="Times New Roman" w:hAnsi="Times New Roman" w:cs="Times New Roman"/>
          <w:sz w:val="24"/>
          <w:szCs w:val="24"/>
        </w:rPr>
        <w:t>Новгородской</w:t>
      </w:r>
      <w:r w:rsidR="00B40712">
        <w:rPr>
          <w:rFonts w:ascii="Times New Roman" w:hAnsi="Times New Roman" w:cs="Times New Roman"/>
          <w:sz w:val="24"/>
          <w:szCs w:val="24"/>
        </w:rPr>
        <w:t xml:space="preserve"> области</w:t>
      </w:r>
      <w:r w:rsidR="00D313E5" w:rsidRPr="00BE296E">
        <w:rPr>
          <w:rFonts w:ascii="Times New Roman" w:hAnsi="Times New Roman" w:cs="Times New Roman"/>
          <w:sz w:val="24"/>
          <w:szCs w:val="24"/>
        </w:rPr>
        <w:t xml:space="preserve"> объектов недвижимости.</w:t>
      </w:r>
    </w:p>
    <w:p w:rsidR="006D6AA3" w:rsidRPr="00BE296E" w:rsidRDefault="00D313E5" w:rsidP="00457447">
      <w:pPr>
        <w:spacing w:after="0" w:line="240" w:lineRule="auto"/>
        <w:ind w:firstLine="709"/>
        <w:jc w:val="both"/>
        <w:rPr>
          <w:rFonts w:ascii="Times New Roman" w:hAnsi="Times New Roman" w:cs="Times New Roman"/>
          <w:sz w:val="24"/>
          <w:szCs w:val="24"/>
        </w:rPr>
      </w:pPr>
      <w:r w:rsidRPr="00BE296E">
        <w:rPr>
          <w:rFonts w:ascii="Times New Roman" w:hAnsi="Times New Roman" w:cs="Times New Roman"/>
          <w:sz w:val="24"/>
          <w:szCs w:val="24"/>
        </w:rPr>
        <w:t xml:space="preserve"> </w:t>
      </w:r>
    </w:p>
    <w:p w:rsidR="006D6AA3" w:rsidRPr="00BE296E" w:rsidRDefault="00E47A0B">
      <w:pPr>
        <w:pStyle w:val="ConsPlusNormal0"/>
        <w:jc w:val="center"/>
        <w:rPr>
          <w:rFonts w:ascii="Times New Roman" w:hAnsi="Times New Roman" w:cs="Times New Roman"/>
          <w:b/>
          <w:bCs/>
          <w:sz w:val="24"/>
          <w:szCs w:val="24"/>
        </w:rPr>
      </w:pPr>
      <w:r w:rsidRPr="00BE296E">
        <w:rPr>
          <w:rFonts w:ascii="Times New Roman" w:hAnsi="Times New Roman" w:cs="Times New Roman"/>
          <w:b/>
          <w:bCs/>
          <w:sz w:val="24"/>
          <w:szCs w:val="24"/>
        </w:rPr>
        <w:t>3</w:t>
      </w:r>
      <w:r w:rsidR="006D6AA3" w:rsidRPr="00BE296E">
        <w:rPr>
          <w:rFonts w:ascii="Times New Roman" w:hAnsi="Times New Roman" w:cs="Times New Roman"/>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D6AA3" w:rsidRPr="00BE296E" w:rsidRDefault="006D6AA3">
      <w:pPr>
        <w:pStyle w:val="ConsPlusNormal0"/>
        <w:jc w:val="center"/>
        <w:rPr>
          <w:rFonts w:ascii="Times New Roman" w:hAnsi="Times New Roman" w:cs="Times New Roman"/>
          <w:sz w:val="24"/>
          <w:szCs w:val="24"/>
        </w:rPr>
      </w:pPr>
    </w:p>
    <w:p w:rsidR="002E7EE4" w:rsidRPr="00BE296E" w:rsidRDefault="002E7EE4" w:rsidP="002E7EE4">
      <w:pPr>
        <w:autoSpaceDE w:val="0"/>
        <w:autoSpaceDN w:val="0"/>
        <w:adjustRightInd w:val="0"/>
        <w:spacing w:after="0" w:line="240" w:lineRule="auto"/>
        <w:ind w:firstLine="708"/>
        <w:jc w:val="both"/>
        <w:rPr>
          <w:rFonts w:ascii="Times New Roman" w:hAnsi="Times New Roman" w:cs="Times New Roman"/>
          <w:b/>
          <w:sz w:val="24"/>
          <w:szCs w:val="24"/>
        </w:rPr>
      </w:pPr>
      <w:r w:rsidRPr="00BE296E">
        <w:rPr>
          <w:rFonts w:ascii="Times New Roman" w:hAnsi="Times New Roman" w:cs="Times New Roman"/>
          <w:b/>
          <w:sz w:val="24"/>
          <w:szCs w:val="24"/>
        </w:rPr>
        <w:t xml:space="preserve">3.1. Описание последовательности действий при предоставлении муниципальной услуги </w:t>
      </w:r>
    </w:p>
    <w:p w:rsidR="002E7EE4" w:rsidRPr="00BE296E" w:rsidRDefault="002E7EE4" w:rsidP="002E7EE4">
      <w:pPr>
        <w:autoSpaceDE w:val="0"/>
        <w:autoSpaceDN w:val="0"/>
        <w:adjustRightInd w:val="0"/>
        <w:spacing w:after="0" w:line="240" w:lineRule="auto"/>
        <w:ind w:firstLine="709"/>
        <w:jc w:val="both"/>
        <w:rPr>
          <w:rFonts w:ascii="Times New Roman" w:hAnsi="Times New Roman" w:cs="Times New Roman"/>
          <w:sz w:val="24"/>
          <w:szCs w:val="24"/>
        </w:rPr>
      </w:pPr>
      <w:r w:rsidRPr="00BE296E">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2E7EE4" w:rsidRPr="00BE296E" w:rsidRDefault="002E7EE4" w:rsidP="002E7EE4">
      <w:pPr>
        <w:spacing w:after="0" w:line="240" w:lineRule="auto"/>
        <w:ind w:firstLine="708"/>
        <w:jc w:val="both"/>
        <w:rPr>
          <w:rFonts w:ascii="Times New Roman" w:hAnsi="Times New Roman" w:cs="Times New Roman"/>
          <w:sz w:val="24"/>
          <w:szCs w:val="24"/>
          <w:lang w:eastAsia="ru-RU"/>
        </w:rPr>
      </w:pPr>
      <w:r w:rsidRPr="00BE296E">
        <w:rPr>
          <w:rFonts w:ascii="Times New Roman" w:hAnsi="Times New Roman" w:cs="Times New Roman"/>
          <w:sz w:val="24"/>
          <w:szCs w:val="24"/>
        </w:rPr>
        <w:t>прием и регистрация запроса и предоставленных документов</w:t>
      </w:r>
      <w:r w:rsidRPr="00BE296E">
        <w:rPr>
          <w:rFonts w:ascii="Times New Roman" w:hAnsi="Times New Roman" w:cs="Times New Roman"/>
          <w:bCs/>
          <w:sz w:val="24"/>
          <w:szCs w:val="24"/>
        </w:rPr>
        <w:t>;</w:t>
      </w:r>
    </w:p>
    <w:p w:rsidR="002E7EE4" w:rsidRPr="00BE296E" w:rsidRDefault="002E7EE4" w:rsidP="002E7EE4">
      <w:pPr>
        <w:spacing w:after="0" w:line="240" w:lineRule="auto"/>
        <w:ind w:firstLine="708"/>
        <w:jc w:val="both"/>
        <w:rPr>
          <w:rFonts w:ascii="Times New Roman" w:hAnsi="Times New Roman" w:cs="Times New Roman"/>
          <w:sz w:val="24"/>
          <w:szCs w:val="24"/>
          <w:lang w:eastAsia="ru-RU"/>
        </w:rPr>
      </w:pPr>
      <w:r w:rsidRPr="00BE296E">
        <w:rPr>
          <w:rFonts w:ascii="Times New Roman" w:hAnsi="Times New Roman" w:cs="Times New Roman"/>
          <w:sz w:val="24"/>
          <w:szCs w:val="24"/>
        </w:rPr>
        <w:t>рассмотрение документов, формирование и направление  межведомственных запросов, составление комиссией акта обследования помещения  и заключения о пригодности (непригодности) помещения для проживания и многоквартирного дома аварийным и подлежащим сносу или реконструкции;</w:t>
      </w:r>
    </w:p>
    <w:p w:rsidR="002E7EE4" w:rsidRPr="00BE296E" w:rsidRDefault="002E7EE4" w:rsidP="002E7EE4">
      <w:pPr>
        <w:spacing w:after="0" w:line="240" w:lineRule="auto"/>
        <w:ind w:firstLine="708"/>
        <w:jc w:val="both"/>
        <w:rPr>
          <w:rFonts w:ascii="Times New Roman" w:hAnsi="Times New Roman" w:cs="Times New Roman"/>
          <w:sz w:val="24"/>
          <w:szCs w:val="24"/>
        </w:rPr>
      </w:pPr>
      <w:r w:rsidRPr="00BE296E">
        <w:rPr>
          <w:rFonts w:ascii="Times New Roman" w:hAnsi="Times New Roman" w:cs="Times New Roman"/>
          <w:sz w:val="24"/>
          <w:szCs w:val="24"/>
        </w:rPr>
        <w:t xml:space="preserve">принятие решения по итогам работы комиссии о пригодности помещения для проживания и многоквартирного дома аварийным и подлежащим сносу или реконструкции  либо отказ в предоставлении муниципальной услуги. </w:t>
      </w:r>
    </w:p>
    <w:p w:rsidR="002E7EE4" w:rsidRPr="00BE296E" w:rsidRDefault="002E7EE4" w:rsidP="002E7EE4">
      <w:pPr>
        <w:spacing w:after="0" w:line="240" w:lineRule="auto"/>
        <w:ind w:firstLine="708"/>
        <w:jc w:val="both"/>
        <w:rPr>
          <w:rFonts w:ascii="Times New Roman" w:hAnsi="Times New Roman" w:cs="Times New Roman"/>
          <w:sz w:val="24"/>
          <w:szCs w:val="24"/>
        </w:rPr>
      </w:pPr>
    </w:p>
    <w:p w:rsidR="002E7EE4" w:rsidRPr="00BE296E" w:rsidRDefault="002E7EE4" w:rsidP="002E7EE4">
      <w:pPr>
        <w:spacing w:after="0" w:line="240" w:lineRule="auto"/>
        <w:ind w:firstLine="709"/>
        <w:jc w:val="both"/>
        <w:rPr>
          <w:rFonts w:ascii="Times New Roman" w:hAnsi="Times New Roman" w:cs="Times New Roman"/>
          <w:b/>
          <w:bCs/>
          <w:sz w:val="24"/>
          <w:szCs w:val="24"/>
        </w:rPr>
      </w:pPr>
      <w:r w:rsidRPr="00BE296E">
        <w:rPr>
          <w:rFonts w:ascii="Times New Roman" w:hAnsi="Times New Roman" w:cs="Times New Roman"/>
          <w:b/>
          <w:sz w:val="24"/>
          <w:szCs w:val="24"/>
        </w:rPr>
        <w:t>3.2. Описание последовательности действий при п</w:t>
      </w:r>
      <w:r w:rsidRPr="00BE296E">
        <w:rPr>
          <w:rFonts w:ascii="Times New Roman" w:hAnsi="Times New Roman" w:cs="Times New Roman"/>
          <w:b/>
          <w:bCs/>
          <w:sz w:val="24"/>
          <w:szCs w:val="24"/>
        </w:rPr>
        <w:t>риёме и регистрации запроса и предоставленных  документов</w:t>
      </w:r>
    </w:p>
    <w:p w:rsidR="002E7EE4" w:rsidRPr="00BE296E" w:rsidRDefault="002E7EE4" w:rsidP="002E7EE4">
      <w:pPr>
        <w:spacing w:after="0" w:line="240" w:lineRule="auto"/>
        <w:ind w:firstLine="709"/>
        <w:jc w:val="both"/>
        <w:rPr>
          <w:rFonts w:ascii="Times New Roman" w:hAnsi="Times New Roman" w:cs="Times New Roman"/>
          <w:sz w:val="24"/>
          <w:szCs w:val="24"/>
        </w:rPr>
      </w:pPr>
      <w:r w:rsidRPr="00BE296E">
        <w:rPr>
          <w:rFonts w:ascii="Times New Roman" w:hAnsi="Times New Roman" w:cs="Times New Roman"/>
          <w:sz w:val="24"/>
          <w:szCs w:val="24"/>
        </w:rPr>
        <w:lastRenderedPageBreak/>
        <w:t xml:space="preserve">3.2.1. Основанием для начала административной процедуры по приёму  и регистрации запроса и документов является обращение заявителя в администрацию или многофункциональный центр; поступление документов по почте либо в виде электронного документа, подписанного </w:t>
      </w:r>
      <w:hyperlink r:id="rId11" w:history="1">
        <w:r w:rsidRPr="00BE296E">
          <w:rPr>
            <w:rFonts w:ascii="Times New Roman" w:hAnsi="Times New Roman" w:cs="Times New Roman"/>
            <w:sz w:val="24"/>
            <w:szCs w:val="24"/>
          </w:rPr>
          <w:t>электронной подписью</w:t>
        </w:r>
      </w:hyperlink>
      <w:r w:rsidRPr="00BE296E">
        <w:rPr>
          <w:rFonts w:ascii="Times New Roman" w:hAnsi="Times New Roman" w:cs="Times New Roman"/>
          <w:sz w:val="24"/>
          <w:szCs w:val="24"/>
        </w:rPr>
        <w:t xml:space="preserve"> заявителя, с использованием электронных средств связи (</w:t>
      </w:r>
      <w:r w:rsidRPr="00BE296E">
        <w:rPr>
          <w:rFonts w:ascii="Times New Roman" w:hAnsi="Times New Roman" w:cs="Times New Roman"/>
          <w:sz w:val="24"/>
          <w:szCs w:val="24"/>
          <w:lang w:eastAsia="ru-RU"/>
        </w:rPr>
        <w:t>запрос</w:t>
      </w:r>
      <w:r w:rsidRPr="00BE296E">
        <w:rPr>
          <w:rFonts w:ascii="Times New Roman" w:hAnsi="Times New Roman" w:cs="Times New Roman"/>
          <w:sz w:val="24"/>
          <w:szCs w:val="24"/>
        </w:rPr>
        <w:t xml:space="preserve"> от заявителя (в форме электронного документа) подписывается простой электронной подписью, а прилагаемые электронные документы - усиленной квалифицированной электронной подписью), в том числе через официальный сайт </w:t>
      </w:r>
      <w:r w:rsidR="00475777" w:rsidRPr="00475777">
        <w:rPr>
          <w:rFonts w:ascii="Times New Roman" w:hAnsi="Times New Roman" w:cs="Times New Roman"/>
          <w:sz w:val="24"/>
          <w:szCs w:val="24"/>
        </w:rPr>
        <w:t xml:space="preserve">Неболчского сельского поселения </w:t>
      </w:r>
      <w:r w:rsidR="00795F67">
        <w:rPr>
          <w:rFonts w:ascii="Times New Roman" w:hAnsi="Times New Roman" w:cs="Times New Roman"/>
          <w:sz w:val="24"/>
          <w:szCs w:val="24"/>
        </w:rPr>
        <w:t>Любытинского</w:t>
      </w:r>
      <w:r w:rsidR="00A16F94">
        <w:rPr>
          <w:rFonts w:ascii="Times New Roman" w:hAnsi="Times New Roman" w:cs="Times New Roman"/>
          <w:sz w:val="24"/>
          <w:szCs w:val="24"/>
        </w:rPr>
        <w:t xml:space="preserve"> района </w:t>
      </w:r>
      <w:r w:rsidR="00795F67">
        <w:rPr>
          <w:rFonts w:ascii="Times New Roman" w:hAnsi="Times New Roman" w:cs="Times New Roman"/>
          <w:sz w:val="24"/>
          <w:szCs w:val="24"/>
        </w:rPr>
        <w:t>Новгородской</w:t>
      </w:r>
      <w:r w:rsidR="00B40712">
        <w:rPr>
          <w:rFonts w:ascii="Times New Roman" w:hAnsi="Times New Roman" w:cs="Times New Roman"/>
          <w:sz w:val="24"/>
          <w:szCs w:val="24"/>
        </w:rPr>
        <w:t xml:space="preserve"> области</w:t>
      </w:r>
      <w:r w:rsidRPr="00BE296E">
        <w:rPr>
          <w:rFonts w:ascii="Times New Roman" w:hAnsi="Times New Roman" w:cs="Times New Roman"/>
          <w:sz w:val="24"/>
          <w:szCs w:val="24"/>
        </w:rPr>
        <w:t>, Единого портала или Регионального портала.</w:t>
      </w:r>
    </w:p>
    <w:p w:rsidR="002E7EE4" w:rsidRPr="00BE296E" w:rsidRDefault="002E7EE4" w:rsidP="002E7EE4">
      <w:pPr>
        <w:spacing w:after="0" w:line="240" w:lineRule="auto"/>
        <w:ind w:firstLine="709"/>
        <w:jc w:val="both"/>
        <w:rPr>
          <w:rFonts w:ascii="Times New Roman" w:hAnsi="Times New Roman" w:cs="Times New Roman"/>
          <w:sz w:val="24"/>
          <w:szCs w:val="24"/>
        </w:rPr>
      </w:pPr>
      <w:r w:rsidRPr="00BE296E">
        <w:rPr>
          <w:rFonts w:ascii="Times New Roman" w:hAnsi="Times New Roman" w:cs="Times New Roman"/>
          <w:sz w:val="24"/>
          <w:szCs w:val="24"/>
        </w:rPr>
        <w:t xml:space="preserve"> 3.2.2. Специалист, ответственный за приём запроса и документов </w:t>
      </w:r>
      <w:r w:rsidRPr="00BE296E">
        <w:rPr>
          <w:rFonts w:ascii="Times New Roman" w:hAnsi="Times New Roman" w:cs="Times New Roman"/>
          <w:sz w:val="24"/>
          <w:szCs w:val="24"/>
          <w:lang w:eastAsia="ru-RU"/>
        </w:rPr>
        <w:t>по оценке</w:t>
      </w:r>
      <w:r w:rsidRPr="00BE296E">
        <w:rPr>
          <w:rFonts w:ascii="Times New Roman" w:hAnsi="Times New Roman" w:cs="Times New Roman"/>
          <w:bCs/>
          <w:sz w:val="24"/>
          <w:szCs w:val="24"/>
        </w:rPr>
        <w:t xml:space="preserve"> помещений жилищного фонда</w:t>
      </w:r>
      <w:r w:rsidRPr="00BE296E">
        <w:rPr>
          <w:rFonts w:ascii="Times New Roman" w:hAnsi="Times New Roman" w:cs="Times New Roman"/>
          <w:sz w:val="24"/>
          <w:szCs w:val="24"/>
        </w:rPr>
        <w:t>:</w:t>
      </w:r>
    </w:p>
    <w:p w:rsidR="002E7EE4" w:rsidRPr="00BE296E" w:rsidRDefault="002E7EE4" w:rsidP="002E7EE4">
      <w:pPr>
        <w:spacing w:after="0" w:line="240" w:lineRule="auto"/>
        <w:ind w:firstLine="709"/>
        <w:jc w:val="both"/>
        <w:rPr>
          <w:rFonts w:ascii="Times New Roman" w:hAnsi="Times New Roman" w:cs="Times New Roman"/>
          <w:sz w:val="24"/>
          <w:szCs w:val="24"/>
        </w:rPr>
      </w:pPr>
      <w:r w:rsidRPr="00BE296E">
        <w:rPr>
          <w:rFonts w:ascii="Times New Roman" w:hAnsi="Times New Roman" w:cs="Times New Roman"/>
          <w:sz w:val="24"/>
          <w:szCs w:val="24"/>
        </w:rPr>
        <w:t>- проверяет наличие документов, представленных заявителем, исходя из перечня документов, указанных в под</w:t>
      </w:r>
      <w:hyperlink r:id="rId12" w:history="1">
        <w:r w:rsidRPr="00BE296E">
          <w:rPr>
            <w:rFonts w:ascii="Times New Roman" w:hAnsi="Times New Roman" w:cs="Times New Roman"/>
            <w:sz w:val="24"/>
            <w:szCs w:val="24"/>
            <w:lang w:eastAsia="ru-RU"/>
          </w:rPr>
          <w:t>пункте 2.</w:t>
        </w:r>
      </w:hyperlink>
      <w:r w:rsidRPr="00BE296E">
        <w:rPr>
          <w:rFonts w:ascii="Times New Roman" w:hAnsi="Times New Roman" w:cs="Times New Roman"/>
          <w:sz w:val="24"/>
          <w:szCs w:val="24"/>
          <w:lang w:eastAsia="ru-RU"/>
        </w:rPr>
        <w:t xml:space="preserve">6.1. </w:t>
      </w:r>
      <w:r w:rsidRPr="00BE296E">
        <w:rPr>
          <w:rFonts w:ascii="Times New Roman" w:hAnsi="Times New Roman" w:cs="Times New Roman"/>
          <w:sz w:val="24"/>
          <w:szCs w:val="24"/>
        </w:rPr>
        <w:t>настоящего Административного регламента;</w:t>
      </w:r>
    </w:p>
    <w:p w:rsidR="002E7EE4" w:rsidRPr="00BE296E" w:rsidRDefault="002E7EE4" w:rsidP="002E7EE4">
      <w:pPr>
        <w:spacing w:after="0" w:line="240" w:lineRule="auto"/>
        <w:ind w:firstLine="709"/>
        <w:jc w:val="both"/>
        <w:rPr>
          <w:rFonts w:ascii="Times New Roman" w:hAnsi="Times New Roman" w:cs="Times New Roman"/>
          <w:sz w:val="24"/>
          <w:szCs w:val="24"/>
        </w:rPr>
      </w:pPr>
      <w:r w:rsidRPr="00BE296E">
        <w:rPr>
          <w:rFonts w:ascii="Times New Roman" w:hAnsi="Times New Roman" w:cs="Times New Roman"/>
          <w:sz w:val="24"/>
          <w:szCs w:val="24"/>
        </w:rPr>
        <w:t>- оформляет уведомление о приёме документов (далее - уведомление) в двух экземплярах;</w:t>
      </w:r>
    </w:p>
    <w:p w:rsidR="002E7EE4" w:rsidRPr="00BE296E" w:rsidRDefault="002E7EE4" w:rsidP="002E7EE4">
      <w:pPr>
        <w:spacing w:after="0" w:line="240" w:lineRule="auto"/>
        <w:ind w:firstLine="709"/>
        <w:jc w:val="both"/>
        <w:rPr>
          <w:rFonts w:ascii="Times New Roman" w:hAnsi="Times New Roman" w:cs="Times New Roman"/>
          <w:sz w:val="24"/>
          <w:szCs w:val="24"/>
        </w:rPr>
      </w:pPr>
      <w:r w:rsidRPr="00BE296E">
        <w:rPr>
          <w:rFonts w:ascii="Times New Roman" w:hAnsi="Times New Roman" w:cs="Times New Roman"/>
          <w:sz w:val="24"/>
          <w:szCs w:val="24"/>
        </w:rPr>
        <w:t xml:space="preserve">- передает экземпляр уведомления заявителю, а второй экземпляр уведомления помещает к представленным документам. </w:t>
      </w:r>
    </w:p>
    <w:p w:rsidR="002E7EE4" w:rsidRPr="00BE296E" w:rsidRDefault="002E7EE4" w:rsidP="002E7EE4">
      <w:pPr>
        <w:spacing w:after="0" w:line="240" w:lineRule="auto"/>
        <w:ind w:firstLine="709"/>
        <w:jc w:val="both"/>
        <w:rPr>
          <w:rFonts w:ascii="Times New Roman" w:hAnsi="Times New Roman" w:cs="Times New Roman"/>
          <w:sz w:val="24"/>
          <w:szCs w:val="24"/>
        </w:rPr>
      </w:pPr>
      <w:r w:rsidRPr="00BE296E">
        <w:rPr>
          <w:rFonts w:ascii="Times New Roman" w:hAnsi="Times New Roman" w:cs="Times New Roman"/>
          <w:sz w:val="24"/>
          <w:szCs w:val="24"/>
        </w:rPr>
        <w:t>Срок выполнения административного действия составляет 15 минут на каждого заявителя.</w:t>
      </w:r>
    </w:p>
    <w:p w:rsidR="002E7EE4" w:rsidRPr="00BE296E" w:rsidRDefault="002E7EE4" w:rsidP="002E7EE4">
      <w:pPr>
        <w:spacing w:after="0" w:line="240" w:lineRule="auto"/>
        <w:ind w:firstLine="709"/>
        <w:jc w:val="both"/>
        <w:rPr>
          <w:rFonts w:ascii="Times New Roman" w:hAnsi="Times New Roman" w:cs="Times New Roman"/>
          <w:sz w:val="24"/>
          <w:szCs w:val="24"/>
        </w:rPr>
      </w:pPr>
      <w:r w:rsidRPr="00BE296E">
        <w:rPr>
          <w:rFonts w:ascii="Times New Roman" w:hAnsi="Times New Roman" w:cs="Times New Roman"/>
          <w:sz w:val="24"/>
          <w:szCs w:val="24"/>
        </w:rPr>
        <w:t>В случае направления необходимых документов по почте либо в виде электронного документа, подписанного электронной подписью заявителя, с использованием электронных средств связи (</w:t>
      </w:r>
      <w:r w:rsidRPr="00BE296E">
        <w:rPr>
          <w:rFonts w:ascii="Times New Roman" w:hAnsi="Times New Roman" w:cs="Times New Roman"/>
          <w:sz w:val="24"/>
          <w:szCs w:val="24"/>
          <w:lang w:eastAsia="ru-RU"/>
        </w:rPr>
        <w:t>запрос</w:t>
      </w:r>
      <w:r w:rsidRPr="00BE296E">
        <w:rPr>
          <w:rFonts w:ascii="Times New Roman" w:hAnsi="Times New Roman" w:cs="Times New Roman"/>
          <w:sz w:val="24"/>
          <w:szCs w:val="24"/>
        </w:rPr>
        <w:t xml:space="preserve"> от заявителя (в форме электронного документа) подписывается простой электронной подписью, а прилагаемые электронные документы - усиленной квалифицированной электронной подписью), уведомление направляется заявителю по почте либо с использованием электронных средств связи в течение 1 дня.</w:t>
      </w:r>
    </w:p>
    <w:p w:rsidR="002E7EE4" w:rsidRPr="00BE296E" w:rsidRDefault="002E7EE4" w:rsidP="002E7EE4">
      <w:pPr>
        <w:spacing w:after="0" w:line="240" w:lineRule="auto"/>
        <w:ind w:firstLine="709"/>
        <w:jc w:val="both"/>
        <w:rPr>
          <w:rFonts w:ascii="Times New Roman" w:hAnsi="Times New Roman" w:cs="Times New Roman"/>
          <w:sz w:val="24"/>
          <w:szCs w:val="24"/>
        </w:rPr>
      </w:pPr>
      <w:r w:rsidRPr="00BE296E">
        <w:rPr>
          <w:rFonts w:ascii="Times New Roman" w:hAnsi="Times New Roman" w:cs="Times New Roman"/>
          <w:sz w:val="24"/>
          <w:szCs w:val="24"/>
        </w:rPr>
        <w:t xml:space="preserve">3.2.3. В случае если  межведомственной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w:t>
      </w:r>
      <w:r w:rsidR="00A16F94">
        <w:rPr>
          <w:rFonts w:ascii="Times New Roman" w:hAnsi="Times New Roman" w:cs="Times New Roman"/>
          <w:sz w:val="24"/>
          <w:szCs w:val="24"/>
        </w:rPr>
        <w:t xml:space="preserve">сельского поселения </w:t>
      </w:r>
      <w:r w:rsidR="00795F67">
        <w:rPr>
          <w:rFonts w:ascii="Times New Roman" w:hAnsi="Times New Roman" w:cs="Times New Roman"/>
          <w:sz w:val="24"/>
          <w:szCs w:val="24"/>
        </w:rPr>
        <w:t>Неболчское</w:t>
      </w:r>
      <w:r w:rsidR="00A16F94">
        <w:rPr>
          <w:rFonts w:ascii="Times New Roman" w:hAnsi="Times New Roman" w:cs="Times New Roman"/>
          <w:sz w:val="24"/>
          <w:szCs w:val="24"/>
        </w:rPr>
        <w:t xml:space="preserve"> </w:t>
      </w:r>
      <w:r w:rsidR="00795F67">
        <w:rPr>
          <w:rFonts w:ascii="Times New Roman" w:hAnsi="Times New Roman" w:cs="Times New Roman"/>
          <w:sz w:val="24"/>
          <w:szCs w:val="24"/>
        </w:rPr>
        <w:t>Любытинского</w:t>
      </w:r>
      <w:r w:rsidR="00A16F94">
        <w:rPr>
          <w:rFonts w:ascii="Times New Roman" w:hAnsi="Times New Roman" w:cs="Times New Roman"/>
          <w:sz w:val="24"/>
          <w:szCs w:val="24"/>
        </w:rPr>
        <w:t xml:space="preserve"> района </w:t>
      </w:r>
      <w:r w:rsidR="00795F67">
        <w:rPr>
          <w:rFonts w:ascii="Times New Roman" w:hAnsi="Times New Roman" w:cs="Times New Roman"/>
          <w:sz w:val="24"/>
          <w:szCs w:val="24"/>
        </w:rPr>
        <w:t>Новгородской</w:t>
      </w:r>
      <w:r w:rsidR="00B40712">
        <w:rPr>
          <w:rFonts w:ascii="Times New Roman" w:hAnsi="Times New Roman" w:cs="Times New Roman"/>
          <w:sz w:val="24"/>
          <w:szCs w:val="24"/>
        </w:rPr>
        <w:t xml:space="preserve"> области</w:t>
      </w:r>
      <w:r w:rsidRPr="00BE296E">
        <w:rPr>
          <w:rFonts w:ascii="Times New Roman" w:hAnsi="Times New Roman" w:cs="Times New Roman"/>
          <w:sz w:val="24"/>
          <w:szCs w:val="24"/>
        </w:rPr>
        <w:t xml:space="preserve"> не позднее, чем за 20 дней до дня начала работы межведомственной комиссии обязана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2E7EE4" w:rsidRPr="00BE296E" w:rsidRDefault="002E7EE4" w:rsidP="002E7EE4">
      <w:pPr>
        <w:pStyle w:val="ConsPlusNormal0"/>
        <w:ind w:firstLine="708"/>
        <w:jc w:val="both"/>
        <w:rPr>
          <w:rFonts w:ascii="Times New Roman" w:hAnsi="Times New Roman" w:cs="Times New Roman"/>
          <w:sz w:val="24"/>
          <w:szCs w:val="24"/>
        </w:rPr>
      </w:pPr>
      <w:r w:rsidRPr="00BE296E">
        <w:rPr>
          <w:rFonts w:ascii="Times New Roman" w:hAnsi="Times New Roman" w:cs="Times New Roman"/>
          <w:sz w:val="24"/>
          <w:szCs w:val="24"/>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A16F94" w:rsidRDefault="002E7EE4" w:rsidP="00A16F94">
      <w:pPr>
        <w:pStyle w:val="ConsPlusNormal0"/>
        <w:ind w:firstLine="708"/>
        <w:jc w:val="both"/>
        <w:rPr>
          <w:rFonts w:ascii="Times New Roman" w:hAnsi="Times New Roman" w:cs="Times New Roman"/>
          <w:sz w:val="24"/>
          <w:szCs w:val="24"/>
        </w:rPr>
      </w:pPr>
      <w:r w:rsidRPr="00BE296E">
        <w:rPr>
          <w:rFonts w:ascii="Times New Roman" w:hAnsi="Times New Roman" w:cs="Times New Roman"/>
          <w:sz w:val="24"/>
          <w:szCs w:val="24"/>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w:t>
      </w:r>
      <w:r w:rsidR="00A16F94">
        <w:rPr>
          <w:rFonts w:ascii="Times New Roman" w:hAnsi="Times New Roman" w:cs="Times New Roman"/>
          <w:sz w:val="24"/>
          <w:szCs w:val="24"/>
        </w:rPr>
        <w:t>ствие указанных представителей.</w:t>
      </w:r>
    </w:p>
    <w:p w:rsidR="00A16F94" w:rsidRDefault="00A16F94" w:rsidP="00A16F94">
      <w:pPr>
        <w:pStyle w:val="ConsPlusNormal0"/>
        <w:ind w:firstLine="708"/>
        <w:jc w:val="both"/>
        <w:rPr>
          <w:rFonts w:ascii="Times New Roman" w:hAnsi="Times New Roman" w:cs="Times New Roman"/>
          <w:sz w:val="24"/>
          <w:szCs w:val="24"/>
        </w:rPr>
      </w:pPr>
    </w:p>
    <w:p w:rsidR="002E7EE4" w:rsidRPr="00A16F94" w:rsidRDefault="002E7EE4" w:rsidP="00A16F94">
      <w:pPr>
        <w:pStyle w:val="ConsPlusNormal0"/>
        <w:ind w:firstLine="708"/>
        <w:jc w:val="both"/>
        <w:rPr>
          <w:rFonts w:ascii="Times New Roman" w:hAnsi="Times New Roman" w:cs="Times New Roman"/>
          <w:sz w:val="24"/>
          <w:szCs w:val="24"/>
        </w:rPr>
      </w:pPr>
      <w:r w:rsidRPr="00BE296E">
        <w:rPr>
          <w:rFonts w:ascii="Times New Roman" w:hAnsi="Times New Roman" w:cs="Times New Roman"/>
          <w:b/>
          <w:sz w:val="24"/>
          <w:szCs w:val="24"/>
        </w:rPr>
        <w:t>3.3. Описание последовательности действий при рассмотрении документов, формирование и направление межведомственных запросов, составление комисс</w:t>
      </w:r>
      <w:r w:rsidR="00A16F94">
        <w:rPr>
          <w:rFonts w:ascii="Times New Roman" w:hAnsi="Times New Roman" w:cs="Times New Roman"/>
          <w:b/>
          <w:sz w:val="24"/>
          <w:szCs w:val="24"/>
        </w:rPr>
        <w:t>ией акта обследования помещения</w:t>
      </w:r>
      <w:r w:rsidRPr="00BE296E">
        <w:rPr>
          <w:rFonts w:ascii="Times New Roman" w:hAnsi="Times New Roman" w:cs="Times New Roman"/>
          <w:b/>
          <w:sz w:val="24"/>
          <w:szCs w:val="24"/>
        </w:rPr>
        <w:t xml:space="preserve"> и заключения о пригодности (непригодности) помещения для проживания и многоквартирного дома аварийным и подлежащим сносу или реконструкции (далее – заключение об оценке соответствия помещения)</w:t>
      </w:r>
    </w:p>
    <w:p w:rsidR="002E7EE4" w:rsidRPr="00BE296E" w:rsidRDefault="002E7EE4" w:rsidP="002E7EE4">
      <w:pPr>
        <w:spacing w:after="0" w:line="240" w:lineRule="auto"/>
        <w:ind w:firstLine="709"/>
        <w:jc w:val="both"/>
        <w:rPr>
          <w:rFonts w:ascii="Times New Roman" w:hAnsi="Times New Roman" w:cs="Times New Roman"/>
          <w:sz w:val="24"/>
          <w:szCs w:val="24"/>
          <w:lang w:eastAsia="ru-RU"/>
        </w:rPr>
      </w:pPr>
    </w:p>
    <w:p w:rsidR="002E7EE4" w:rsidRPr="00BE296E" w:rsidRDefault="002E7EE4" w:rsidP="002E7EE4">
      <w:pPr>
        <w:spacing w:after="0" w:line="240" w:lineRule="auto"/>
        <w:ind w:firstLine="709"/>
        <w:jc w:val="both"/>
        <w:rPr>
          <w:rFonts w:ascii="Times New Roman" w:hAnsi="Times New Roman" w:cs="Times New Roman"/>
          <w:sz w:val="24"/>
          <w:szCs w:val="24"/>
        </w:rPr>
      </w:pPr>
      <w:r w:rsidRPr="00BE296E">
        <w:rPr>
          <w:rFonts w:ascii="Times New Roman" w:hAnsi="Times New Roman" w:cs="Times New Roman"/>
          <w:sz w:val="24"/>
          <w:szCs w:val="24"/>
          <w:lang w:eastAsia="ru-RU"/>
        </w:rPr>
        <w:lastRenderedPageBreak/>
        <w:t xml:space="preserve">3.3.1. </w:t>
      </w:r>
      <w:r w:rsidRPr="00BE296E">
        <w:rPr>
          <w:rFonts w:ascii="Times New Roman" w:hAnsi="Times New Roman" w:cs="Times New Roman"/>
          <w:sz w:val="24"/>
          <w:szCs w:val="24"/>
        </w:rPr>
        <w:t>Основанием для начала выполнения административной процедуры является поступление секретарю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(далее - секретарю комиссии), предоставленных запроса и  документов.</w:t>
      </w:r>
    </w:p>
    <w:p w:rsidR="002E7EE4" w:rsidRPr="00BE296E" w:rsidRDefault="002E7EE4" w:rsidP="002E7EE4">
      <w:pPr>
        <w:spacing w:after="0" w:line="240" w:lineRule="auto"/>
        <w:ind w:firstLine="709"/>
        <w:jc w:val="both"/>
        <w:rPr>
          <w:rFonts w:ascii="Times New Roman" w:hAnsi="Times New Roman" w:cs="Times New Roman"/>
          <w:sz w:val="24"/>
          <w:szCs w:val="24"/>
        </w:rPr>
      </w:pPr>
      <w:r w:rsidRPr="00BE296E">
        <w:rPr>
          <w:rFonts w:ascii="Times New Roman" w:hAnsi="Times New Roman" w:cs="Times New Roman"/>
          <w:sz w:val="24"/>
          <w:szCs w:val="24"/>
        </w:rPr>
        <w:t>3.3.2. Секретарь комиссии определяет наличие оснований для рассмотрения запроса и  документов комиссией.</w:t>
      </w:r>
    </w:p>
    <w:p w:rsidR="002E7EE4" w:rsidRPr="00BE296E" w:rsidRDefault="002E7EE4" w:rsidP="002E7EE4">
      <w:pPr>
        <w:spacing w:after="0" w:line="240" w:lineRule="auto"/>
        <w:ind w:firstLine="709"/>
        <w:jc w:val="both"/>
        <w:outlineLvl w:val="0"/>
        <w:rPr>
          <w:rFonts w:ascii="Times New Roman" w:hAnsi="Times New Roman" w:cs="Times New Roman"/>
          <w:sz w:val="24"/>
          <w:szCs w:val="24"/>
        </w:rPr>
      </w:pPr>
      <w:r w:rsidRPr="00BE296E">
        <w:rPr>
          <w:rFonts w:ascii="Times New Roman" w:hAnsi="Times New Roman" w:cs="Times New Roman"/>
          <w:sz w:val="24"/>
          <w:szCs w:val="24"/>
        </w:rPr>
        <w:t>3.3.3. Проверяет наличие документов, представленных заявителем, исходя из перечня документов, указанных в под</w:t>
      </w:r>
      <w:hyperlink r:id="rId13" w:history="1">
        <w:r w:rsidRPr="00BE296E">
          <w:rPr>
            <w:rFonts w:ascii="Times New Roman" w:hAnsi="Times New Roman" w:cs="Times New Roman"/>
            <w:sz w:val="24"/>
            <w:szCs w:val="24"/>
            <w:lang w:eastAsia="ru-RU"/>
          </w:rPr>
          <w:t>пункте 2.</w:t>
        </w:r>
      </w:hyperlink>
      <w:r w:rsidRPr="00BE296E">
        <w:rPr>
          <w:rFonts w:ascii="Times New Roman" w:hAnsi="Times New Roman" w:cs="Times New Roman"/>
          <w:sz w:val="24"/>
          <w:szCs w:val="24"/>
          <w:lang w:eastAsia="ru-RU"/>
        </w:rPr>
        <w:t xml:space="preserve">6.1. </w:t>
      </w:r>
      <w:r w:rsidRPr="00BE296E">
        <w:rPr>
          <w:rFonts w:ascii="Times New Roman" w:hAnsi="Times New Roman" w:cs="Times New Roman"/>
          <w:sz w:val="24"/>
          <w:szCs w:val="24"/>
        </w:rPr>
        <w:t>настоящего Административного регламента.</w:t>
      </w:r>
    </w:p>
    <w:p w:rsidR="002E7EE4" w:rsidRPr="00BE296E" w:rsidRDefault="002E7EE4" w:rsidP="002E7EE4">
      <w:pPr>
        <w:spacing w:after="0" w:line="240" w:lineRule="auto"/>
        <w:ind w:firstLine="709"/>
        <w:jc w:val="both"/>
        <w:outlineLvl w:val="0"/>
        <w:rPr>
          <w:rFonts w:ascii="Times New Roman" w:hAnsi="Times New Roman" w:cs="Times New Roman"/>
          <w:sz w:val="24"/>
          <w:szCs w:val="24"/>
        </w:rPr>
      </w:pPr>
      <w:r w:rsidRPr="00BE296E">
        <w:rPr>
          <w:rFonts w:ascii="Times New Roman" w:hAnsi="Times New Roman" w:cs="Times New Roman"/>
          <w:sz w:val="24"/>
          <w:szCs w:val="24"/>
        </w:rPr>
        <w:t>В случае, если гражданин самостоятельно не представил документы, предусмотренные подпунктом 2.6.2. настоящего Административного регламента, секретарь комиссии направляет специалисту, ответственному за межведомственное взаимодействие (далее - оператору СМЭВ) запросы. Оператор СМЭВ через  единую систему межведомственного электронного взаимодействия и подключаемых к ней региональных систем межведомственного электронного взаимодействия получает их, в том числе в электронной форме и направляет секретарю комиссию.</w:t>
      </w:r>
    </w:p>
    <w:p w:rsidR="002E7EE4" w:rsidRPr="00BE296E" w:rsidRDefault="002E7EE4" w:rsidP="002E7EE4">
      <w:pPr>
        <w:widowControl w:val="0"/>
        <w:autoSpaceDE w:val="0"/>
        <w:autoSpaceDN w:val="0"/>
        <w:adjustRightInd w:val="0"/>
        <w:spacing w:after="0" w:line="240" w:lineRule="auto"/>
        <w:ind w:firstLine="708"/>
        <w:jc w:val="both"/>
        <w:rPr>
          <w:rStyle w:val="blk"/>
          <w:rFonts w:ascii="Times New Roman" w:hAnsi="Times New Roman" w:cs="Times New Roman"/>
          <w:sz w:val="24"/>
          <w:szCs w:val="24"/>
        </w:rPr>
      </w:pPr>
      <w:r w:rsidRPr="00BE296E">
        <w:rPr>
          <w:rFonts w:ascii="Times New Roman" w:hAnsi="Times New Roman" w:cs="Times New Roman"/>
          <w:sz w:val="24"/>
          <w:szCs w:val="24"/>
        </w:rPr>
        <w:t xml:space="preserve">Максимальный срок </w:t>
      </w:r>
      <w:r w:rsidRPr="00BE296E">
        <w:rPr>
          <w:rStyle w:val="blk"/>
          <w:rFonts w:ascii="Times New Roman" w:hAnsi="Times New Roman" w:cs="Times New Roman"/>
          <w:sz w:val="24"/>
          <w:szCs w:val="24"/>
        </w:rPr>
        <w:t>подготовки и направления ответа на межведомс</w:t>
      </w:r>
      <w:r w:rsidRPr="00BE296E">
        <w:rPr>
          <w:rStyle w:val="blk"/>
          <w:rFonts w:ascii="Times New Roman" w:hAnsi="Times New Roman" w:cs="Times New Roman"/>
          <w:sz w:val="24"/>
          <w:szCs w:val="24"/>
        </w:rPr>
        <w:t>т</w:t>
      </w:r>
      <w:r w:rsidRPr="00BE296E">
        <w:rPr>
          <w:rStyle w:val="blk"/>
          <w:rFonts w:ascii="Times New Roman" w:hAnsi="Times New Roman" w:cs="Times New Roman"/>
          <w:sz w:val="24"/>
          <w:szCs w:val="24"/>
        </w:rPr>
        <w:t xml:space="preserve">венный запрос о представлении документов и информации, указанных в </w:t>
      </w:r>
      <w:r w:rsidRPr="007B5465">
        <w:rPr>
          <w:rStyle w:val="blk"/>
          <w:rFonts w:ascii="Times New Roman" w:hAnsi="Times New Roman" w:cs="Times New Roman"/>
          <w:sz w:val="24"/>
          <w:szCs w:val="24"/>
          <w:lang/>
        </w:rPr>
        <w:t>пункте 2 части 1 статьи 7</w:t>
      </w:r>
      <w:r w:rsidRPr="00BE296E">
        <w:rPr>
          <w:rStyle w:val="blk"/>
          <w:rFonts w:ascii="Times New Roman" w:hAnsi="Times New Roman" w:cs="Times New Roman"/>
          <w:sz w:val="24"/>
          <w:szCs w:val="24"/>
        </w:rPr>
        <w:t xml:space="preserve"> Федерального закона</w:t>
      </w:r>
      <w:r w:rsidRPr="00BE296E">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r w:rsidRPr="00BE296E">
        <w:rPr>
          <w:rStyle w:val="blk"/>
          <w:rFonts w:ascii="Times New Roman" w:hAnsi="Times New Roman" w:cs="Times New Roman"/>
          <w:sz w:val="24"/>
          <w:szCs w:val="24"/>
        </w:rPr>
        <w:t>, для предоставления муниципальной услуги с использованием межведомственн</w:t>
      </w:r>
      <w:r w:rsidRPr="00BE296E">
        <w:rPr>
          <w:rStyle w:val="blk"/>
          <w:rFonts w:ascii="Times New Roman" w:hAnsi="Times New Roman" w:cs="Times New Roman"/>
          <w:sz w:val="24"/>
          <w:szCs w:val="24"/>
        </w:rPr>
        <w:t>о</w:t>
      </w:r>
      <w:r w:rsidRPr="00BE296E">
        <w:rPr>
          <w:rStyle w:val="blk"/>
          <w:rFonts w:ascii="Times New Roman" w:hAnsi="Times New Roman" w:cs="Times New Roman"/>
          <w:sz w:val="24"/>
          <w:szCs w:val="24"/>
        </w:rPr>
        <w:t>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w:t>
      </w:r>
      <w:r w:rsidRPr="00BE296E">
        <w:rPr>
          <w:rStyle w:val="blk"/>
          <w:rFonts w:ascii="Times New Roman" w:hAnsi="Times New Roman" w:cs="Times New Roman"/>
          <w:sz w:val="24"/>
          <w:szCs w:val="24"/>
        </w:rPr>
        <w:t>с</w:t>
      </w:r>
      <w:r w:rsidRPr="00BE296E">
        <w:rPr>
          <w:rStyle w:val="blk"/>
          <w:rFonts w:ascii="Times New Roman" w:hAnsi="Times New Roman" w:cs="Times New Roman"/>
          <w:sz w:val="24"/>
          <w:szCs w:val="24"/>
        </w:rPr>
        <w:t>тавляющие документ и информацию, если иные сроки подготовки и напра</w:t>
      </w:r>
      <w:r w:rsidRPr="00BE296E">
        <w:rPr>
          <w:rStyle w:val="blk"/>
          <w:rFonts w:ascii="Times New Roman" w:hAnsi="Times New Roman" w:cs="Times New Roman"/>
          <w:sz w:val="24"/>
          <w:szCs w:val="24"/>
        </w:rPr>
        <w:t>в</w:t>
      </w:r>
      <w:r w:rsidRPr="00BE296E">
        <w:rPr>
          <w:rStyle w:val="blk"/>
          <w:rFonts w:ascii="Times New Roman" w:hAnsi="Times New Roman" w:cs="Times New Roman"/>
          <w:sz w:val="24"/>
          <w:szCs w:val="24"/>
        </w:rPr>
        <w:t>ления ответа на межведомственный запрос не установлены федеральными законами, правовыми актами Правительства Российской Федерации и прин</w:t>
      </w:r>
      <w:r w:rsidRPr="00BE296E">
        <w:rPr>
          <w:rStyle w:val="blk"/>
          <w:rFonts w:ascii="Times New Roman" w:hAnsi="Times New Roman" w:cs="Times New Roman"/>
          <w:sz w:val="24"/>
          <w:szCs w:val="24"/>
        </w:rPr>
        <w:t>я</w:t>
      </w:r>
      <w:r w:rsidRPr="00BE296E">
        <w:rPr>
          <w:rStyle w:val="blk"/>
          <w:rFonts w:ascii="Times New Roman" w:hAnsi="Times New Roman" w:cs="Times New Roman"/>
          <w:sz w:val="24"/>
          <w:szCs w:val="24"/>
        </w:rPr>
        <w:t>тыми в соответствии с федеральными законами нормативными правовыми актами субъектов Российской Федерации.</w:t>
      </w:r>
    </w:p>
    <w:p w:rsidR="002E7EE4" w:rsidRDefault="0093640F" w:rsidP="002E7E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2E7EE4" w:rsidRPr="006258D8">
        <w:rPr>
          <w:rFonts w:ascii="Times New Roman" w:hAnsi="Times New Roman" w:cs="Times New Roman"/>
          <w:sz w:val="24"/>
          <w:szCs w:val="24"/>
        </w:rPr>
        <w:t>екретарь комиссии представляет пакет документов на  межведомственную комиссию.</w:t>
      </w:r>
    </w:p>
    <w:p w:rsidR="0093640F" w:rsidRPr="0093640F" w:rsidRDefault="0093640F" w:rsidP="0093640F">
      <w:pPr>
        <w:spacing w:after="0" w:line="240" w:lineRule="auto"/>
        <w:ind w:firstLine="709"/>
        <w:jc w:val="both"/>
        <w:rPr>
          <w:rFonts w:ascii="Times New Roman" w:hAnsi="Times New Roman" w:cs="Times New Roman"/>
          <w:sz w:val="24"/>
          <w:szCs w:val="24"/>
        </w:rPr>
      </w:pPr>
      <w:r w:rsidRPr="0093640F">
        <w:rPr>
          <w:rFonts w:ascii="Times New Roman" w:hAnsi="Times New Roman" w:cs="Times New Roman"/>
          <w:sz w:val="24"/>
          <w:szCs w:val="24"/>
        </w:rPr>
        <w:t xml:space="preserve">В случае наличия оснований для отказа в предоставлении муниципальной услуги </w:t>
      </w:r>
      <w:r>
        <w:rPr>
          <w:rFonts w:ascii="Times New Roman" w:hAnsi="Times New Roman" w:cs="Times New Roman"/>
          <w:sz w:val="24"/>
          <w:szCs w:val="24"/>
        </w:rPr>
        <w:t>секретарь комиссии готовит проект уведомления об отказе в предоставлении муниципальной услуги (приложение № 4) и передает на рассмотрение руководителю администрации</w:t>
      </w:r>
      <w:r w:rsidRPr="0093640F">
        <w:rPr>
          <w:rFonts w:ascii="Times New Roman" w:hAnsi="Times New Roman" w:cs="Times New Roman"/>
          <w:sz w:val="24"/>
          <w:szCs w:val="24"/>
        </w:rPr>
        <w:t>.</w:t>
      </w:r>
    </w:p>
    <w:p w:rsidR="002E7EE4" w:rsidRPr="006258D8" w:rsidRDefault="002E7EE4" w:rsidP="002E7EE4">
      <w:pPr>
        <w:spacing w:after="0" w:line="240" w:lineRule="auto"/>
        <w:ind w:firstLine="708"/>
        <w:jc w:val="both"/>
        <w:rPr>
          <w:rFonts w:ascii="Times New Roman" w:hAnsi="Times New Roman" w:cs="Times New Roman"/>
          <w:sz w:val="24"/>
          <w:szCs w:val="24"/>
        </w:rPr>
      </w:pPr>
      <w:r w:rsidRPr="006258D8">
        <w:rPr>
          <w:rFonts w:ascii="Times New Roman" w:hAnsi="Times New Roman" w:cs="Times New Roman"/>
          <w:sz w:val="24"/>
          <w:szCs w:val="24"/>
        </w:rPr>
        <w:t xml:space="preserve">3.3.4. Комиссия на основании заявления собственника помещения проводит оценку соответствия помещения установленным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утвержденное постановлением Правительства Российской Федерации от 28.01.2006 № 47 </w:t>
      </w:r>
      <w:hyperlink w:anchor="Par67" w:history="1">
        <w:r w:rsidRPr="006258D8">
          <w:rPr>
            <w:rFonts w:ascii="Times New Roman" w:hAnsi="Times New Roman" w:cs="Times New Roman"/>
            <w:sz w:val="24"/>
            <w:szCs w:val="24"/>
          </w:rPr>
          <w:t>требованиям</w:t>
        </w:r>
      </w:hyperlink>
      <w:r w:rsidRPr="006258D8">
        <w:rPr>
          <w:rFonts w:ascii="Times New Roman" w:hAnsi="Times New Roman" w:cs="Times New Roman"/>
          <w:sz w:val="24"/>
          <w:szCs w:val="24"/>
        </w:rPr>
        <w:t>:</w:t>
      </w:r>
    </w:p>
    <w:p w:rsidR="002E7EE4" w:rsidRPr="006258D8" w:rsidRDefault="002E7EE4" w:rsidP="002E7EE4">
      <w:pPr>
        <w:pStyle w:val="ConsPlusNormal0"/>
        <w:ind w:firstLine="708"/>
        <w:jc w:val="both"/>
        <w:rPr>
          <w:rFonts w:ascii="Times New Roman" w:hAnsi="Times New Roman" w:cs="Times New Roman"/>
          <w:sz w:val="24"/>
          <w:szCs w:val="24"/>
        </w:rPr>
      </w:pPr>
      <w:r w:rsidRPr="006258D8">
        <w:rPr>
          <w:rFonts w:ascii="Times New Roman" w:hAnsi="Times New Roman" w:cs="Times New Roman"/>
          <w:sz w:val="24"/>
          <w:szCs w:val="24"/>
        </w:rPr>
        <w:t>о соответствии помещения требованиям, предъявляемым к жилому помещению, и его пригодности для проживания;</w:t>
      </w:r>
    </w:p>
    <w:p w:rsidR="002E7EE4" w:rsidRPr="006258D8" w:rsidRDefault="002E7EE4" w:rsidP="002E7EE4">
      <w:pPr>
        <w:pStyle w:val="ConsPlusNormal0"/>
        <w:ind w:firstLine="708"/>
        <w:jc w:val="both"/>
        <w:rPr>
          <w:rFonts w:ascii="Times New Roman" w:hAnsi="Times New Roman" w:cs="Times New Roman"/>
          <w:sz w:val="24"/>
          <w:szCs w:val="24"/>
        </w:rPr>
      </w:pPr>
      <w:r w:rsidRPr="006258D8">
        <w:rPr>
          <w:rFonts w:ascii="Times New Roman" w:hAnsi="Times New Roman" w:cs="Times New Roman"/>
          <w:sz w:val="24"/>
          <w:szCs w:val="24"/>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2E7EE4" w:rsidRPr="006258D8" w:rsidRDefault="002E7EE4" w:rsidP="002E7EE4">
      <w:pPr>
        <w:pStyle w:val="ConsPlusNormal0"/>
        <w:ind w:firstLine="708"/>
        <w:jc w:val="both"/>
        <w:rPr>
          <w:rFonts w:ascii="Times New Roman" w:hAnsi="Times New Roman" w:cs="Times New Roman"/>
          <w:sz w:val="24"/>
          <w:szCs w:val="24"/>
        </w:rPr>
      </w:pPr>
      <w:r w:rsidRPr="006258D8">
        <w:rPr>
          <w:rFonts w:ascii="Times New Roman" w:hAnsi="Times New Roman" w:cs="Times New Roman"/>
          <w:sz w:val="24"/>
          <w:szCs w:val="24"/>
        </w:rPr>
        <w:t>о выявлении оснований для признания помещения непригодным для проживания;</w:t>
      </w:r>
    </w:p>
    <w:p w:rsidR="002E7EE4" w:rsidRPr="006258D8" w:rsidRDefault="002E7EE4" w:rsidP="002E7EE4">
      <w:pPr>
        <w:pStyle w:val="ConsPlusNormal0"/>
        <w:ind w:firstLine="708"/>
        <w:jc w:val="both"/>
        <w:rPr>
          <w:rFonts w:ascii="Times New Roman" w:hAnsi="Times New Roman" w:cs="Times New Roman"/>
          <w:sz w:val="24"/>
          <w:szCs w:val="24"/>
        </w:rPr>
      </w:pPr>
      <w:r w:rsidRPr="006258D8">
        <w:rPr>
          <w:rFonts w:ascii="Times New Roman" w:hAnsi="Times New Roman" w:cs="Times New Roman"/>
          <w:sz w:val="24"/>
          <w:szCs w:val="24"/>
        </w:rPr>
        <w:t>о выявлении оснований для признания многоквартирного дома аварийным и подлежащим реконструкции;</w:t>
      </w:r>
    </w:p>
    <w:p w:rsidR="002E7EE4" w:rsidRPr="00BE296E" w:rsidRDefault="002E7EE4" w:rsidP="002E7EE4">
      <w:pPr>
        <w:pStyle w:val="ConsPlusNormal0"/>
        <w:ind w:firstLine="708"/>
        <w:jc w:val="both"/>
        <w:rPr>
          <w:rFonts w:ascii="Times New Roman" w:hAnsi="Times New Roman" w:cs="Times New Roman"/>
          <w:sz w:val="24"/>
          <w:szCs w:val="24"/>
        </w:rPr>
      </w:pPr>
      <w:r w:rsidRPr="006258D8">
        <w:rPr>
          <w:rFonts w:ascii="Times New Roman" w:hAnsi="Times New Roman" w:cs="Times New Roman"/>
          <w:sz w:val="24"/>
          <w:szCs w:val="24"/>
        </w:rPr>
        <w:t xml:space="preserve">о выявлении оснований для признания многоквартирного дома аварийным и подлежащим </w:t>
      </w:r>
      <w:r w:rsidRPr="00BE296E">
        <w:rPr>
          <w:rFonts w:ascii="Times New Roman" w:hAnsi="Times New Roman" w:cs="Times New Roman"/>
          <w:sz w:val="24"/>
          <w:szCs w:val="24"/>
        </w:rPr>
        <w:t>сносу;</w:t>
      </w:r>
    </w:p>
    <w:p w:rsidR="002E7EE4" w:rsidRPr="00BE296E" w:rsidRDefault="002E7EE4" w:rsidP="002E7EE4">
      <w:pPr>
        <w:pStyle w:val="ConsPlusNormal0"/>
        <w:ind w:firstLine="708"/>
        <w:jc w:val="both"/>
        <w:rPr>
          <w:rStyle w:val="blk"/>
          <w:rFonts w:ascii="Times New Roman" w:hAnsi="Times New Roman" w:cs="Times New Roman"/>
          <w:sz w:val="24"/>
          <w:szCs w:val="24"/>
        </w:rPr>
      </w:pPr>
      <w:r w:rsidRPr="00BE296E">
        <w:rPr>
          <w:rStyle w:val="blk"/>
          <w:rFonts w:ascii="Times New Roman" w:hAnsi="Times New Roman" w:cs="Times New Roman"/>
          <w:sz w:val="24"/>
          <w:szCs w:val="24"/>
        </w:rPr>
        <w:t>об отсутствии оснований для признания многоквартирного дома аварийным и подлежащим сносу или реконструкции.</w:t>
      </w:r>
    </w:p>
    <w:p w:rsidR="002E7EE4" w:rsidRDefault="002E7EE4" w:rsidP="002E7EE4">
      <w:pPr>
        <w:spacing w:after="0" w:line="240" w:lineRule="auto"/>
        <w:ind w:firstLine="708"/>
        <w:jc w:val="both"/>
        <w:rPr>
          <w:rFonts w:ascii="Times New Roman" w:hAnsi="Times New Roman" w:cs="Times New Roman"/>
          <w:sz w:val="24"/>
          <w:szCs w:val="24"/>
          <w:lang w:eastAsia="ru-RU"/>
        </w:rPr>
      </w:pPr>
      <w:r w:rsidRPr="006258D8">
        <w:rPr>
          <w:rFonts w:ascii="Times New Roman" w:hAnsi="Times New Roman" w:cs="Times New Roman"/>
          <w:sz w:val="24"/>
          <w:szCs w:val="24"/>
          <w:lang w:eastAsia="ru-RU"/>
        </w:rPr>
        <w:t xml:space="preserve">В случае непредставления заявителем документов, предусмотренных разделом 2.6.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w:t>
      </w:r>
      <w:r w:rsidRPr="006258D8">
        <w:rPr>
          <w:rFonts w:ascii="Times New Roman" w:hAnsi="Times New Roman" w:cs="Times New Roman"/>
          <w:sz w:val="24"/>
          <w:szCs w:val="24"/>
          <w:lang w:eastAsia="ru-RU"/>
        </w:rPr>
        <w:lastRenderedPageBreak/>
        <w:t>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запроса и соответствующие документы в течение 15 дней со дня истечения срока, предусмотренного абзацем первым раздела 2.4.</w:t>
      </w:r>
    </w:p>
    <w:p w:rsidR="00965699" w:rsidRPr="00965699" w:rsidRDefault="00965699" w:rsidP="00965699">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Комиссия составляет</w:t>
      </w:r>
      <w:r w:rsidRPr="00965699">
        <w:rPr>
          <w:rFonts w:ascii="Times New Roman" w:hAnsi="Times New Roman" w:cs="Times New Roman"/>
          <w:sz w:val="24"/>
          <w:szCs w:val="24"/>
          <w:lang w:eastAsia="ru-RU"/>
        </w:rPr>
        <w:t xml:space="preserve"> акт обследования помещения (в случае принятия комиссией решения о необходимости провед</w:t>
      </w:r>
      <w:r>
        <w:rPr>
          <w:rFonts w:ascii="Times New Roman" w:hAnsi="Times New Roman" w:cs="Times New Roman"/>
          <w:sz w:val="24"/>
          <w:szCs w:val="24"/>
          <w:lang w:eastAsia="ru-RU"/>
        </w:rPr>
        <w:t>ения обследования) (приложение № 2) и составляет</w:t>
      </w:r>
      <w:r w:rsidRPr="00965699">
        <w:rPr>
          <w:rFonts w:ascii="Times New Roman" w:hAnsi="Times New Roman" w:cs="Times New Roman"/>
          <w:sz w:val="24"/>
          <w:szCs w:val="24"/>
          <w:lang w:eastAsia="ru-RU"/>
        </w:rPr>
        <w:t xml:space="preserve"> на основании выводов и рекомендац</w:t>
      </w:r>
      <w:r>
        <w:rPr>
          <w:rFonts w:ascii="Times New Roman" w:hAnsi="Times New Roman" w:cs="Times New Roman"/>
          <w:sz w:val="24"/>
          <w:szCs w:val="24"/>
          <w:lang w:eastAsia="ru-RU"/>
        </w:rPr>
        <w:t>ий, указанных в акте, заключение (приложение № 3)</w:t>
      </w:r>
      <w:r w:rsidRPr="00965699">
        <w:rPr>
          <w:rFonts w:ascii="Times New Roman" w:hAnsi="Times New Roman" w:cs="Times New Roman"/>
          <w:sz w:val="24"/>
          <w:szCs w:val="24"/>
          <w:lang w:eastAsia="ru-RU"/>
        </w:rPr>
        <w:t>.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w:t>
      </w:r>
      <w:r>
        <w:rPr>
          <w:rFonts w:ascii="Times New Roman" w:hAnsi="Times New Roman" w:cs="Times New Roman"/>
          <w:sz w:val="24"/>
          <w:szCs w:val="24"/>
          <w:lang w:eastAsia="ru-RU"/>
        </w:rPr>
        <w:t>изации, проводящей обследование.</w:t>
      </w:r>
    </w:p>
    <w:p w:rsidR="002E7EE4" w:rsidRPr="006258D8" w:rsidRDefault="002E7EE4" w:rsidP="002E7EE4">
      <w:pPr>
        <w:pStyle w:val="ConsPlusNormal0"/>
        <w:ind w:firstLine="708"/>
        <w:jc w:val="both"/>
        <w:rPr>
          <w:rFonts w:ascii="Times New Roman" w:hAnsi="Times New Roman" w:cs="Times New Roman"/>
          <w:sz w:val="24"/>
          <w:szCs w:val="24"/>
        </w:rPr>
      </w:pPr>
      <w:r w:rsidRPr="006258D8">
        <w:rPr>
          <w:rFonts w:ascii="Times New Roman" w:hAnsi="Times New Roman" w:cs="Times New Roman"/>
          <w:sz w:val="24"/>
          <w:szCs w:val="24"/>
        </w:rPr>
        <w:t>Решение принимается большинством голосов членов межведомственной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w:t>
      </w:r>
    </w:p>
    <w:p w:rsidR="00064170" w:rsidRDefault="00965699" w:rsidP="002E7EE4">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Два экземпляра заключения, </w:t>
      </w:r>
      <w:r w:rsidR="00064170" w:rsidRPr="00064170">
        <w:rPr>
          <w:rFonts w:ascii="Times New Roman" w:hAnsi="Times New Roman" w:cs="Times New Roman"/>
          <w:sz w:val="24"/>
          <w:szCs w:val="24"/>
          <w:lang w:eastAsia="ru-RU"/>
        </w:rPr>
        <w:t>в 3-дневный срок направляются комиссией в соответствующий орган местного самоуправления для последующего принятия решения, предусмотренного абзацем седьмым пункта 7 Положения</w:t>
      </w:r>
      <w:r w:rsidR="00064170">
        <w:rPr>
          <w:rFonts w:ascii="Times New Roman" w:hAnsi="Times New Roman" w:cs="Times New Roman"/>
          <w:sz w:val="24"/>
          <w:szCs w:val="24"/>
          <w:lang w:eastAsia="ru-RU"/>
        </w:rPr>
        <w:t xml:space="preserve"> </w:t>
      </w:r>
      <w:r w:rsidR="00064170" w:rsidRPr="00064170">
        <w:rPr>
          <w:rFonts w:ascii="Times New Roman" w:hAnsi="Times New Roman" w:cs="Times New Roman"/>
          <w:sz w:val="24"/>
          <w:szCs w:val="24"/>
          <w:lang w:eastAsia="ru-RU"/>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064170">
        <w:rPr>
          <w:rFonts w:ascii="Times New Roman" w:hAnsi="Times New Roman" w:cs="Times New Roman"/>
          <w:sz w:val="24"/>
          <w:szCs w:val="24"/>
          <w:lang w:eastAsia="ru-RU"/>
        </w:rPr>
        <w:t>, утвержденного п</w:t>
      </w:r>
      <w:r w:rsidR="00064170" w:rsidRPr="00064170">
        <w:rPr>
          <w:rFonts w:ascii="Times New Roman" w:hAnsi="Times New Roman" w:cs="Times New Roman"/>
          <w:sz w:val="24"/>
          <w:szCs w:val="24"/>
          <w:lang w:eastAsia="ru-RU"/>
        </w:rPr>
        <w:t>остановление</w:t>
      </w:r>
      <w:r w:rsidR="00064170">
        <w:rPr>
          <w:rFonts w:ascii="Times New Roman" w:hAnsi="Times New Roman" w:cs="Times New Roman"/>
          <w:sz w:val="24"/>
          <w:szCs w:val="24"/>
          <w:lang w:eastAsia="ru-RU"/>
        </w:rPr>
        <w:t>м</w:t>
      </w:r>
      <w:r w:rsidR="00064170" w:rsidRPr="00064170">
        <w:rPr>
          <w:rFonts w:ascii="Times New Roman" w:hAnsi="Times New Roman" w:cs="Times New Roman"/>
          <w:sz w:val="24"/>
          <w:szCs w:val="24"/>
          <w:lang w:eastAsia="ru-RU"/>
        </w:rPr>
        <w:t xml:space="preserve"> Правительства РФ от 28.01.2006 N 47, и направления заявителю и (или) в </w:t>
      </w:r>
      <w:r>
        <w:rPr>
          <w:rFonts w:ascii="Times New Roman" w:hAnsi="Times New Roman" w:cs="Times New Roman"/>
          <w:sz w:val="24"/>
          <w:szCs w:val="24"/>
          <w:lang w:eastAsia="ru-RU"/>
        </w:rPr>
        <w:t xml:space="preserve">орган </w:t>
      </w:r>
      <w:r w:rsidR="00064170" w:rsidRPr="00064170">
        <w:rPr>
          <w:rFonts w:ascii="Times New Roman" w:hAnsi="Times New Roman" w:cs="Times New Roman"/>
          <w:sz w:val="24"/>
          <w:szCs w:val="24"/>
          <w:lang w:eastAsia="ru-RU"/>
        </w:rPr>
        <w:t>муниципального жилищного контроля по месту нахождения соответствующего помещения или многоквартирного дома.</w:t>
      </w:r>
    </w:p>
    <w:p w:rsidR="002E7EE4" w:rsidRPr="006258D8" w:rsidRDefault="002E7EE4" w:rsidP="002E7EE4">
      <w:pPr>
        <w:spacing w:after="0" w:line="240" w:lineRule="auto"/>
        <w:ind w:firstLine="708"/>
        <w:jc w:val="both"/>
        <w:rPr>
          <w:rFonts w:ascii="Times New Roman" w:hAnsi="Times New Roman" w:cs="Times New Roman"/>
          <w:sz w:val="24"/>
          <w:szCs w:val="24"/>
        </w:rPr>
      </w:pPr>
      <w:r w:rsidRPr="006258D8">
        <w:rPr>
          <w:rFonts w:ascii="Times New Roman" w:hAnsi="Times New Roman" w:cs="Times New Roman"/>
          <w:sz w:val="24"/>
          <w:szCs w:val="24"/>
          <w:lang w:eastAsia="ru-RU"/>
        </w:rPr>
        <w:t>Результатом административной процедуры</w:t>
      </w:r>
      <w:r w:rsidRPr="006258D8">
        <w:rPr>
          <w:rFonts w:ascii="Times New Roman" w:hAnsi="Times New Roman" w:cs="Times New Roman"/>
          <w:sz w:val="24"/>
          <w:szCs w:val="24"/>
        </w:rPr>
        <w:t xml:space="preserve"> является передача секретарем комиссии подготовленного проекта решения, заключения и акта обследования помещения для рассмотрения главе администрации.</w:t>
      </w:r>
    </w:p>
    <w:p w:rsidR="002E7EE4" w:rsidRDefault="002E7EE4" w:rsidP="002E7EE4">
      <w:pPr>
        <w:spacing w:after="0" w:line="240" w:lineRule="auto"/>
        <w:ind w:firstLine="709"/>
        <w:jc w:val="both"/>
        <w:rPr>
          <w:rFonts w:ascii="Times New Roman" w:hAnsi="Times New Roman" w:cs="Times New Roman"/>
          <w:sz w:val="24"/>
          <w:szCs w:val="24"/>
        </w:rPr>
      </w:pPr>
      <w:r w:rsidRPr="006258D8">
        <w:rPr>
          <w:rFonts w:ascii="Times New Roman" w:hAnsi="Times New Roman" w:cs="Times New Roman"/>
          <w:sz w:val="24"/>
          <w:szCs w:val="24"/>
        </w:rPr>
        <w:t>Срок выполнения административного действия составляет 22 дня.</w:t>
      </w:r>
    </w:p>
    <w:p w:rsidR="002E7EE4" w:rsidRPr="006258D8" w:rsidRDefault="002E7EE4" w:rsidP="002E7EE4">
      <w:pPr>
        <w:spacing w:after="0" w:line="240" w:lineRule="auto"/>
        <w:ind w:firstLine="709"/>
        <w:jc w:val="both"/>
        <w:rPr>
          <w:rFonts w:ascii="Times New Roman" w:hAnsi="Times New Roman" w:cs="Times New Roman"/>
          <w:b/>
          <w:sz w:val="24"/>
          <w:szCs w:val="24"/>
        </w:rPr>
      </w:pPr>
      <w:r w:rsidRPr="006258D8">
        <w:rPr>
          <w:rFonts w:ascii="Times New Roman" w:hAnsi="Times New Roman" w:cs="Times New Roman"/>
          <w:b/>
          <w:sz w:val="24"/>
          <w:szCs w:val="24"/>
        </w:rPr>
        <w:t xml:space="preserve">3.4. Принятие решения по итогам работы комиссии о пригодности (непригодности) помещения для проживания и </w:t>
      </w:r>
      <w:r w:rsidRPr="006258D8">
        <w:rPr>
          <w:rFonts w:ascii="Times New Roman" w:hAnsi="Times New Roman" w:cs="Times New Roman"/>
          <w:b/>
          <w:sz w:val="24"/>
          <w:szCs w:val="24"/>
          <w:lang w:eastAsia="ru-RU"/>
        </w:rPr>
        <w:t>многоквартирного дома аварийным и подлежащим сносу или реконструкции</w:t>
      </w:r>
      <w:r w:rsidRPr="006258D8">
        <w:rPr>
          <w:rFonts w:ascii="Times New Roman" w:hAnsi="Times New Roman" w:cs="Times New Roman"/>
          <w:b/>
          <w:sz w:val="24"/>
          <w:szCs w:val="24"/>
        </w:rPr>
        <w:t xml:space="preserve"> либо отказ в предоставлении муниципальной услуги</w:t>
      </w:r>
    </w:p>
    <w:p w:rsidR="002E7EE4" w:rsidRPr="006258D8" w:rsidRDefault="002E7EE4" w:rsidP="002E7EE4">
      <w:pPr>
        <w:spacing w:after="0" w:line="240" w:lineRule="auto"/>
        <w:ind w:firstLine="709"/>
        <w:jc w:val="both"/>
        <w:rPr>
          <w:rFonts w:ascii="Times New Roman" w:hAnsi="Times New Roman" w:cs="Times New Roman"/>
          <w:sz w:val="24"/>
          <w:szCs w:val="24"/>
        </w:rPr>
      </w:pPr>
      <w:r w:rsidRPr="006258D8">
        <w:rPr>
          <w:rFonts w:ascii="Times New Roman" w:hAnsi="Times New Roman" w:cs="Times New Roman"/>
          <w:sz w:val="24"/>
          <w:szCs w:val="24"/>
        </w:rPr>
        <w:t>3.4.1. Подготовленный проект решения, заключение и акт обследования рассматривается главой администрации.</w:t>
      </w:r>
    </w:p>
    <w:p w:rsidR="002E7EE4" w:rsidRPr="006258D8" w:rsidRDefault="002E7EE4" w:rsidP="002E7EE4">
      <w:pPr>
        <w:spacing w:after="0" w:line="240" w:lineRule="auto"/>
        <w:ind w:firstLine="709"/>
        <w:jc w:val="both"/>
        <w:rPr>
          <w:rFonts w:ascii="Times New Roman" w:hAnsi="Times New Roman" w:cs="Times New Roman"/>
          <w:sz w:val="24"/>
          <w:szCs w:val="24"/>
        </w:rPr>
      </w:pPr>
      <w:r w:rsidRPr="006258D8">
        <w:rPr>
          <w:rFonts w:ascii="Times New Roman" w:hAnsi="Times New Roman" w:cs="Times New Roman"/>
          <w:sz w:val="24"/>
          <w:szCs w:val="24"/>
        </w:rPr>
        <w:t>3.4.2. Подготовленные документы подписываются главой администрации.</w:t>
      </w:r>
    </w:p>
    <w:p w:rsidR="002E7EE4" w:rsidRPr="006258D8" w:rsidRDefault="002E7EE4" w:rsidP="002E7EE4">
      <w:pPr>
        <w:spacing w:after="0" w:line="240" w:lineRule="auto"/>
        <w:ind w:firstLine="708"/>
        <w:jc w:val="both"/>
        <w:rPr>
          <w:rFonts w:ascii="Times New Roman" w:hAnsi="Times New Roman" w:cs="Times New Roman"/>
          <w:sz w:val="24"/>
          <w:szCs w:val="24"/>
          <w:lang w:eastAsia="ru-RU"/>
        </w:rPr>
      </w:pPr>
      <w:r w:rsidRPr="006258D8">
        <w:rPr>
          <w:rFonts w:ascii="Times New Roman" w:hAnsi="Times New Roman" w:cs="Times New Roman"/>
          <w:sz w:val="24"/>
          <w:szCs w:val="24"/>
        </w:rPr>
        <w:t xml:space="preserve">3.4.3. </w:t>
      </w:r>
      <w:r w:rsidRPr="006258D8">
        <w:rPr>
          <w:rFonts w:ascii="Times New Roman" w:hAnsi="Times New Roman" w:cs="Times New Roman"/>
          <w:sz w:val="24"/>
          <w:szCs w:val="24"/>
          <w:lang w:eastAsia="ru-RU"/>
        </w:rPr>
        <w:t>На основании полученного заключения администрация в течение 30 дней со дня получения заключения в установленном им порядке принимает решение, предусмотренное абзацем седьмым пункта 7 постановления Правительства РФ</w:t>
      </w:r>
      <w:r w:rsidR="006258D8" w:rsidRPr="006258D8">
        <w:rPr>
          <w:rFonts w:ascii="Times New Roman" w:hAnsi="Times New Roman" w:cs="Times New Roman"/>
          <w:sz w:val="24"/>
          <w:szCs w:val="24"/>
          <w:lang w:eastAsia="ru-RU"/>
        </w:rPr>
        <w:t xml:space="preserve"> </w:t>
      </w:r>
      <w:r w:rsidR="006258D8" w:rsidRPr="006258D8">
        <w:rPr>
          <w:rFonts w:ascii="Times New Roman" w:hAnsi="Times New Roman" w:cs="Times New Roman"/>
          <w:bCs/>
          <w:sz w:val="24"/>
          <w:szCs w:val="24"/>
          <w:lang w:eastAsia="ru-RU"/>
        </w:rPr>
        <w:t xml:space="preserve">от 28.01.2006 № 47 </w:t>
      </w:r>
      <w:r w:rsidRPr="006258D8">
        <w:rPr>
          <w:rFonts w:ascii="Times New Roman" w:hAnsi="Times New Roman" w:cs="Times New Roman"/>
          <w:sz w:val="24"/>
          <w:szCs w:val="24"/>
          <w:lang w:eastAsia="ru-RU"/>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2E7EE4" w:rsidRPr="006258D8" w:rsidRDefault="002E7EE4" w:rsidP="002E7EE4">
      <w:pPr>
        <w:spacing w:after="0" w:line="240" w:lineRule="auto"/>
        <w:ind w:firstLine="708"/>
        <w:jc w:val="both"/>
        <w:rPr>
          <w:rFonts w:ascii="Times New Roman" w:hAnsi="Times New Roman" w:cs="Times New Roman"/>
          <w:sz w:val="24"/>
          <w:szCs w:val="24"/>
          <w:lang w:eastAsia="ru-RU"/>
        </w:rPr>
      </w:pPr>
      <w:r w:rsidRPr="006258D8">
        <w:rPr>
          <w:rFonts w:ascii="Times New Roman" w:hAnsi="Times New Roman" w:cs="Times New Roman"/>
          <w:sz w:val="24"/>
          <w:szCs w:val="24"/>
          <w:lang w:eastAsia="ru-RU"/>
        </w:rPr>
        <w:t>3.4.4.</w:t>
      </w:r>
      <w:r w:rsidRPr="006258D8">
        <w:rPr>
          <w:sz w:val="24"/>
          <w:szCs w:val="24"/>
        </w:rPr>
        <w:t xml:space="preserve"> </w:t>
      </w:r>
      <w:r w:rsidRPr="006258D8">
        <w:rPr>
          <w:rFonts w:ascii="Times New Roman" w:hAnsi="Times New Roman" w:cs="Times New Roman"/>
          <w:sz w:val="24"/>
          <w:szCs w:val="24"/>
          <w:lang w:eastAsia="ru-RU"/>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постановления Правительства РФ</w:t>
      </w:r>
      <w:r w:rsidR="006258D8" w:rsidRPr="006258D8">
        <w:rPr>
          <w:rFonts w:ascii="Times New Roman" w:hAnsi="Times New Roman" w:cs="Times New Roman"/>
          <w:sz w:val="24"/>
          <w:szCs w:val="24"/>
          <w:lang w:eastAsia="ru-RU"/>
        </w:rPr>
        <w:t xml:space="preserve"> </w:t>
      </w:r>
      <w:r w:rsidRPr="006258D8">
        <w:rPr>
          <w:rFonts w:ascii="Times New Roman" w:hAnsi="Times New Roman" w:cs="Times New Roman"/>
          <w:bCs/>
          <w:sz w:val="24"/>
          <w:szCs w:val="24"/>
          <w:lang w:eastAsia="ru-RU"/>
        </w:rPr>
        <w:t>от</w:t>
      </w:r>
      <w:r w:rsidR="006258D8" w:rsidRPr="006258D8">
        <w:rPr>
          <w:rFonts w:ascii="Times New Roman" w:hAnsi="Times New Roman" w:cs="Times New Roman"/>
          <w:sz w:val="24"/>
          <w:szCs w:val="24"/>
          <w:lang w:eastAsia="ru-RU"/>
        </w:rPr>
        <w:t xml:space="preserve"> </w:t>
      </w:r>
      <w:r w:rsidRPr="006258D8">
        <w:rPr>
          <w:rFonts w:ascii="Times New Roman" w:hAnsi="Times New Roman" w:cs="Times New Roman"/>
          <w:bCs/>
          <w:sz w:val="24"/>
          <w:szCs w:val="24"/>
          <w:lang w:eastAsia="ru-RU"/>
        </w:rPr>
        <w:t>28</w:t>
      </w:r>
      <w:r w:rsidRPr="006258D8">
        <w:rPr>
          <w:rFonts w:ascii="Times New Roman" w:hAnsi="Times New Roman" w:cs="Times New Roman"/>
          <w:sz w:val="24"/>
          <w:szCs w:val="24"/>
          <w:lang w:eastAsia="ru-RU"/>
        </w:rPr>
        <w:t>.</w:t>
      </w:r>
      <w:r w:rsidRPr="006258D8">
        <w:rPr>
          <w:rFonts w:ascii="Times New Roman" w:hAnsi="Times New Roman" w:cs="Times New Roman"/>
          <w:bCs/>
          <w:sz w:val="24"/>
          <w:szCs w:val="24"/>
          <w:lang w:eastAsia="ru-RU"/>
        </w:rPr>
        <w:t>01</w:t>
      </w:r>
      <w:r w:rsidRPr="006258D8">
        <w:rPr>
          <w:rFonts w:ascii="Times New Roman" w:hAnsi="Times New Roman" w:cs="Times New Roman"/>
          <w:sz w:val="24"/>
          <w:szCs w:val="24"/>
          <w:lang w:eastAsia="ru-RU"/>
        </w:rPr>
        <w:t>.</w:t>
      </w:r>
      <w:r w:rsidRPr="006258D8">
        <w:rPr>
          <w:rFonts w:ascii="Times New Roman" w:hAnsi="Times New Roman" w:cs="Times New Roman"/>
          <w:bCs/>
          <w:sz w:val="24"/>
          <w:szCs w:val="24"/>
          <w:lang w:eastAsia="ru-RU"/>
        </w:rPr>
        <w:t>2006</w:t>
      </w:r>
      <w:r w:rsidR="006258D8" w:rsidRPr="006258D8">
        <w:rPr>
          <w:rFonts w:ascii="Times New Roman" w:hAnsi="Times New Roman" w:cs="Times New Roman"/>
          <w:sz w:val="24"/>
          <w:szCs w:val="24"/>
          <w:lang w:eastAsia="ru-RU"/>
        </w:rPr>
        <w:t xml:space="preserve"> </w:t>
      </w:r>
      <w:r w:rsidRPr="006258D8">
        <w:rPr>
          <w:rFonts w:ascii="Times New Roman" w:hAnsi="Times New Roman" w:cs="Times New Roman"/>
          <w:sz w:val="24"/>
          <w:szCs w:val="24"/>
          <w:lang w:eastAsia="ru-RU"/>
        </w:rPr>
        <w:t xml:space="preserve">№ </w:t>
      </w:r>
      <w:r w:rsidRPr="006258D8">
        <w:rPr>
          <w:rFonts w:ascii="Times New Roman" w:hAnsi="Times New Roman" w:cs="Times New Roman"/>
          <w:bCs/>
          <w:sz w:val="24"/>
          <w:szCs w:val="24"/>
          <w:lang w:eastAsia="ru-RU"/>
        </w:rPr>
        <w:t>47</w:t>
      </w:r>
      <w:r w:rsidRPr="006258D8">
        <w:rPr>
          <w:rFonts w:ascii="Times New Roman" w:hAnsi="Times New Roman" w:cs="Times New Roman"/>
          <w:sz w:val="24"/>
          <w:szCs w:val="24"/>
          <w:lang w:eastAsia="ru-RU"/>
        </w:rPr>
        <w:t xml:space="preserve">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решение, предусмотренное пунктом 47 постановления Правительства РФ</w:t>
      </w:r>
      <w:r w:rsidR="006258D8" w:rsidRPr="006258D8">
        <w:rPr>
          <w:rFonts w:ascii="Times New Roman" w:hAnsi="Times New Roman" w:cs="Times New Roman"/>
          <w:sz w:val="24"/>
          <w:szCs w:val="24"/>
          <w:lang w:eastAsia="ru-RU"/>
        </w:rPr>
        <w:t xml:space="preserve"> </w:t>
      </w:r>
      <w:r w:rsidRPr="006258D8">
        <w:rPr>
          <w:rFonts w:ascii="Times New Roman" w:hAnsi="Times New Roman" w:cs="Times New Roman"/>
          <w:bCs/>
          <w:sz w:val="24"/>
          <w:szCs w:val="24"/>
          <w:lang w:eastAsia="ru-RU"/>
        </w:rPr>
        <w:t>от</w:t>
      </w:r>
      <w:r w:rsidR="006258D8" w:rsidRPr="006258D8">
        <w:rPr>
          <w:rFonts w:ascii="Times New Roman" w:hAnsi="Times New Roman" w:cs="Times New Roman"/>
          <w:sz w:val="24"/>
          <w:szCs w:val="24"/>
          <w:lang w:eastAsia="ru-RU"/>
        </w:rPr>
        <w:t xml:space="preserve"> </w:t>
      </w:r>
      <w:r w:rsidRPr="006258D8">
        <w:rPr>
          <w:rFonts w:ascii="Times New Roman" w:hAnsi="Times New Roman" w:cs="Times New Roman"/>
          <w:bCs/>
          <w:sz w:val="24"/>
          <w:szCs w:val="24"/>
          <w:lang w:eastAsia="ru-RU"/>
        </w:rPr>
        <w:t>28</w:t>
      </w:r>
      <w:r w:rsidRPr="006258D8">
        <w:rPr>
          <w:rFonts w:ascii="Times New Roman" w:hAnsi="Times New Roman" w:cs="Times New Roman"/>
          <w:sz w:val="24"/>
          <w:szCs w:val="24"/>
          <w:lang w:eastAsia="ru-RU"/>
        </w:rPr>
        <w:t>.</w:t>
      </w:r>
      <w:r w:rsidRPr="006258D8">
        <w:rPr>
          <w:rFonts w:ascii="Times New Roman" w:hAnsi="Times New Roman" w:cs="Times New Roman"/>
          <w:bCs/>
          <w:sz w:val="24"/>
          <w:szCs w:val="24"/>
          <w:lang w:eastAsia="ru-RU"/>
        </w:rPr>
        <w:t>01</w:t>
      </w:r>
      <w:r w:rsidRPr="006258D8">
        <w:rPr>
          <w:rFonts w:ascii="Times New Roman" w:hAnsi="Times New Roman" w:cs="Times New Roman"/>
          <w:sz w:val="24"/>
          <w:szCs w:val="24"/>
          <w:lang w:eastAsia="ru-RU"/>
        </w:rPr>
        <w:t>.</w:t>
      </w:r>
      <w:r w:rsidRPr="006258D8">
        <w:rPr>
          <w:rFonts w:ascii="Times New Roman" w:hAnsi="Times New Roman" w:cs="Times New Roman"/>
          <w:bCs/>
          <w:sz w:val="24"/>
          <w:szCs w:val="24"/>
          <w:lang w:eastAsia="ru-RU"/>
        </w:rPr>
        <w:t>2006</w:t>
      </w:r>
      <w:r w:rsidR="006258D8" w:rsidRPr="006258D8">
        <w:rPr>
          <w:rFonts w:ascii="Times New Roman" w:hAnsi="Times New Roman" w:cs="Times New Roman"/>
          <w:sz w:val="24"/>
          <w:szCs w:val="24"/>
          <w:lang w:eastAsia="ru-RU"/>
        </w:rPr>
        <w:t xml:space="preserve"> </w:t>
      </w:r>
      <w:r w:rsidRPr="006258D8">
        <w:rPr>
          <w:rFonts w:ascii="Times New Roman" w:hAnsi="Times New Roman" w:cs="Times New Roman"/>
          <w:sz w:val="24"/>
          <w:szCs w:val="24"/>
          <w:lang w:eastAsia="ru-RU"/>
        </w:rPr>
        <w:t xml:space="preserve">№ </w:t>
      </w:r>
      <w:r w:rsidRPr="006258D8">
        <w:rPr>
          <w:rFonts w:ascii="Times New Roman" w:hAnsi="Times New Roman" w:cs="Times New Roman"/>
          <w:bCs/>
          <w:sz w:val="24"/>
          <w:szCs w:val="24"/>
          <w:lang w:eastAsia="ru-RU"/>
        </w:rPr>
        <w:t>47</w:t>
      </w:r>
      <w:r w:rsidRPr="006258D8">
        <w:rPr>
          <w:rFonts w:ascii="Times New Roman" w:hAnsi="Times New Roman" w:cs="Times New Roman"/>
          <w:sz w:val="24"/>
          <w:szCs w:val="24"/>
          <w:lang w:eastAsia="ru-RU"/>
        </w:rPr>
        <w:t xml:space="preserve"> «Об утверждении положения о признании помещения жилым помещением, </w:t>
      </w:r>
      <w:r w:rsidRPr="006258D8">
        <w:rPr>
          <w:rFonts w:ascii="Times New Roman" w:hAnsi="Times New Roman" w:cs="Times New Roman"/>
          <w:sz w:val="24"/>
          <w:szCs w:val="24"/>
          <w:lang w:eastAsia="ru-RU"/>
        </w:rPr>
        <w:lastRenderedPageBreak/>
        <w:t>жилого помещения непригодным для проживания и многоквартирного дома аварийным и подлежащим сносу или реконструкции»,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2E7EE4" w:rsidRPr="006258D8" w:rsidRDefault="002E7EE4" w:rsidP="002E7EE4">
      <w:pPr>
        <w:spacing w:after="0" w:line="240" w:lineRule="auto"/>
        <w:ind w:firstLine="709"/>
        <w:jc w:val="both"/>
        <w:rPr>
          <w:rFonts w:ascii="Times New Roman" w:hAnsi="Times New Roman" w:cs="Times New Roman"/>
          <w:sz w:val="24"/>
          <w:szCs w:val="24"/>
        </w:rPr>
      </w:pPr>
      <w:r w:rsidRPr="006258D8">
        <w:rPr>
          <w:rFonts w:ascii="Times New Roman" w:hAnsi="Times New Roman" w:cs="Times New Roman"/>
          <w:sz w:val="24"/>
          <w:szCs w:val="24"/>
        </w:rPr>
        <w:t>Результатом административной процедуры является:</w:t>
      </w:r>
    </w:p>
    <w:p w:rsidR="002E7EE4" w:rsidRPr="006258D8" w:rsidRDefault="002E7EE4" w:rsidP="002E7EE4">
      <w:pPr>
        <w:spacing w:after="0" w:line="240" w:lineRule="auto"/>
        <w:ind w:firstLine="708"/>
        <w:jc w:val="both"/>
        <w:rPr>
          <w:rFonts w:ascii="Times New Roman" w:hAnsi="Times New Roman" w:cs="Times New Roman"/>
          <w:bCs/>
          <w:sz w:val="24"/>
          <w:szCs w:val="24"/>
        </w:rPr>
      </w:pPr>
      <w:r w:rsidRPr="006258D8">
        <w:rPr>
          <w:rFonts w:ascii="Times New Roman" w:hAnsi="Times New Roman" w:cs="Times New Roman"/>
          <w:sz w:val="24"/>
          <w:szCs w:val="24"/>
        </w:rPr>
        <w:t xml:space="preserve">а) издание распоряжения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 основании заключения комиссии, оформленного в порядке, предусмотренном </w:t>
      </w:r>
      <w:hyperlink w:anchor="Par168" w:tooltip="Ссылка на текущий документ" w:history="1">
        <w:r w:rsidRPr="006258D8">
          <w:rPr>
            <w:rFonts w:ascii="Times New Roman" w:hAnsi="Times New Roman" w:cs="Times New Roman"/>
            <w:sz w:val="24"/>
            <w:szCs w:val="24"/>
          </w:rPr>
          <w:t>п.п.</w:t>
        </w:r>
      </w:hyperlink>
      <w:r w:rsidRPr="006258D8">
        <w:rPr>
          <w:rFonts w:ascii="Times New Roman" w:hAnsi="Times New Roman" w:cs="Times New Roman"/>
          <w:sz w:val="24"/>
          <w:szCs w:val="24"/>
        </w:rPr>
        <w:t xml:space="preserve"> 3.4.4 п. 3.4. раздела 3 настоящего Административного регламента. </w:t>
      </w:r>
    </w:p>
    <w:p w:rsidR="002E7EE4" w:rsidRPr="006258D8" w:rsidRDefault="002E7EE4" w:rsidP="002E7EE4">
      <w:pPr>
        <w:spacing w:after="0" w:line="240" w:lineRule="auto"/>
        <w:ind w:firstLine="708"/>
        <w:jc w:val="both"/>
        <w:rPr>
          <w:rFonts w:ascii="Times New Roman" w:hAnsi="Times New Roman" w:cs="Times New Roman"/>
          <w:sz w:val="24"/>
          <w:szCs w:val="24"/>
        </w:rPr>
      </w:pPr>
      <w:r w:rsidRPr="006258D8">
        <w:rPr>
          <w:rFonts w:ascii="Times New Roman" w:hAnsi="Times New Roman" w:cs="Times New Roman"/>
          <w:sz w:val="24"/>
          <w:szCs w:val="24"/>
        </w:rPr>
        <w:t>б)</w:t>
      </w:r>
      <w:r w:rsidR="006258D8" w:rsidRPr="006258D8">
        <w:rPr>
          <w:rFonts w:ascii="Times New Roman" w:hAnsi="Times New Roman" w:cs="Times New Roman"/>
          <w:sz w:val="24"/>
          <w:szCs w:val="24"/>
        </w:rPr>
        <w:t xml:space="preserve"> </w:t>
      </w:r>
      <w:r w:rsidR="0093640F">
        <w:rPr>
          <w:rFonts w:ascii="Times New Roman" w:hAnsi="Times New Roman" w:cs="Times New Roman"/>
          <w:sz w:val="24"/>
          <w:szCs w:val="24"/>
        </w:rPr>
        <w:t xml:space="preserve">подписание руководителем администрации </w:t>
      </w:r>
      <w:r w:rsidR="0093640F" w:rsidRPr="0093640F">
        <w:rPr>
          <w:rFonts w:ascii="Times New Roman" w:hAnsi="Times New Roman" w:cs="Times New Roman"/>
          <w:sz w:val="24"/>
          <w:szCs w:val="24"/>
        </w:rPr>
        <w:t>уведомления об отказе в предоставлении муниципальной услуги</w:t>
      </w:r>
      <w:r w:rsidRPr="006258D8">
        <w:rPr>
          <w:rFonts w:ascii="Times New Roman" w:hAnsi="Times New Roman" w:cs="Times New Roman"/>
          <w:sz w:val="24"/>
          <w:szCs w:val="24"/>
        </w:rPr>
        <w:t>.</w:t>
      </w:r>
    </w:p>
    <w:p w:rsidR="002E7EE4" w:rsidRPr="006258D8" w:rsidRDefault="002E7EE4" w:rsidP="002E7EE4">
      <w:pPr>
        <w:spacing w:after="0" w:line="240" w:lineRule="auto"/>
        <w:ind w:firstLine="708"/>
        <w:jc w:val="both"/>
        <w:rPr>
          <w:rFonts w:ascii="Times New Roman" w:hAnsi="Times New Roman" w:cs="Times New Roman"/>
          <w:sz w:val="24"/>
          <w:szCs w:val="24"/>
          <w:lang w:eastAsia="ru-RU"/>
        </w:rPr>
      </w:pPr>
      <w:r w:rsidRPr="006258D8">
        <w:rPr>
          <w:rFonts w:ascii="Times New Roman" w:hAnsi="Times New Roman" w:cs="Times New Roman"/>
          <w:sz w:val="24"/>
          <w:szCs w:val="24"/>
        </w:rPr>
        <w:t>Заявителю (собственнику) лично либо по указанному почтовому адресу или адресу электронной почты, либо через Единый портал или Региональный портал</w:t>
      </w:r>
      <w:r w:rsidRPr="006258D8">
        <w:rPr>
          <w:rFonts w:ascii="Times New Roman" w:hAnsi="Times New Roman" w:cs="Times New Roman"/>
          <w:sz w:val="24"/>
          <w:szCs w:val="24"/>
          <w:lang w:eastAsia="ru-RU"/>
        </w:rPr>
        <w:t>, а также через  многофункциональный центр, выдается (направляется) по 1 экземпляру рас</w:t>
      </w:r>
      <w:r w:rsidR="0093640F">
        <w:rPr>
          <w:rFonts w:ascii="Times New Roman" w:hAnsi="Times New Roman" w:cs="Times New Roman"/>
          <w:sz w:val="24"/>
          <w:szCs w:val="24"/>
          <w:lang w:eastAsia="ru-RU"/>
        </w:rPr>
        <w:t xml:space="preserve">поряжения и заключения комиссии либо </w:t>
      </w:r>
      <w:r w:rsidR="0093640F" w:rsidRPr="0093640F">
        <w:rPr>
          <w:rFonts w:ascii="Times New Roman" w:hAnsi="Times New Roman" w:cs="Times New Roman"/>
          <w:sz w:val="24"/>
          <w:szCs w:val="24"/>
          <w:lang w:eastAsia="ru-RU"/>
        </w:rPr>
        <w:t>уведомления об отказе в предоставлении муниципальной услуги</w:t>
      </w:r>
      <w:r w:rsidR="0093640F">
        <w:rPr>
          <w:rFonts w:ascii="Times New Roman" w:hAnsi="Times New Roman" w:cs="Times New Roman"/>
          <w:sz w:val="24"/>
          <w:szCs w:val="24"/>
          <w:lang w:eastAsia="ru-RU"/>
        </w:rPr>
        <w:t>.</w:t>
      </w:r>
    </w:p>
    <w:p w:rsidR="002E7EE4" w:rsidRPr="006258D8" w:rsidRDefault="002E7EE4" w:rsidP="002E7EE4">
      <w:pPr>
        <w:spacing w:after="0" w:line="240" w:lineRule="auto"/>
        <w:ind w:firstLine="510"/>
        <w:jc w:val="both"/>
        <w:rPr>
          <w:rFonts w:ascii="Times New Roman" w:hAnsi="Times New Roman" w:cs="Times New Roman"/>
          <w:sz w:val="24"/>
          <w:szCs w:val="24"/>
          <w:lang w:eastAsia="ru-RU"/>
        </w:rPr>
      </w:pPr>
      <w:r w:rsidRPr="006258D8">
        <w:rPr>
          <w:rFonts w:ascii="Times New Roman" w:hAnsi="Times New Roman" w:cs="Times New Roman"/>
          <w:sz w:val="24"/>
          <w:szCs w:val="24"/>
          <w:lang w:eastAsia="ru-RU"/>
        </w:rPr>
        <w:t>В случае признания жилого помещения непригодным для проживания и многоквартирного дома аварийным администрацией направляется распоряжение и заключение межведомственной комиссии в орган государственного жилищного надзора (муниципального жилищного контроля) по месту нахождения такого помещения или дома.</w:t>
      </w:r>
    </w:p>
    <w:p w:rsidR="002E7EE4" w:rsidRPr="006258D8" w:rsidRDefault="002E7EE4" w:rsidP="002E7EE4">
      <w:pPr>
        <w:spacing w:after="0" w:line="240" w:lineRule="auto"/>
        <w:ind w:firstLine="709"/>
        <w:jc w:val="both"/>
        <w:rPr>
          <w:rFonts w:ascii="Times New Roman" w:hAnsi="Times New Roman" w:cs="Times New Roman"/>
          <w:sz w:val="24"/>
          <w:szCs w:val="24"/>
        </w:rPr>
      </w:pPr>
      <w:r w:rsidRPr="006258D8">
        <w:rPr>
          <w:rFonts w:ascii="Times New Roman" w:hAnsi="Times New Roman" w:cs="Times New Roman"/>
          <w:sz w:val="24"/>
          <w:szCs w:val="24"/>
        </w:rPr>
        <w:t>Срок выполнения административного действия составляет 2 дня.</w:t>
      </w:r>
    </w:p>
    <w:p w:rsidR="002E7EE4" w:rsidRDefault="002E7EE4" w:rsidP="00960F9A">
      <w:pPr>
        <w:spacing w:after="0" w:line="240" w:lineRule="auto"/>
        <w:ind w:firstLine="567"/>
        <w:jc w:val="both"/>
        <w:rPr>
          <w:rFonts w:ascii="Times New Roman" w:hAnsi="Times New Roman" w:cs="Times New Roman"/>
          <w:sz w:val="24"/>
          <w:szCs w:val="24"/>
        </w:rPr>
      </w:pPr>
    </w:p>
    <w:p w:rsidR="00960F9A" w:rsidRPr="00A16F94" w:rsidRDefault="0027324E" w:rsidP="00960F9A">
      <w:pPr>
        <w:spacing w:after="0" w:line="240" w:lineRule="auto"/>
        <w:ind w:firstLine="567"/>
        <w:jc w:val="both"/>
        <w:rPr>
          <w:rFonts w:ascii="Times New Roman" w:hAnsi="Times New Roman" w:cs="Times New Roman"/>
          <w:b/>
          <w:sz w:val="24"/>
          <w:szCs w:val="24"/>
        </w:rPr>
      </w:pPr>
      <w:r w:rsidRPr="00A16F94">
        <w:rPr>
          <w:rFonts w:ascii="Times New Roman" w:hAnsi="Times New Roman" w:cs="Times New Roman"/>
          <w:b/>
          <w:sz w:val="24"/>
          <w:szCs w:val="24"/>
        </w:rPr>
        <w:t>3.</w:t>
      </w:r>
      <w:r w:rsidR="006258D8" w:rsidRPr="00A16F94">
        <w:rPr>
          <w:rFonts w:ascii="Times New Roman" w:hAnsi="Times New Roman" w:cs="Times New Roman"/>
          <w:b/>
          <w:sz w:val="24"/>
          <w:szCs w:val="24"/>
        </w:rPr>
        <w:t>5</w:t>
      </w:r>
      <w:r w:rsidR="00960F9A" w:rsidRPr="00A16F94">
        <w:rPr>
          <w:rFonts w:ascii="Times New Roman" w:hAnsi="Times New Roman" w:cs="Times New Roman"/>
          <w:b/>
          <w:sz w:val="24"/>
          <w:szCs w:val="24"/>
        </w:rPr>
        <w:t>. Перечень административных процедур (действий) при предоставлении муниципальных услуг в электронной форме</w:t>
      </w:r>
    </w:p>
    <w:p w:rsidR="00960F9A" w:rsidRPr="00457447" w:rsidRDefault="00960F9A" w:rsidP="00960F9A">
      <w:pPr>
        <w:spacing w:after="0" w:line="240" w:lineRule="auto"/>
        <w:ind w:firstLine="567"/>
        <w:jc w:val="both"/>
        <w:rPr>
          <w:rFonts w:ascii="Times New Roman" w:hAnsi="Times New Roman" w:cs="Times New Roman"/>
          <w:sz w:val="24"/>
          <w:szCs w:val="24"/>
        </w:rPr>
      </w:pPr>
    </w:p>
    <w:p w:rsidR="00960F9A" w:rsidRPr="00457447" w:rsidRDefault="0027324E"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3.</w:t>
      </w:r>
      <w:r w:rsidR="006258D8">
        <w:rPr>
          <w:rFonts w:ascii="Times New Roman" w:hAnsi="Times New Roman" w:cs="Times New Roman"/>
          <w:sz w:val="24"/>
          <w:szCs w:val="24"/>
        </w:rPr>
        <w:t>5</w:t>
      </w:r>
      <w:r w:rsidR="00960F9A" w:rsidRPr="00457447">
        <w:rPr>
          <w:rFonts w:ascii="Times New Roman" w:hAnsi="Times New Roman" w:cs="Times New Roman"/>
          <w:sz w:val="24"/>
          <w:szCs w:val="24"/>
        </w:rPr>
        <w:t xml:space="preserve">.1.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w:t>
      </w:r>
      <w:r w:rsidR="00D6333A" w:rsidRPr="00D6333A">
        <w:rPr>
          <w:rFonts w:ascii="Times New Roman" w:hAnsi="Times New Roman" w:cs="Times New Roman"/>
          <w:sz w:val="24"/>
          <w:szCs w:val="24"/>
        </w:rPr>
        <w:t>Федерального закона от 6 апреля 2011 года № 63-ФЗ «Об электронной подписи»</w:t>
      </w:r>
      <w:r w:rsidR="00960F9A" w:rsidRPr="00457447">
        <w:rPr>
          <w:rFonts w:ascii="Times New Roman" w:hAnsi="Times New Roman" w:cs="Times New Roman"/>
          <w:sz w:val="24"/>
          <w:szCs w:val="24"/>
        </w:rPr>
        <w:t>.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60F9A" w:rsidRPr="00457447" w:rsidRDefault="0027324E"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3.</w:t>
      </w:r>
      <w:r w:rsidR="006258D8">
        <w:rPr>
          <w:rFonts w:ascii="Times New Roman" w:hAnsi="Times New Roman" w:cs="Times New Roman"/>
          <w:sz w:val="24"/>
          <w:szCs w:val="24"/>
        </w:rPr>
        <w:t>5</w:t>
      </w:r>
      <w:r w:rsidR="00960F9A" w:rsidRPr="00457447">
        <w:rPr>
          <w:rFonts w:ascii="Times New Roman" w:hAnsi="Times New Roman" w:cs="Times New Roman"/>
          <w:sz w:val="24"/>
          <w:szCs w:val="24"/>
        </w:rPr>
        <w:t>.2. Предоставление муниципальной услуги в электронной форме включает в себя следующие административные процедуры:</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1) прием Заявления и документов (информации), необходимых для предоставления муниципальной услуги;</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2) проверка действительность усиленной квалифицированной электронной подписи;</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4) принятие решения о подготовке выписки, уведомления;</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5) направление заявителю уведомления о приеме заявления или отказа в приеме к рассмотрению заявления;</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6) формирование результата предоставления муниципальной услуги;</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7) направление (выдача) результата.</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w:t>
      </w:r>
    </w:p>
    <w:p w:rsidR="00960F9A" w:rsidRPr="00457447" w:rsidRDefault="00960F9A" w:rsidP="00960F9A">
      <w:pPr>
        <w:spacing w:after="0" w:line="240" w:lineRule="auto"/>
        <w:ind w:firstLine="567"/>
        <w:jc w:val="both"/>
        <w:rPr>
          <w:rFonts w:ascii="Times New Roman" w:hAnsi="Times New Roman" w:cs="Times New Roman"/>
          <w:sz w:val="24"/>
          <w:szCs w:val="24"/>
        </w:rPr>
      </w:pPr>
    </w:p>
    <w:p w:rsidR="00960F9A" w:rsidRPr="00A16F94" w:rsidRDefault="00D0145B" w:rsidP="00960F9A">
      <w:pPr>
        <w:spacing w:after="0" w:line="240" w:lineRule="auto"/>
        <w:ind w:firstLine="567"/>
        <w:jc w:val="both"/>
        <w:rPr>
          <w:rFonts w:ascii="Times New Roman" w:hAnsi="Times New Roman" w:cs="Times New Roman"/>
          <w:b/>
          <w:sz w:val="24"/>
          <w:szCs w:val="24"/>
        </w:rPr>
      </w:pPr>
      <w:r w:rsidRPr="00A16F94">
        <w:rPr>
          <w:rFonts w:ascii="Times New Roman" w:hAnsi="Times New Roman" w:cs="Times New Roman"/>
          <w:b/>
          <w:sz w:val="24"/>
          <w:szCs w:val="24"/>
        </w:rPr>
        <w:t>3.</w:t>
      </w:r>
      <w:r w:rsidR="006258D8" w:rsidRPr="00A16F94">
        <w:rPr>
          <w:rFonts w:ascii="Times New Roman" w:hAnsi="Times New Roman" w:cs="Times New Roman"/>
          <w:b/>
          <w:sz w:val="24"/>
          <w:szCs w:val="24"/>
        </w:rPr>
        <w:t>6</w:t>
      </w:r>
      <w:r w:rsidR="00960F9A" w:rsidRPr="00A16F94">
        <w:rPr>
          <w:rFonts w:ascii="Times New Roman" w:hAnsi="Times New Roman" w:cs="Times New Roman"/>
          <w:b/>
          <w:sz w:val="24"/>
          <w:szCs w:val="24"/>
        </w:rPr>
        <w:t>.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w:t>
      </w:r>
      <w:r w:rsidRPr="00A16F94">
        <w:rPr>
          <w:rFonts w:ascii="Times New Roman" w:hAnsi="Times New Roman" w:cs="Times New Roman"/>
          <w:b/>
          <w:sz w:val="24"/>
          <w:szCs w:val="24"/>
        </w:rPr>
        <w:t xml:space="preserve"> </w:t>
      </w:r>
      <w:r w:rsidRPr="00A16F94">
        <w:rPr>
          <w:rFonts w:ascii="PT Serif" w:hAnsi="PT Serif" w:cs="PT Serif"/>
          <w:b/>
          <w:sz w:val="24"/>
          <w:szCs w:val="24"/>
          <w:shd w:val="clear" w:color="auto" w:fill="FFFFFF"/>
        </w:rPr>
        <w:t>от 27 июля 2010 г. N 210-ФЗ "Об организации предоставления государственных и муниципальных услуг"</w:t>
      </w:r>
      <w:r w:rsidRPr="00A16F94">
        <w:rPr>
          <w:rFonts w:ascii="Times New Roman" w:hAnsi="Times New Roman" w:cs="Times New Roman"/>
          <w:b/>
          <w:sz w:val="24"/>
          <w:szCs w:val="24"/>
          <w:shd w:val="clear" w:color="auto" w:fill="FFFFFF"/>
        </w:rPr>
        <w:t>.</w:t>
      </w:r>
    </w:p>
    <w:p w:rsidR="00960F9A" w:rsidRPr="00457447" w:rsidRDefault="00960F9A" w:rsidP="00960F9A">
      <w:pPr>
        <w:spacing w:after="0" w:line="240" w:lineRule="auto"/>
        <w:ind w:firstLine="567"/>
        <w:jc w:val="both"/>
        <w:rPr>
          <w:rFonts w:ascii="Times New Roman" w:hAnsi="Times New Roman" w:cs="Times New Roman"/>
          <w:sz w:val="24"/>
          <w:szCs w:val="24"/>
        </w:rPr>
      </w:pP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 xml:space="preserve">Прием и регистрация запроса осуществляются должностным лицом </w:t>
      </w:r>
      <w:r w:rsidR="00B563E4" w:rsidRPr="00457447">
        <w:rPr>
          <w:rFonts w:ascii="Times New Roman" w:hAnsi="Times New Roman" w:cs="Times New Roman"/>
          <w:sz w:val="24"/>
          <w:szCs w:val="24"/>
        </w:rPr>
        <w:t>уполномоченного органа</w:t>
      </w:r>
      <w:r w:rsidRPr="00457447">
        <w:rPr>
          <w:rFonts w:ascii="Times New Roman" w:hAnsi="Times New Roman" w:cs="Times New Roman"/>
          <w:sz w:val="24"/>
          <w:szCs w:val="24"/>
        </w:rPr>
        <w:t>, ответственного за регистрацию.</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После регистрации запрос направляется в уполномоченный орган, ответственный за предоставление муниципальной услуги.</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 xml:space="preserve">В случае поступления заявления и документов, указанных в подразделе </w:t>
      </w:r>
      <w:r w:rsidR="00BA600C" w:rsidRPr="00457447">
        <w:rPr>
          <w:rFonts w:ascii="Times New Roman" w:hAnsi="Times New Roman" w:cs="Times New Roman"/>
          <w:sz w:val="24"/>
          <w:szCs w:val="24"/>
        </w:rPr>
        <w:t>2.</w:t>
      </w:r>
      <w:r w:rsidR="0045209A" w:rsidRPr="00457447">
        <w:rPr>
          <w:rFonts w:ascii="Times New Roman" w:hAnsi="Times New Roman" w:cs="Times New Roman"/>
          <w:sz w:val="24"/>
          <w:szCs w:val="24"/>
        </w:rPr>
        <w:t>6</w:t>
      </w:r>
      <w:r w:rsidRPr="00457447">
        <w:rPr>
          <w:rFonts w:ascii="Times New Roman" w:hAnsi="Times New Roman" w:cs="Times New Roman"/>
          <w:sz w:val="24"/>
          <w:szCs w:val="24"/>
        </w:rPr>
        <w:t xml:space="preserve">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w:t>
      </w:r>
      <w:r w:rsidR="00C647F4" w:rsidRPr="00457447">
        <w:rPr>
          <w:rFonts w:ascii="Times New Roman" w:hAnsi="Times New Roman" w:cs="Times New Roman"/>
          <w:sz w:val="24"/>
          <w:szCs w:val="24"/>
        </w:rPr>
        <w:t>7</w:t>
      </w:r>
      <w:r w:rsidRPr="00457447">
        <w:rPr>
          <w:rFonts w:ascii="Times New Roman" w:hAnsi="Times New Roman" w:cs="Times New Roman"/>
          <w:sz w:val="24"/>
          <w:szCs w:val="24"/>
        </w:rPr>
        <w:t xml:space="preserve"> Раздела II настоящего Административного регламента, а также осуществляются следующие действия:</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а) уведомление о записи на прием в уполномоченный орган или МФЦ;</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lastRenderedPageBreak/>
        <w:t>б) уведомление о приеме и регистрации запроса и иных документов, необходимых для предоставления муниципальной услуги;</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в) уведомление о начале процедуры предоставления муниципальной услуги;</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е) уведомление о результатах рассмотрения документов, необходимых для предоставления муниципальной услуги;</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ж) уведомление о возможности получить результат предоставления муниципальной ус</w:t>
      </w:r>
      <w:r w:rsidR="00C647F4" w:rsidRPr="00457447">
        <w:rPr>
          <w:rFonts w:ascii="Times New Roman" w:hAnsi="Times New Roman" w:cs="Times New Roman"/>
          <w:sz w:val="24"/>
          <w:szCs w:val="24"/>
        </w:rPr>
        <w:t xml:space="preserve">луги либо мотивированный отказ </w:t>
      </w:r>
      <w:r w:rsidRPr="00457447">
        <w:rPr>
          <w:rFonts w:ascii="Times New Roman" w:hAnsi="Times New Roman" w:cs="Times New Roman"/>
          <w:sz w:val="24"/>
          <w:szCs w:val="24"/>
        </w:rPr>
        <w:t>в предоставлении муниципальной услуги;</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з) уведомление о мотивированном отказе в предоставлении муниципальной услуги.</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w:t>
      </w:r>
      <w:r w:rsidR="00D6333A" w:rsidRPr="00D6333A">
        <w:rPr>
          <w:rFonts w:ascii="Times New Roman" w:hAnsi="Times New Roman" w:cs="Times New Roman"/>
          <w:sz w:val="24"/>
          <w:szCs w:val="24"/>
        </w:rPr>
        <w:t>Федерального закона от 6 апреля 2011 года № 63-ФЗ «Об электронной подписи»</w:t>
      </w:r>
      <w:r w:rsidRPr="00457447">
        <w:rPr>
          <w:rFonts w:ascii="Times New Roman" w:hAnsi="Times New Roman" w:cs="Times New Roman"/>
          <w:sz w:val="24"/>
          <w:szCs w:val="24"/>
        </w:rPr>
        <w:t>,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 xml:space="preserve"> </w:t>
      </w:r>
    </w:p>
    <w:p w:rsidR="00960F9A" w:rsidRPr="00A16F94" w:rsidRDefault="00DC09E6" w:rsidP="00960F9A">
      <w:pPr>
        <w:spacing w:after="0" w:line="240" w:lineRule="auto"/>
        <w:ind w:firstLine="567"/>
        <w:jc w:val="both"/>
        <w:rPr>
          <w:rFonts w:ascii="Times New Roman" w:hAnsi="Times New Roman" w:cs="Times New Roman"/>
          <w:b/>
          <w:sz w:val="24"/>
          <w:szCs w:val="24"/>
        </w:rPr>
      </w:pPr>
      <w:r w:rsidRPr="00A16F94">
        <w:rPr>
          <w:rFonts w:ascii="Times New Roman" w:hAnsi="Times New Roman" w:cs="Times New Roman"/>
          <w:b/>
          <w:sz w:val="24"/>
          <w:szCs w:val="24"/>
        </w:rPr>
        <w:t>3</w:t>
      </w:r>
      <w:r w:rsidR="006258D8" w:rsidRPr="00A16F94">
        <w:rPr>
          <w:rFonts w:ascii="Times New Roman" w:hAnsi="Times New Roman" w:cs="Times New Roman"/>
          <w:b/>
          <w:sz w:val="24"/>
          <w:szCs w:val="24"/>
        </w:rPr>
        <w:t>.7</w:t>
      </w:r>
      <w:r w:rsidR="00960F9A" w:rsidRPr="00A16F94">
        <w:rPr>
          <w:rFonts w:ascii="Times New Roman" w:hAnsi="Times New Roman" w:cs="Times New Roman"/>
          <w:b/>
          <w:sz w:val="24"/>
          <w:szCs w:val="24"/>
        </w:rPr>
        <w:t xml:space="preserve">. Перечень административных процедур (действий), выполняемых </w:t>
      </w:r>
      <w:r w:rsidR="00CF2A81" w:rsidRPr="00A16F94">
        <w:rPr>
          <w:rFonts w:ascii="Times New Roman" w:hAnsi="Times New Roman" w:cs="Times New Roman"/>
          <w:b/>
          <w:sz w:val="24"/>
          <w:szCs w:val="24"/>
        </w:rPr>
        <w:t>МФЦ</w:t>
      </w:r>
    </w:p>
    <w:p w:rsidR="00960F9A" w:rsidRPr="00457447" w:rsidRDefault="00960F9A" w:rsidP="00960F9A">
      <w:pPr>
        <w:spacing w:after="0" w:line="240" w:lineRule="auto"/>
        <w:ind w:firstLine="567"/>
        <w:jc w:val="both"/>
        <w:rPr>
          <w:rFonts w:ascii="Times New Roman" w:hAnsi="Times New Roman" w:cs="Times New Roman"/>
          <w:sz w:val="24"/>
          <w:szCs w:val="24"/>
        </w:rPr>
      </w:pP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 xml:space="preserve">При обращении заявителя с заявлением и документами, указанными в подразделе </w:t>
      </w:r>
      <w:r w:rsidR="00DC09E6" w:rsidRPr="00457447">
        <w:rPr>
          <w:rFonts w:ascii="Times New Roman" w:hAnsi="Times New Roman" w:cs="Times New Roman"/>
          <w:sz w:val="24"/>
          <w:szCs w:val="24"/>
        </w:rPr>
        <w:t>2.6</w:t>
      </w:r>
      <w:r w:rsidRPr="00457447">
        <w:rPr>
          <w:rFonts w:ascii="Times New Roman" w:hAnsi="Times New Roman" w:cs="Times New Roman"/>
          <w:sz w:val="24"/>
          <w:szCs w:val="24"/>
        </w:rPr>
        <w:t xml:space="preserve"> раздела II Регламента в МФЦ предоставление муниципальной услуги включает в себя следующие административные процедуры:</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3) передача курьером заявления и прилагаемых к нему документов из МФЦ в уполномоченный орган;</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4) передача курьером пакета документов из уполномоченного органа в МФЦ;</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5) выдача (направление) заявителю результата предоставления муниципальной услуги.</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960F9A" w:rsidRPr="00457447" w:rsidRDefault="00960F9A" w:rsidP="00960F9A">
      <w:pPr>
        <w:spacing w:after="0" w:line="240" w:lineRule="auto"/>
        <w:ind w:firstLine="567"/>
        <w:jc w:val="both"/>
        <w:rPr>
          <w:rFonts w:ascii="Times New Roman" w:hAnsi="Times New Roman" w:cs="Times New Roman"/>
          <w:sz w:val="24"/>
          <w:szCs w:val="24"/>
        </w:rPr>
      </w:pPr>
    </w:p>
    <w:p w:rsidR="00960F9A" w:rsidRPr="00A16F94" w:rsidRDefault="00CF2A81" w:rsidP="00960F9A">
      <w:pPr>
        <w:spacing w:after="0" w:line="240" w:lineRule="auto"/>
        <w:ind w:firstLine="567"/>
        <w:jc w:val="both"/>
        <w:rPr>
          <w:rFonts w:ascii="Times New Roman" w:hAnsi="Times New Roman" w:cs="Times New Roman"/>
          <w:b/>
          <w:sz w:val="24"/>
          <w:szCs w:val="24"/>
        </w:rPr>
      </w:pPr>
      <w:r w:rsidRPr="00A16F94">
        <w:rPr>
          <w:rFonts w:ascii="Times New Roman" w:hAnsi="Times New Roman" w:cs="Times New Roman"/>
          <w:b/>
          <w:sz w:val="24"/>
          <w:szCs w:val="24"/>
        </w:rPr>
        <w:t>3.</w:t>
      </w:r>
      <w:r w:rsidR="006258D8" w:rsidRPr="00A16F94">
        <w:rPr>
          <w:rFonts w:ascii="Times New Roman" w:hAnsi="Times New Roman" w:cs="Times New Roman"/>
          <w:b/>
          <w:sz w:val="24"/>
          <w:szCs w:val="24"/>
        </w:rPr>
        <w:t>8</w:t>
      </w:r>
      <w:r w:rsidR="00960F9A" w:rsidRPr="00A16F94">
        <w:rPr>
          <w:rFonts w:ascii="Times New Roman" w:hAnsi="Times New Roman" w:cs="Times New Roman"/>
          <w:b/>
          <w:sz w:val="24"/>
          <w:szCs w:val="24"/>
        </w:rPr>
        <w:t xml:space="preserve">. Порядок выполнения административных процедур (действий) </w:t>
      </w:r>
      <w:r w:rsidRPr="00A16F94">
        <w:rPr>
          <w:rFonts w:ascii="Times New Roman" w:hAnsi="Times New Roman" w:cs="Times New Roman"/>
          <w:b/>
          <w:sz w:val="24"/>
          <w:szCs w:val="24"/>
        </w:rPr>
        <w:t>МФЦ</w:t>
      </w:r>
    </w:p>
    <w:p w:rsidR="00960F9A" w:rsidRPr="00457447" w:rsidRDefault="00960F9A" w:rsidP="00960F9A">
      <w:pPr>
        <w:spacing w:after="0" w:line="240" w:lineRule="auto"/>
        <w:ind w:firstLine="567"/>
        <w:jc w:val="both"/>
        <w:rPr>
          <w:rFonts w:ascii="Times New Roman" w:hAnsi="Times New Roman" w:cs="Times New Roman"/>
          <w:sz w:val="24"/>
          <w:szCs w:val="24"/>
        </w:rPr>
      </w:pPr>
    </w:p>
    <w:p w:rsidR="00960F9A" w:rsidRPr="00457447" w:rsidRDefault="00CF2A81"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3.</w:t>
      </w:r>
      <w:r w:rsidR="006258D8">
        <w:rPr>
          <w:rFonts w:ascii="Times New Roman" w:hAnsi="Times New Roman" w:cs="Times New Roman"/>
          <w:sz w:val="24"/>
          <w:szCs w:val="24"/>
        </w:rPr>
        <w:t>8</w:t>
      </w:r>
      <w:r w:rsidR="00960F9A" w:rsidRPr="00457447">
        <w:rPr>
          <w:rFonts w:ascii="Times New Roman" w:hAnsi="Times New Roman" w:cs="Times New Roman"/>
          <w:sz w:val="24"/>
          <w:szCs w:val="24"/>
        </w:rPr>
        <w:t>.1. При приеме заявления и прилагаемых к нему документов работник МФЦ:</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 xml:space="preserve">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w:t>
      </w:r>
      <w:r w:rsidRPr="00457447">
        <w:rPr>
          <w:rFonts w:ascii="Times New Roman" w:hAnsi="Times New Roman" w:cs="Times New Roman"/>
          <w:sz w:val="24"/>
          <w:szCs w:val="24"/>
        </w:rPr>
        <w:lastRenderedPageBreak/>
        <w:t>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проверяет соответствие представленных документов установленным требованиям, удостоверяясь, что:</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тексты документов написаны разборчиво;</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фамилии, имена и отчества физических лиц, адреса их мест жительства написаны полностью;</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в документах нет подчисток, приписок, зачеркнутых слов и иных не оговоренных в них исправлений;</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документы не исполнены карандашом;</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документы не имеют повреждений, наличие которых не позволяет однозначно истолковать их содержание;</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срок действия документов не истек;</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документы содержат информацию, необходимую для предоставления муниципальной услуги, указанной в заявлении;</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документы представлены в полном объеме;</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заявление соответствует установленным требованиям к его форме и виду;</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 xml:space="preserve">Работник МФЦ от имени заявителя заполняет заявление по соответствующей форме. </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о сроке предоставления муниципальной услуги;</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о возможности отказа в предоставлении муниципальной услуги.</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ab/>
      </w:r>
      <w:r w:rsidR="00CF2A81" w:rsidRPr="00457447">
        <w:rPr>
          <w:rFonts w:ascii="Times New Roman" w:hAnsi="Times New Roman" w:cs="Times New Roman"/>
          <w:sz w:val="24"/>
          <w:szCs w:val="24"/>
        </w:rPr>
        <w:t>3.</w:t>
      </w:r>
      <w:r w:rsidR="006258D8">
        <w:rPr>
          <w:rFonts w:ascii="Times New Roman" w:hAnsi="Times New Roman" w:cs="Times New Roman"/>
          <w:sz w:val="24"/>
          <w:szCs w:val="24"/>
        </w:rPr>
        <w:t>8</w:t>
      </w:r>
      <w:r w:rsidRPr="00457447">
        <w:rPr>
          <w:rFonts w:ascii="Times New Roman" w:hAnsi="Times New Roman" w:cs="Times New Roman"/>
          <w:sz w:val="24"/>
          <w:szCs w:val="24"/>
        </w:rPr>
        <w:t>.2.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960F9A" w:rsidRPr="00457447" w:rsidRDefault="00CF2A81"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lastRenderedPageBreak/>
        <w:t>3.</w:t>
      </w:r>
      <w:r w:rsidR="006258D8">
        <w:rPr>
          <w:rFonts w:ascii="Times New Roman" w:hAnsi="Times New Roman" w:cs="Times New Roman"/>
          <w:sz w:val="24"/>
          <w:szCs w:val="24"/>
        </w:rPr>
        <w:t>8</w:t>
      </w:r>
      <w:r w:rsidR="00960F9A" w:rsidRPr="00457447">
        <w:rPr>
          <w:rFonts w:ascii="Times New Roman" w:hAnsi="Times New Roman" w:cs="Times New Roman"/>
          <w:sz w:val="24"/>
          <w:szCs w:val="24"/>
        </w:rPr>
        <w:t>.3.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960F9A" w:rsidRPr="00457447" w:rsidRDefault="00CF2A81"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3.</w:t>
      </w:r>
      <w:r w:rsidR="006258D8">
        <w:rPr>
          <w:rFonts w:ascii="Times New Roman" w:hAnsi="Times New Roman" w:cs="Times New Roman"/>
          <w:sz w:val="24"/>
          <w:szCs w:val="24"/>
        </w:rPr>
        <w:t>8</w:t>
      </w:r>
      <w:r w:rsidR="00960F9A" w:rsidRPr="00457447">
        <w:rPr>
          <w:rFonts w:ascii="Times New Roman" w:hAnsi="Times New Roman" w:cs="Times New Roman"/>
          <w:sz w:val="24"/>
          <w:szCs w:val="24"/>
        </w:rPr>
        <w:t>.4.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960F9A" w:rsidRPr="00457447" w:rsidRDefault="00960F9A" w:rsidP="00960F9A">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Для получения документов заявитель прибывает в МФЦ лично с документом, удостоверяющим личность.</w:t>
      </w:r>
    </w:p>
    <w:p w:rsidR="00960F9A" w:rsidRPr="00457447" w:rsidRDefault="00960F9A" w:rsidP="00960F9A">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Основанием для начала административной процедуры является получение МФЦ результата предоставления муниципальной услуги.</w:t>
      </w:r>
    </w:p>
    <w:p w:rsidR="00960F9A" w:rsidRPr="00457447" w:rsidRDefault="00960F9A" w:rsidP="00960F9A">
      <w:pPr>
        <w:tabs>
          <w:tab w:val="left" w:pos="2842"/>
        </w:tabs>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При выдаче документов должностное лицо МФЦ:</w:t>
      </w:r>
    </w:p>
    <w:p w:rsidR="00960F9A" w:rsidRPr="00457447" w:rsidRDefault="00960F9A" w:rsidP="00960F9A">
      <w:pPr>
        <w:tabs>
          <w:tab w:val="left" w:pos="2842"/>
        </w:tabs>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960F9A" w:rsidRPr="00457447" w:rsidRDefault="00960F9A" w:rsidP="00960F9A">
      <w:pPr>
        <w:tabs>
          <w:tab w:val="left" w:pos="2842"/>
        </w:tabs>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знакомит с содержанием документов и выдает их.</w:t>
      </w:r>
    </w:p>
    <w:p w:rsidR="00960F9A" w:rsidRPr="00457447" w:rsidRDefault="00CF2A81" w:rsidP="00960F9A">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3.</w:t>
      </w:r>
      <w:r w:rsidR="006258D8">
        <w:rPr>
          <w:rFonts w:ascii="Times New Roman" w:hAnsi="Times New Roman" w:cs="Times New Roman"/>
          <w:sz w:val="24"/>
          <w:szCs w:val="24"/>
        </w:rPr>
        <w:t>8</w:t>
      </w:r>
      <w:r w:rsidR="00960F9A" w:rsidRPr="00457447">
        <w:rPr>
          <w:rFonts w:ascii="Times New Roman" w:hAnsi="Times New Roman" w:cs="Times New Roman"/>
          <w:sz w:val="24"/>
          <w:szCs w:val="24"/>
        </w:rPr>
        <w:t>.5. В случае обращения заявителя за предоставлением муниципальной услуги по экстерриториальному принципу МФЦ:</w:t>
      </w:r>
    </w:p>
    <w:p w:rsidR="00960F9A" w:rsidRPr="00457447" w:rsidRDefault="00960F9A" w:rsidP="00960F9A">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 принимает от заявителя заявление и документы, представленные заявителем;</w:t>
      </w:r>
    </w:p>
    <w:p w:rsidR="00960F9A" w:rsidRPr="00457447" w:rsidRDefault="00960F9A" w:rsidP="00960F9A">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 осуществляет копирование (сканирование) документов, предусмотренных частью 6 статьи 7 Федерального закона</w:t>
      </w:r>
      <w:hyperlink r:id="rId14" w:history="1">
        <w:r w:rsidRPr="00457447">
          <w:rPr>
            <w:rStyle w:val="ListLabel11"/>
            <w:rFonts w:cs="Times New Roman"/>
            <w:color w:val="auto"/>
            <w:sz w:val="24"/>
            <w:szCs w:val="24"/>
          </w:rPr>
          <w:t xml:space="preserve"> от 27 июля 2010 года № 210-ФЗ «Об организации предоставления государственных и муниципальных услуг»</w:t>
        </w:r>
      </w:hyperlink>
      <w:r w:rsidRPr="00457447">
        <w:rPr>
          <w:rFonts w:ascii="Times New Roman" w:hAnsi="Times New Roman" w:cs="Times New Roman"/>
          <w:sz w:val="24"/>
          <w:szCs w:val="24"/>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960F9A" w:rsidRPr="00457447" w:rsidRDefault="00960F9A" w:rsidP="00960F9A">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60F9A" w:rsidRPr="00457447" w:rsidRDefault="00960F9A" w:rsidP="00960F9A">
      <w:pPr>
        <w:tabs>
          <w:tab w:val="left" w:pos="851"/>
        </w:tabs>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960F9A" w:rsidRPr="00457447" w:rsidRDefault="00C63602" w:rsidP="00960F9A">
      <w:pPr>
        <w:spacing w:after="0" w:line="240" w:lineRule="auto"/>
        <w:ind w:firstLine="708"/>
        <w:jc w:val="both"/>
        <w:rPr>
          <w:rFonts w:ascii="Times New Roman" w:hAnsi="Times New Roman" w:cs="Times New Roman"/>
          <w:sz w:val="24"/>
          <w:szCs w:val="24"/>
        </w:rPr>
      </w:pPr>
      <w:r w:rsidRPr="00457447">
        <w:rPr>
          <w:rFonts w:ascii="Times New Roman" w:hAnsi="Times New Roman" w:cs="Times New Roman"/>
          <w:sz w:val="24"/>
          <w:szCs w:val="24"/>
        </w:rPr>
        <w:t>3.</w:t>
      </w:r>
      <w:r w:rsidR="006258D8">
        <w:rPr>
          <w:rFonts w:ascii="Times New Roman" w:hAnsi="Times New Roman" w:cs="Times New Roman"/>
          <w:sz w:val="24"/>
          <w:szCs w:val="24"/>
        </w:rPr>
        <w:t>8</w:t>
      </w:r>
      <w:r w:rsidR="00960F9A" w:rsidRPr="00457447">
        <w:rPr>
          <w:rFonts w:ascii="Times New Roman" w:hAnsi="Times New Roman" w:cs="Times New Roman"/>
          <w:sz w:val="24"/>
          <w:szCs w:val="24"/>
        </w:rPr>
        <w:t>.6. В случае обращения заявителя за предоставлением муниципальной услуги по приему заявителей по предварительной записи</w:t>
      </w:r>
    </w:p>
    <w:p w:rsidR="00960F9A" w:rsidRPr="00457447" w:rsidRDefault="00960F9A" w:rsidP="00960F9A">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 xml:space="preserve">В целях предоставления муниципальной услуги осуществляется прием заявителей по предварительной записи. </w:t>
      </w:r>
    </w:p>
    <w:p w:rsidR="00960F9A" w:rsidRPr="00457447" w:rsidRDefault="00960F9A" w:rsidP="00960F9A">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 xml:space="preserve">Запись на прием проводится посредством Единого и Регионального портала. </w:t>
      </w:r>
    </w:p>
    <w:p w:rsidR="00960F9A" w:rsidRPr="00457447" w:rsidRDefault="00960F9A" w:rsidP="00960F9A">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 xml:space="preserve">Заявителю предоставляется возможность записи в любые свободные для приема дату и время в пределах установленного в </w:t>
      </w:r>
      <w:r w:rsidR="00C63602" w:rsidRPr="00457447">
        <w:rPr>
          <w:rFonts w:ascii="Times New Roman" w:hAnsi="Times New Roman" w:cs="Times New Roman"/>
          <w:sz w:val="24"/>
          <w:szCs w:val="24"/>
        </w:rPr>
        <w:t>МФЦ</w:t>
      </w:r>
      <w:r w:rsidRPr="00457447">
        <w:rPr>
          <w:rFonts w:ascii="Times New Roman" w:hAnsi="Times New Roman" w:cs="Times New Roman"/>
          <w:sz w:val="24"/>
          <w:szCs w:val="24"/>
        </w:rPr>
        <w:t xml:space="preserve"> графика приема заявителей.</w:t>
      </w:r>
    </w:p>
    <w:p w:rsidR="00960F9A" w:rsidRPr="00457447" w:rsidRDefault="00C63602" w:rsidP="00960F9A">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 xml:space="preserve">МФЦ не вправе требовать </w:t>
      </w:r>
      <w:r w:rsidR="00960F9A" w:rsidRPr="00457447">
        <w:rPr>
          <w:rFonts w:ascii="Times New Roman" w:hAnsi="Times New Roman" w:cs="Times New Roman"/>
          <w:sz w:val="24"/>
          <w:szCs w:val="24"/>
        </w:rPr>
        <w:t xml:space="preserve">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w:t>
      </w:r>
      <w:r w:rsidR="00960F9A" w:rsidRPr="00457447">
        <w:rPr>
          <w:rFonts w:ascii="Times New Roman" w:hAnsi="Times New Roman" w:cs="Times New Roman"/>
          <w:sz w:val="24"/>
          <w:szCs w:val="24"/>
        </w:rPr>
        <w:lastRenderedPageBreak/>
        <w:t>для расчета длительности временного интервала, который необходимо забронировать для приема.</w:t>
      </w:r>
    </w:p>
    <w:p w:rsidR="00960F9A" w:rsidRPr="00457447" w:rsidRDefault="00960F9A" w:rsidP="00960F9A">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960F9A" w:rsidRPr="00457447" w:rsidRDefault="00960F9A" w:rsidP="00960F9A">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На Едином и Региональном портале, официальном сайте размещаются образцы заполнения электронной формы запроса.</w:t>
      </w:r>
    </w:p>
    <w:p w:rsidR="00960F9A" w:rsidRPr="00457447" w:rsidRDefault="00960F9A" w:rsidP="00960F9A">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60F9A" w:rsidRPr="00457447" w:rsidRDefault="00960F9A" w:rsidP="00960F9A">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При формировании запроса заявителю обеспечивается:</w:t>
      </w:r>
    </w:p>
    <w:p w:rsidR="00960F9A" w:rsidRPr="00457447" w:rsidRDefault="00960F9A" w:rsidP="00960F9A">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а) возможность копирования и сохранения запроса и иных документов, указанных в подразделе 2.</w:t>
      </w:r>
      <w:r w:rsidR="00C63602" w:rsidRPr="00457447">
        <w:rPr>
          <w:rFonts w:ascii="Times New Roman" w:hAnsi="Times New Roman" w:cs="Times New Roman"/>
          <w:sz w:val="24"/>
          <w:szCs w:val="24"/>
        </w:rPr>
        <w:t>6</w:t>
      </w:r>
      <w:r w:rsidRPr="00457447">
        <w:rPr>
          <w:rFonts w:ascii="Times New Roman" w:hAnsi="Times New Roman" w:cs="Times New Roman"/>
          <w:sz w:val="24"/>
          <w:szCs w:val="24"/>
        </w:rPr>
        <w:t xml:space="preserve"> Раздела 2 настоящего Административного регламента, необходимых для предоставления муниципальной услуги;</w:t>
      </w:r>
    </w:p>
    <w:p w:rsidR="00960F9A" w:rsidRPr="00457447" w:rsidRDefault="00960F9A" w:rsidP="00960F9A">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457447">
        <w:rPr>
          <w:rFonts w:ascii="Times New Roman" w:hAnsi="Times New Roman" w:cs="Times New Roman"/>
          <w:i/>
          <w:iCs/>
          <w:sz w:val="24"/>
          <w:szCs w:val="24"/>
        </w:rPr>
        <w:t>;</w:t>
      </w:r>
    </w:p>
    <w:p w:rsidR="00960F9A" w:rsidRPr="00457447" w:rsidRDefault="00960F9A" w:rsidP="00960F9A">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в) возможность печати на бумажном носителе копии электронной формы запроса;</w:t>
      </w:r>
    </w:p>
    <w:p w:rsidR="00960F9A" w:rsidRPr="00457447" w:rsidRDefault="00960F9A" w:rsidP="00960F9A">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 xml:space="preserve">г) сохранение ранее введенных в электронную форму запроса значений </w:t>
      </w:r>
      <w:r w:rsidRPr="00457447">
        <w:rPr>
          <w:rFonts w:ascii="Times New Roman" w:hAnsi="Times New Roman" w:cs="Times New Roman"/>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60F9A" w:rsidRPr="00457447" w:rsidRDefault="00960F9A" w:rsidP="00960F9A">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960F9A" w:rsidRPr="00457447" w:rsidRDefault="00960F9A" w:rsidP="00960F9A">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е) возможность вернуться на любой из этапов заполнения электронной формы запроса без потери ранее введенной информации;</w:t>
      </w:r>
    </w:p>
    <w:p w:rsidR="00960F9A" w:rsidRPr="00457447" w:rsidRDefault="00960F9A" w:rsidP="00960F9A">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960F9A" w:rsidRPr="00457447" w:rsidRDefault="00960F9A" w:rsidP="00960F9A">
      <w:pPr>
        <w:spacing w:after="0" w:line="240" w:lineRule="auto"/>
        <w:ind w:firstLine="709"/>
        <w:jc w:val="both"/>
        <w:rPr>
          <w:rFonts w:ascii="Times New Roman" w:hAnsi="Times New Roman" w:cs="Times New Roman"/>
          <w:sz w:val="24"/>
          <w:szCs w:val="24"/>
        </w:rPr>
      </w:pPr>
    </w:p>
    <w:p w:rsidR="00960F9A" w:rsidRPr="00A16F94" w:rsidRDefault="00C63602" w:rsidP="00C63602">
      <w:pPr>
        <w:spacing w:after="0" w:line="240" w:lineRule="auto"/>
        <w:ind w:firstLine="567"/>
        <w:jc w:val="both"/>
        <w:rPr>
          <w:rFonts w:ascii="Times New Roman" w:hAnsi="Times New Roman" w:cs="Times New Roman"/>
          <w:b/>
          <w:sz w:val="24"/>
          <w:szCs w:val="24"/>
        </w:rPr>
      </w:pPr>
      <w:r w:rsidRPr="00A16F94">
        <w:rPr>
          <w:rFonts w:ascii="Times New Roman" w:hAnsi="Times New Roman" w:cs="Times New Roman"/>
          <w:b/>
          <w:sz w:val="24"/>
          <w:szCs w:val="24"/>
        </w:rPr>
        <w:t>3.</w:t>
      </w:r>
      <w:r w:rsidR="006258D8" w:rsidRPr="00A16F94">
        <w:rPr>
          <w:rFonts w:ascii="Times New Roman" w:hAnsi="Times New Roman" w:cs="Times New Roman"/>
          <w:b/>
          <w:sz w:val="24"/>
          <w:szCs w:val="24"/>
        </w:rPr>
        <w:t>9</w:t>
      </w:r>
      <w:r w:rsidR="00960F9A" w:rsidRPr="00A16F94">
        <w:rPr>
          <w:rFonts w:ascii="Times New Roman" w:hAnsi="Times New Roman" w:cs="Times New Roman"/>
          <w:b/>
          <w:sz w:val="24"/>
          <w:szCs w:val="24"/>
        </w:rPr>
        <w:t>. Порядок исправления допущенных опечаток и ошибок в выданных в результате предоставления муниципальной услуги документах</w:t>
      </w:r>
    </w:p>
    <w:p w:rsidR="00960F9A" w:rsidRPr="00457447" w:rsidRDefault="00960F9A" w:rsidP="00960F9A">
      <w:pPr>
        <w:spacing w:after="0" w:line="240" w:lineRule="auto"/>
        <w:ind w:firstLine="567"/>
        <w:jc w:val="both"/>
        <w:rPr>
          <w:rFonts w:ascii="Times New Roman" w:hAnsi="Times New Roman" w:cs="Times New Roman"/>
          <w:sz w:val="24"/>
          <w:szCs w:val="24"/>
        </w:rPr>
      </w:pP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960F9A" w:rsidRPr="00457447" w:rsidRDefault="00960F9A" w:rsidP="00960F9A">
      <w:pPr>
        <w:spacing w:after="0" w:line="240" w:lineRule="auto"/>
        <w:ind w:firstLine="567"/>
        <w:jc w:val="both"/>
        <w:rPr>
          <w:rFonts w:ascii="Times New Roman" w:hAnsi="Times New Roman" w:cs="Times New Roman"/>
          <w:sz w:val="24"/>
          <w:szCs w:val="24"/>
        </w:rPr>
      </w:pPr>
      <w:bookmarkStart w:id="1" w:name="BM100263"/>
      <w:bookmarkEnd w:id="1"/>
      <w:r w:rsidRPr="00457447">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960F9A" w:rsidRPr="00457447" w:rsidRDefault="00960F9A" w:rsidP="00960F9A">
      <w:pPr>
        <w:spacing w:after="0" w:line="240" w:lineRule="auto"/>
        <w:ind w:firstLine="567"/>
        <w:jc w:val="both"/>
        <w:rPr>
          <w:rFonts w:ascii="Times New Roman" w:hAnsi="Times New Roman" w:cs="Times New Roman"/>
          <w:sz w:val="24"/>
          <w:szCs w:val="24"/>
        </w:rPr>
      </w:pPr>
      <w:bookmarkStart w:id="2" w:name="BM100264"/>
      <w:bookmarkEnd w:id="2"/>
      <w:r w:rsidRPr="00457447">
        <w:rPr>
          <w:rFonts w:ascii="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p>
    <w:p w:rsidR="00960F9A" w:rsidRPr="00457447" w:rsidRDefault="00960F9A" w:rsidP="00960F9A">
      <w:pPr>
        <w:spacing w:after="0" w:line="240" w:lineRule="auto"/>
        <w:ind w:firstLine="567"/>
        <w:jc w:val="both"/>
        <w:rPr>
          <w:rFonts w:ascii="Times New Roman" w:hAnsi="Times New Roman" w:cs="Times New Roman"/>
          <w:sz w:val="24"/>
          <w:szCs w:val="24"/>
        </w:rPr>
      </w:pPr>
      <w:bookmarkStart w:id="3" w:name="BM100265"/>
      <w:bookmarkEnd w:id="3"/>
      <w:r w:rsidRPr="00457447">
        <w:rPr>
          <w:rFonts w:ascii="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w:t>
      </w:r>
      <w:r w:rsidRPr="00457447">
        <w:rPr>
          <w:rFonts w:ascii="Times New Roman" w:hAnsi="Times New Roman" w:cs="Times New Roman"/>
          <w:sz w:val="24"/>
          <w:szCs w:val="24"/>
        </w:rPr>
        <w:lastRenderedPageBreak/>
        <w:t xml:space="preserve">замену указанных документов в срок, не превышающий 5 рабочих дней с момента регистрации соответствующего заявления. </w:t>
      </w:r>
      <w:bookmarkStart w:id="4" w:name="BM100266"/>
      <w:bookmarkEnd w:id="4"/>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960F9A" w:rsidRPr="00457447" w:rsidRDefault="00960F9A" w:rsidP="00960F9A">
      <w:pPr>
        <w:spacing w:after="0" w:line="240" w:lineRule="auto"/>
        <w:ind w:firstLine="567"/>
        <w:jc w:val="both"/>
        <w:rPr>
          <w:rFonts w:ascii="Times New Roman" w:hAnsi="Times New Roman" w:cs="Times New Roman"/>
          <w:sz w:val="24"/>
          <w:szCs w:val="24"/>
        </w:rPr>
      </w:pPr>
      <w:bookmarkStart w:id="5" w:name="BM100267"/>
      <w:bookmarkEnd w:id="5"/>
      <w:r w:rsidRPr="00457447">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960F9A" w:rsidRPr="00457447" w:rsidRDefault="00960F9A" w:rsidP="009F5C5A">
      <w:pPr>
        <w:spacing w:after="0" w:line="240" w:lineRule="auto"/>
        <w:ind w:firstLine="567"/>
        <w:jc w:val="both"/>
        <w:rPr>
          <w:rFonts w:ascii="Times New Roman" w:hAnsi="Times New Roman" w:cs="Times New Roman"/>
          <w:sz w:val="24"/>
          <w:szCs w:val="24"/>
        </w:rPr>
      </w:pPr>
    </w:p>
    <w:p w:rsidR="00E47A0B" w:rsidRPr="00457447" w:rsidRDefault="00E47A0B" w:rsidP="009F5C5A">
      <w:pPr>
        <w:spacing w:after="0" w:line="240" w:lineRule="auto"/>
        <w:ind w:firstLine="567"/>
        <w:jc w:val="center"/>
        <w:rPr>
          <w:rFonts w:ascii="Times New Roman" w:hAnsi="Times New Roman" w:cs="Times New Roman"/>
          <w:b/>
          <w:bCs/>
          <w:sz w:val="24"/>
          <w:szCs w:val="24"/>
        </w:rPr>
      </w:pPr>
      <w:r w:rsidRPr="00457447">
        <w:rPr>
          <w:rFonts w:ascii="Times New Roman" w:hAnsi="Times New Roman" w:cs="Times New Roman"/>
          <w:b/>
          <w:bCs/>
          <w:sz w:val="24"/>
          <w:szCs w:val="24"/>
        </w:rPr>
        <w:t>4</w:t>
      </w:r>
      <w:r w:rsidR="006D6AA3" w:rsidRPr="00457447">
        <w:rPr>
          <w:rFonts w:ascii="Times New Roman" w:hAnsi="Times New Roman" w:cs="Times New Roman"/>
          <w:b/>
          <w:bCs/>
          <w:sz w:val="24"/>
          <w:szCs w:val="24"/>
        </w:rPr>
        <w:t xml:space="preserve">. </w:t>
      </w:r>
      <w:r w:rsidRPr="00457447">
        <w:rPr>
          <w:rFonts w:ascii="Times New Roman" w:hAnsi="Times New Roman" w:cs="Times New Roman"/>
          <w:b/>
          <w:bCs/>
          <w:sz w:val="24"/>
          <w:szCs w:val="24"/>
        </w:rPr>
        <w:t>Формы контроля за исполнением административного регламента</w:t>
      </w:r>
    </w:p>
    <w:p w:rsidR="006D6AA3" w:rsidRPr="00457447" w:rsidRDefault="006D6AA3" w:rsidP="009F5C5A">
      <w:pPr>
        <w:spacing w:after="0" w:line="240" w:lineRule="auto"/>
        <w:ind w:firstLine="567"/>
        <w:jc w:val="both"/>
        <w:rPr>
          <w:rFonts w:ascii="Times New Roman" w:hAnsi="Times New Roman" w:cs="Times New Roman"/>
          <w:sz w:val="24"/>
          <w:szCs w:val="24"/>
        </w:rPr>
      </w:pPr>
    </w:p>
    <w:p w:rsidR="009F5C5A" w:rsidRPr="00457447" w:rsidRDefault="009F5C5A" w:rsidP="009F5C5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F5C5A" w:rsidRPr="00457447" w:rsidRDefault="009F5C5A" w:rsidP="009F5C5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9F5C5A" w:rsidRPr="00457447" w:rsidRDefault="009F5C5A" w:rsidP="009F5C5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9F5C5A" w:rsidRPr="00457447" w:rsidRDefault="009F5C5A" w:rsidP="009F5C5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9F5C5A" w:rsidRPr="00457447" w:rsidRDefault="009F5C5A" w:rsidP="009F5C5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9F5C5A" w:rsidRPr="00457447" w:rsidRDefault="009F5C5A" w:rsidP="009F5C5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9F5C5A" w:rsidRPr="00457447" w:rsidRDefault="00724D61" w:rsidP="009F5C5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4.2</w:t>
      </w:r>
      <w:r w:rsidR="009F5C5A" w:rsidRPr="00457447">
        <w:rPr>
          <w:rFonts w:ascii="Times New Roman" w:hAnsi="Times New Roman" w:cs="Times New Roman"/>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Pr="00457447">
        <w:rPr>
          <w:rFonts w:ascii="Times New Roman" w:hAnsi="Times New Roman" w:cs="Times New Roman"/>
          <w:sz w:val="24"/>
          <w:szCs w:val="24"/>
        </w:rPr>
        <w:t>.</w:t>
      </w:r>
    </w:p>
    <w:p w:rsidR="009F5C5A" w:rsidRPr="00457447" w:rsidRDefault="009F5C5A" w:rsidP="009F5C5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9F5C5A" w:rsidRPr="00457447" w:rsidRDefault="009F5C5A" w:rsidP="009F5C5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9F5C5A" w:rsidRPr="00457447" w:rsidRDefault="009F5C5A" w:rsidP="009F5C5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9F5C5A" w:rsidRPr="00457447" w:rsidRDefault="009F5C5A" w:rsidP="009F5C5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9F5C5A" w:rsidRPr="00457447" w:rsidRDefault="009F5C5A" w:rsidP="009F5C5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В ходе плановых и внеплановых проверок:</w:t>
      </w:r>
    </w:p>
    <w:p w:rsidR="009F5C5A" w:rsidRPr="00457447" w:rsidRDefault="009F5C5A" w:rsidP="009F5C5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lastRenderedPageBreak/>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9F5C5A" w:rsidRPr="00457447" w:rsidRDefault="009F5C5A" w:rsidP="009F5C5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проверяется соблюдение сроков и последовательности исполнения административных процедур;</w:t>
      </w:r>
    </w:p>
    <w:p w:rsidR="009F5C5A" w:rsidRPr="00457447" w:rsidRDefault="009F5C5A" w:rsidP="009F5C5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rsidR="009F5C5A" w:rsidRPr="00457447" w:rsidRDefault="00724D61" w:rsidP="009F5C5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4.3</w:t>
      </w:r>
      <w:r w:rsidR="009F5C5A" w:rsidRPr="00457447">
        <w:rPr>
          <w:rFonts w:ascii="Times New Roman" w:hAnsi="Times New Roman" w:cs="Times New Roman"/>
          <w:sz w:val="24"/>
          <w:szCs w:val="24"/>
        </w:rPr>
        <w:t>.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457447">
        <w:rPr>
          <w:rFonts w:ascii="Times New Roman" w:hAnsi="Times New Roman" w:cs="Times New Roman"/>
          <w:sz w:val="24"/>
          <w:szCs w:val="24"/>
        </w:rPr>
        <w:t>.</w:t>
      </w:r>
    </w:p>
    <w:p w:rsidR="009F5C5A" w:rsidRPr="00457447" w:rsidRDefault="009F5C5A" w:rsidP="009F5C5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F5C5A" w:rsidRPr="00457447" w:rsidRDefault="009F5C5A" w:rsidP="009F5C5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9F5C5A" w:rsidRPr="00457447" w:rsidRDefault="009F5C5A" w:rsidP="009F5C5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9F5C5A" w:rsidRPr="00457447" w:rsidRDefault="00724D61" w:rsidP="009F5C5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4.4</w:t>
      </w:r>
      <w:r w:rsidR="009F5C5A" w:rsidRPr="00457447">
        <w:rPr>
          <w:rFonts w:ascii="Times New Roman" w:hAnsi="Times New Roman" w:cs="Times New Roman"/>
          <w:sz w:val="24"/>
          <w:szCs w:val="24"/>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F5C5A" w:rsidRPr="00457447" w:rsidRDefault="009F5C5A" w:rsidP="009F5C5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w:t>
      </w:r>
      <w:r w:rsidR="00795F67">
        <w:rPr>
          <w:rFonts w:ascii="Times New Roman" w:hAnsi="Times New Roman" w:cs="Times New Roman"/>
          <w:sz w:val="24"/>
          <w:szCs w:val="24"/>
        </w:rPr>
        <w:t>Новгородской</w:t>
      </w:r>
      <w:r w:rsidR="00B40712">
        <w:rPr>
          <w:rFonts w:ascii="Times New Roman" w:hAnsi="Times New Roman" w:cs="Times New Roman"/>
          <w:sz w:val="24"/>
          <w:szCs w:val="24"/>
        </w:rPr>
        <w:t xml:space="preserve"> области</w:t>
      </w:r>
      <w:r w:rsidRPr="00457447">
        <w:rPr>
          <w:rFonts w:ascii="Times New Roman" w:hAnsi="Times New Roman" w:cs="Times New Roman"/>
          <w:sz w:val="24"/>
          <w:szCs w:val="24"/>
        </w:rPr>
        <w:t>, а также положений Регламента.</w:t>
      </w:r>
    </w:p>
    <w:p w:rsidR="009F5C5A" w:rsidRPr="00457447" w:rsidRDefault="009F5C5A" w:rsidP="009F5C5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Проверка также может проводиться по конкретному обращению гражданина или организации.</w:t>
      </w:r>
    </w:p>
    <w:p w:rsidR="009F5C5A" w:rsidRPr="00457447" w:rsidRDefault="009F5C5A" w:rsidP="009F5C5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9F5C5A" w:rsidRPr="00457447" w:rsidRDefault="009F5C5A" w:rsidP="009F5C5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E47A0B" w:rsidRPr="00457447" w:rsidRDefault="00E47A0B" w:rsidP="00E47A0B">
      <w:pPr>
        <w:autoSpaceDE w:val="0"/>
        <w:spacing w:after="0" w:line="240" w:lineRule="auto"/>
        <w:jc w:val="both"/>
        <w:rPr>
          <w:rFonts w:ascii="Times New Roman" w:hAnsi="Times New Roman" w:cs="Times New Roman"/>
          <w:b/>
          <w:bCs/>
          <w:sz w:val="24"/>
          <w:szCs w:val="24"/>
        </w:rPr>
      </w:pPr>
    </w:p>
    <w:p w:rsidR="003267A3" w:rsidRPr="00457447" w:rsidRDefault="00E47A0B" w:rsidP="003267A3">
      <w:pPr>
        <w:pStyle w:val="afffb"/>
        <w:spacing w:line="240" w:lineRule="auto"/>
        <w:jc w:val="center"/>
        <w:rPr>
          <w:rFonts w:ascii="Times New Roman" w:hAnsi="Times New Roman" w:cs="Times New Roman"/>
          <w:sz w:val="24"/>
          <w:szCs w:val="24"/>
        </w:rPr>
      </w:pPr>
      <w:r w:rsidRPr="00457447">
        <w:rPr>
          <w:rFonts w:ascii="Times New Roman" w:hAnsi="Times New Roman" w:cs="Times New Roman"/>
          <w:sz w:val="24"/>
          <w:szCs w:val="24"/>
        </w:rPr>
        <w:t>5.</w:t>
      </w:r>
      <w:r w:rsidRPr="00457447">
        <w:rPr>
          <w:rFonts w:ascii="Times New Roman" w:hAnsi="Times New Roman" w:cs="Times New Roman"/>
          <w:b w:val="0"/>
          <w:bCs w:val="0"/>
          <w:sz w:val="24"/>
          <w:szCs w:val="24"/>
        </w:rPr>
        <w:t xml:space="preserve"> </w:t>
      </w:r>
      <w:r w:rsidR="003267A3" w:rsidRPr="00457447">
        <w:rPr>
          <w:rFonts w:ascii="Times New Roman" w:hAnsi="Times New Roman" w:cs="Times New Roman"/>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3267A3" w:rsidRPr="00457447" w:rsidRDefault="003267A3" w:rsidP="003267A3">
      <w:pPr>
        <w:spacing w:after="0" w:line="240" w:lineRule="auto"/>
        <w:jc w:val="center"/>
        <w:rPr>
          <w:rFonts w:ascii="Times New Roman" w:hAnsi="Times New Roman" w:cs="Times New Roman"/>
          <w:sz w:val="24"/>
          <w:szCs w:val="24"/>
        </w:rPr>
      </w:pPr>
    </w:p>
    <w:p w:rsidR="003267A3" w:rsidRPr="00457447" w:rsidRDefault="00617560" w:rsidP="00617560">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 xml:space="preserve">5.1. </w:t>
      </w:r>
      <w:r w:rsidR="003267A3" w:rsidRPr="00457447">
        <w:rPr>
          <w:rFonts w:ascii="Times New Roman" w:hAnsi="Times New Roman" w:cs="Times New Roman"/>
          <w:sz w:val="24"/>
          <w:szCs w:val="24"/>
        </w:rPr>
        <w:t>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3267A3" w:rsidRPr="00457447" w:rsidRDefault="003267A3"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3267A3" w:rsidRPr="00457447" w:rsidRDefault="00617560"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lastRenderedPageBreak/>
        <w:t xml:space="preserve">5.2. </w:t>
      </w:r>
      <w:r w:rsidR="003267A3" w:rsidRPr="00457447">
        <w:rPr>
          <w:rFonts w:ascii="Times New Roman" w:hAnsi="Times New Roman" w:cs="Times New Roman"/>
          <w:sz w:val="24"/>
          <w:szCs w:val="24"/>
        </w:rPr>
        <w:t>Предмет жалобы</w:t>
      </w:r>
      <w:r w:rsidRPr="00457447">
        <w:rPr>
          <w:rFonts w:ascii="Times New Roman" w:hAnsi="Times New Roman" w:cs="Times New Roman"/>
          <w:sz w:val="24"/>
          <w:szCs w:val="24"/>
        </w:rPr>
        <w:t>.</w:t>
      </w:r>
    </w:p>
    <w:p w:rsidR="003267A3" w:rsidRPr="00457447" w:rsidRDefault="003267A3"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3267A3" w:rsidRPr="00457447" w:rsidRDefault="003267A3" w:rsidP="003267A3">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3267A3" w:rsidRPr="00457447" w:rsidRDefault="003267A3" w:rsidP="003267A3">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5531B" w:rsidRPr="00457447" w:rsidRDefault="0025531B" w:rsidP="0025531B">
      <w:pPr>
        <w:spacing w:after="0" w:line="240" w:lineRule="auto"/>
        <w:jc w:val="both"/>
        <w:rPr>
          <w:rFonts w:ascii="Times New Roman" w:hAnsi="Times New Roman" w:cs="Times New Roman"/>
          <w:sz w:val="24"/>
          <w:szCs w:val="24"/>
        </w:rPr>
      </w:pPr>
      <w:r w:rsidRPr="00457447">
        <w:rPr>
          <w:rFonts w:ascii="Times New Roman" w:hAnsi="Times New Roman" w:cs="Times New Roman"/>
          <w:sz w:val="24"/>
          <w:szCs w:val="24"/>
        </w:rPr>
        <w:tab/>
      </w:r>
      <w:r w:rsidR="003267A3" w:rsidRPr="00457447">
        <w:rPr>
          <w:rFonts w:ascii="Times New Roman" w:hAnsi="Times New Roman" w:cs="Times New Roman"/>
          <w:sz w:val="24"/>
          <w:szCs w:val="24"/>
        </w:rPr>
        <w:t xml:space="preserve">3) </w:t>
      </w:r>
      <w:bookmarkStart w:id="6" w:name="sub_110103"/>
      <w:r w:rsidRPr="00457447">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6"/>
    <w:p w:rsidR="003267A3" w:rsidRPr="00457447" w:rsidRDefault="003267A3" w:rsidP="003267A3">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95F67">
        <w:rPr>
          <w:rFonts w:ascii="Times New Roman" w:hAnsi="Times New Roman" w:cs="Times New Roman"/>
          <w:sz w:val="24"/>
          <w:szCs w:val="24"/>
        </w:rPr>
        <w:t>Новгородской</w:t>
      </w:r>
      <w:r w:rsidR="00B40712">
        <w:rPr>
          <w:rFonts w:ascii="Times New Roman" w:hAnsi="Times New Roman" w:cs="Times New Roman"/>
          <w:sz w:val="24"/>
          <w:szCs w:val="24"/>
        </w:rPr>
        <w:t xml:space="preserve"> области</w:t>
      </w:r>
      <w:r w:rsidRPr="00457447">
        <w:rPr>
          <w:rFonts w:ascii="Times New Roman" w:hAnsi="Times New Roman" w:cs="Times New Roman"/>
          <w:sz w:val="24"/>
          <w:szCs w:val="24"/>
        </w:rPr>
        <w:t>, муниципальными правовыми актами для предоставления госуда</w:t>
      </w:r>
      <w:r w:rsidR="00617560" w:rsidRPr="00457447">
        <w:rPr>
          <w:rFonts w:ascii="Times New Roman" w:hAnsi="Times New Roman" w:cs="Times New Roman"/>
          <w:sz w:val="24"/>
          <w:szCs w:val="24"/>
        </w:rPr>
        <w:t>рственной услуги, у заявителя;</w:t>
      </w:r>
    </w:p>
    <w:p w:rsidR="003267A3" w:rsidRPr="00457447" w:rsidRDefault="003267A3" w:rsidP="003267A3">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95F67">
        <w:rPr>
          <w:rFonts w:ascii="Times New Roman" w:hAnsi="Times New Roman" w:cs="Times New Roman"/>
          <w:sz w:val="24"/>
          <w:szCs w:val="24"/>
        </w:rPr>
        <w:t>Новгородской</w:t>
      </w:r>
      <w:r w:rsidR="00B40712">
        <w:rPr>
          <w:rFonts w:ascii="Times New Roman" w:hAnsi="Times New Roman" w:cs="Times New Roman"/>
          <w:sz w:val="24"/>
          <w:szCs w:val="24"/>
        </w:rPr>
        <w:t xml:space="preserve"> области</w:t>
      </w:r>
      <w:r w:rsidRPr="00457447">
        <w:rPr>
          <w:rFonts w:ascii="Times New Roman" w:hAnsi="Times New Roman" w:cs="Times New Roman"/>
          <w:sz w:val="24"/>
          <w:szCs w:val="24"/>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267A3" w:rsidRPr="00457447" w:rsidRDefault="003267A3" w:rsidP="003267A3">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95F67">
        <w:rPr>
          <w:rFonts w:ascii="Times New Roman" w:hAnsi="Times New Roman" w:cs="Times New Roman"/>
          <w:sz w:val="24"/>
          <w:szCs w:val="24"/>
        </w:rPr>
        <w:t>Новгородской</w:t>
      </w:r>
      <w:r w:rsidR="00B40712">
        <w:rPr>
          <w:rFonts w:ascii="Times New Roman" w:hAnsi="Times New Roman" w:cs="Times New Roman"/>
          <w:sz w:val="24"/>
          <w:szCs w:val="24"/>
        </w:rPr>
        <w:t xml:space="preserve"> области</w:t>
      </w:r>
      <w:r w:rsidRPr="00457447">
        <w:rPr>
          <w:rFonts w:ascii="Times New Roman" w:hAnsi="Times New Roman" w:cs="Times New Roman"/>
          <w:sz w:val="24"/>
          <w:szCs w:val="24"/>
        </w:rPr>
        <w:t>, муниципальными правовыми актами;</w:t>
      </w:r>
    </w:p>
    <w:p w:rsidR="003267A3" w:rsidRPr="00457447" w:rsidRDefault="003267A3" w:rsidP="003267A3">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267A3" w:rsidRPr="00457447" w:rsidRDefault="003267A3" w:rsidP="003267A3">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17560" w:rsidRPr="00457447" w:rsidRDefault="003267A3" w:rsidP="00617560">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95F67">
        <w:rPr>
          <w:rFonts w:ascii="Times New Roman" w:hAnsi="Times New Roman" w:cs="Times New Roman"/>
          <w:sz w:val="24"/>
          <w:szCs w:val="24"/>
        </w:rPr>
        <w:t>Новгородской</w:t>
      </w:r>
      <w:r w:rsidR="00B40712">
        <w:rPr>
          <w:rFonts w:ascii="Times New Roman" w:hAnsi="Times New Roman" w:cs="Times New Roman"/>
          <w:sz w:val="24"/>
          <w:szCs w:val="24"/>
        </w:rPr>
        <w:t xml:space="preserve"> области</w:t>
      </w:r>
      <w:r w:rsidRPr="00457447">
        <w:rPr>
          <w:rFonts w:ascii="Times New Roman" w:hAnsi="Times New Roman" w:cs="Times New Roman"/>
          <w:sz w:val="24"/>
          <w:szCs w:val="24"/>
        </w:rPr>
        <w:t xml:space="preserve">,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457447">
        <w:rPr>
          <w:rFonts w:ascii="Times New Roman" w:hAnsi="Times New Roman" w:cs="Times New Roman"/>
          <w:sz w:val="24"/>
          <w:szCs w:val="24"/>
        </w:rPr>
        <w:lastRenderedPageBreak/>
        <w:t>(бездействие)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w:t>
      </w:r>
      <w:r w:rsidR="00617560" w:rsidRPr="00457447">
        <w:rPr>
          <w:rFonts w:ascii="Times New Roman" w:hAnsi="Times New Roman" w:cs="Times New Roman"/>
          <w:sz w:val="24"/>
          <w:szCs w:val="24"/>
        </w:rPr>
        <w:t>6 Федерального закона № 210-ФЗ;</w:t>
      </w:r>
    </w:p>
    <w:p w:rsidR="0025531B" w:rsidRPr="00457447" w:rsidRDefault="0025531B" w:rsidP="00617560">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457447">
        <w:rPr>
          <w:rFonts w:ascii="Times New Roman" w:hAnsi="Times New Roman" w:cs="Times New Roman"/>
          <w:sz w:val="24"/>
          <w:szCs w:val="24"/>
          <w:lang/>
        </w:rPr>
        <w:t>пунктом 4 части 1 статьи 7</w:t>
      </w:r>
      <w:r w:rsidR="004560AB" w:rsidRPr="00457447">
        <w:rPr>
          <w:rFonts w:ascii="Times New Roman" w:hAnsi="Times New Roman" w:cs="Times New Roman"/>
          <w:sz w:val="24"/>
          <w:szCs w:val="24"/>
        </w:rPr>
        <w:t xml:space="preserve"> </w:t>
      </w:r>
      <w:r w:rsidRPr="00457447">
        <w:rPr>
          <w:rFonts w:ascii="Times New Roman" w:hAnsi="Times New Roman" w:cs="Times New Roman"/>
          <w:sz w:val="24"/>
          <w:szCs w:val="24"/>
        </w:rPr>
        <w:t>Федерального закона от 27 июля 2010 г. N 210-ФЗ "Об организации предоставления государственных и муниципальных услуг" (далее</w:t>
      </w:r>
      <w:r w:rsidR="00617560" w:rsidRPr="00457447">
        <w:rPr>
          <w:rFonts w:ascii="Times New Roman" w:hAnsi="Times New Roman" w:cs="Times New Roman"/>
          <w:sz w:val="24"/>
          <w:szCs w:val="24"/>
        </w:rPr>
        <w:t xml:space="preserve"> </w:t>
      </w:r>
      <w:r w:rsidRPr="00457447">
        <w:rPr>
          <w:rFonts w:ascii="Times New Roman" w:hAnsi="Times New Roman" w:cs="Times New Roman"/>
          <w:sz w:val="24"/>
          <w:szCs w:val="24"/>
        </w:rPr>
        <w:t xml:space="preserve">-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457447">
        <w:rPr>
          <w:rFonts w:ascii="Times New Roman" w:hAnsi="Times New Roman" w:cs="Times New Roman"/>
          <w:sz w:val="24"/>
          <w:szCs w:val="24"/>
          <w:lang/>
        </w:rPr>
        <w:t>частью 1.3 статьи 16</w:t>
      </w:r>
      <w:r w:rsidR="00617560" w:rsidRPr="00457447">
        <w:rPr>
          <w:rFonts w:ascii="Times New Roman" w:hAnsi="Times New Roman" w:cs="Times New Roman"/>
          <w:sz w:val="24"/>
          <w:szCs w:val="24"/>
        </w:rPr>
        <w:t xml:space="preserve"> </w:t>
      </w:r>
      <w:r w:rsidRPr="00457447">
        <w:rPr>
          <w:rFonts w:ascii="Times New Roman" w:hAnsi="Times New Roman" w:cs="Times New Roman"/>
          <w:sz w:val="24"/>
          <w:szCs w:val="24"/>
        </w:rPr>
        <w:t>Федерального закона № 210-ФЗ.</w:t>
      </w:r>
    </w:p>
    <w:p w:rsidR="003267A3" w:rsidRPr="00457447" w:rsidRDefault="003267A3"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3267A3" w:rsidRPr="00457447" w:rsidRDefault="0025531B"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t>5.</w:t>
      </w:r>
      <w:r w:rsidR="003267A3" w:rsidRPr="00457447">
        <w:rPr>
          <w:rFonts w:ascii="Times New Roman" w:hAnsi="Times New Roman" w:cs="Times New Roman"/>
          <w:sz w:val="24"/>
          <w:szCs w:val="24"/>
        </w:rPr>
        <w:t xml:space="preserve">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w:t>
      </w:r>
      <w:r w:rsidR="00795F67">
        <w:rPr>
          <w:rFonts w:ascii="Times New Roman" w:hAnsi="Times New Roman" w:cs="Times New Roman"/>
          <w:sz w:val="24"/>
          <w:szCs w:val="24"/>
        </w:rPr>
        <w:t>Новгородской</w:t>
      </w:r>
      <w:r w:rsidR="00B40712">
        <w:rPr>
          <w:rFonts w:ascii="Times New Roman" w:hAnsi="Times New Roman" w:cs="Times New Roman"/>
          <w:sz w:val="24"/>
          <w:szCs w:val="24"/>
        </w:rPr>
        <w:t xml:space="preserve"> области</w:t>
      </w:r>
      <w:r w:rsidR="003267A3" w:rsidRPr="00457447">
        <w:rPr>
          <w:rFonts w:ascii="Times New Roman" w:hAnsi="Times New Roman" w:cs="Times New Roman"/>
          <w:sz w:val="24"/>
          <w:szCs w:val="24"/>
        </w:rPr>
        <w:t>,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3267A3" w:rsidRPr="00457447" w:rsidRDefault="0025531B"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t>5.</w:t>
      </w:r>
      <w:r w:rsidR="003267A3" w:rsidRPr="00457447">
        <w:rPr>
          <w:rFonts w:ascii="Times New Roman" w:hAnsi="Times New Roman" w:cs="Times New Roman"/>
          <w:sz w:val="24"/>
          <w:szCs w:val="24"/>
        </w:rPr>
        <w:t>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3267A3" w:rsidRPr="00457447" w:rsidRDefault="003267A3"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3267A3" w:rsidRPr="00457447" w:rsidRDefault="0025531B"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t>5.</w:t>
      </w:r>
      <w:r w:rsidR="003267A3" w:rsidRPr="00457447">
        <w:rPr>
          <w:rFonts w:ascii="Times New Roman" w:hAnsi="Times New Roman" w:cs="Times New Roman"/>
          <w:sz w:val="24"/>
          <w:szCs w:val="24"/>
        </w:rPr>
        <w:t xml:space="preserve">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795F67">
        <w:rPr>
          <w:rFonts w:ascii="Times New Roman" w:hAnsi="Times New Roman" w:cs="Times New Roman"/>
          <w:sz w:val="24"/>
          <w:szCs w:val="24"/>
        </w:rPr>
        <w:t>Новгородской</w:t>
      </w:r>
      <w:r w:rsidR="00B40712">
        <w:rPr>
          <w:rFonts w:ascii="Times New Roman" w:hAnsi="Times New Roman" w:cs="Times New Roman"/>
          <w:sz w:val="24"/>
          <w:szCs w:val="24"/>
        </w:rPr>
        <w:t xml:space="preserve"> области</w:t>
      </w:r>
      <w:r w:rsidR="003267A3" w:rsidRPr="00457447">
        <w:rPr>
          <w:rFonts w:ascii="Times New Roman" w:hAnsi="Times New Roman" w:cs="Times New Roman"/>
          <w:sz w:val="24"/>
          <w:szCs w:val="24"/>
        </w:rPr>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267A3" w:rsidRPr="00457447" w:rsidRDefault="00617560"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t xml:space="preserve">5.6. </w:t>
      </w:r>
      <w:r w:rsidR="003267A3" w:rsidRPr="00457447">
        <w:rPr>
          <w:rFonts w:ascii="Times New Roman" w:hAnsi="Times New Roman" w:cs="Times New Roman"/>
          <w:sz w:val="24"/>
          <w:szCs w:val="24"/>
        </w:rPr>
        <w:t>Порядок подачи и рассмотрения жалобы</w:t>
      </w:r>
      <w:r w:rsidRPr="00457447">
        <w:rPr>
          <w:rFonts w:ascii="Times New Roman" w:hAnsi="Times New Roman" w:cs="Times New Roman"/>
          <w:sz w:val="24"/>
          <w:szCs w:val="24"/>
        </w:rPr>
        <w:t>.</w:t>
      </w:r>
    </w:p>
    <w:p w:rsidR="003267A3" w:rsidRPr="00457447" w:rsidRDefault="003267A3"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w:t>
      </w:r>
      <w:r w:rsidR="00617560" w:rsidRPr="00457447">
        <w:rPr>
          <w:rFonts w:ascii="Times New Roman" w:hAnsi="Times New Roman" w:cs="Times New Roman"/>
          <w:sz w:val="24"/>
          <w:szCs w:val="24"/>
        </w:rPr>
        <w:t>й орган по рассмотрению жалобы.</w:t>
      </w:r>
    </w:p>
    <w:p w:rsidR="003267A3" w:rsidRPr="00457447" w:rsidRDefault="0025531B"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t>5.</w:t>
      </w:r>
      <w:r w:rsidR="003267A3" w:rsidRPr="00457447">
        <w:rPr>
          <w:rFonts w:ascii="Times New Roman" w:hAnsi="Times New Roman" w:cs="Times New Roman"/>
          <w:sz w:val="24"/>
          <w:szCs w:val="24"/>
        </w:rPr>
        <w:t xml:space="preserve">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w:t>
      </w:r>
      <w:r w:rsidR="00795F67">
        <w:rPr>
          <w:rFonts w:ascii="Times New Roman" w:hAnsi="Times New Roman" w:cs="Times New Roman"/>
          <w:sz w:val="24"/>
          <w:szCs w:val="24"/>
        </w:rPr>
        <w:t>Новгородской</w:t>
      </w:r>
      <w:r w:rsidR="00B40712">
        <w:rPr>
          <w:rFonts w:ascii="Times New Roman" w:hAnsi="Times New Roman" w:cs="Times New Roman"/>
          <w:sz w:val="24"/>
          <w:szCs w:val="24"/>
        </w:rPr>
        <w:t xml:space="preserve"> области</w:t>
      </w:r>
      <w:r w:rsidR="003267A3" w:rsidRPr="00457447">
        <w:rPr>
          <w:rFonts w:ascii="Times New Roman" w:hAnsi="Times New Roman" w:cs="Times New Roman"/>
          <w:sz w:val="24"/>
          <w:szCs w:val="24"/>
        </w:rPr>
        <w:t xml:space="preserve">, а также может быть принята при личном приеме заявителя. </w:t>
      </w:r>
    </w:p>
    <w:p w:rsidR="003267A3" w:rsidRPr="00457447" w:rsidRDefault="003267A3"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w:t>
      </w:r>
      <w:r w:rsidRPr="00457447">
        <w:rPr>
          <w:rFonts w:ascii="Times New Roman" w:hAnsi="Times New Roman" w:cs="Times New Roman"/>
          <w:sz w:val="24"/>
          <w:szCs w:val="24"/>
        </w:rPr>
        <w:lastRenderedPageBreak/>
        <w:t xml:space="preserve">муниципальными служащими с использованием информационно-телекоммуникационной сети «Интернет» (далее - система досудебного обжалования). </w:t>
      </w:r>
    </w:p>
    <w:p w:rsidR="003267A3" w:rsidRPr="00457447" w:rsidRDefault="0025531B"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t>5.</w:t>
      </w:r>
      <w:r w:rsidR="003267A3" w:rsidRPr="00457447">
        <w:rPr>
          <w:rFonts w:ascii="Times New Roman" w:hAnsi="Times New Roman" w:cs="Times New Roman"/>
          <w:sz w:val="24"/>
          <w:szCs w:val="24"/>
        </w:rPr>
        <w:t xml:space="preserve">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795F67">
        <w:rPr>
          <w:rFonts w:ascii="Times New Roman" w:hAnsi="Times New Roman" w:cs="Times New Roman"/>
          <w:sz w:val="24"/>
          <w:szCs w:val="24"/>
        </w:rPr>
        <w:t>Новгородской</w:t>
      </w:r>
      <w:r w:rsidR="00B40712">
        <w:rPr>
          <w:rFonts w:ascii="Times New Roman" w:hAnsi="Times New Roman" w:cs="Times New Roman"/>
          <w:sz w:val="24"/>
          <w:szCs w:val="24"/>
        </w:rPr>
        <w:t xml:space="preserve"> области</w:t>
      </w:r>
      <w:r w:rsidR="003267A3" w:rsidRPr="00457447">
        <w:rPr>
          <w:rFonts w:ascii="Times New Roman" w:hAnsi="Times New Roman" w:cs="Times New Roman"/>
          <w:sz w:val="24"/>
          <w:szCs w:val="24"/>
        </w:rPr>
        <w:t xml:space="preserve">, а также может быть принята при личном приеме заявителя. </w:t>
      </w:r>
    </w:p>
    <w:p w:rsidR="003267A3" w:rsidRPr="00457447" w:rsidRDefault="0025531B"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t>5.</w:t>
      </w:r>
      <w:r w:rsidR="003267A3" w:rsidRPr="00457447">
        <w:rPr>
          <w:rFonts w:ascii="Times New Roman" w:hAnsi="Times New Roman" w:cs="Times New Roman"/>
          <w:sz w:val="24"/>
          <w:szCs w:val="24"/>
        </w:rPr>
        <w:t xml:space="preserve">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795F67">
        <w:rPr>
          <w:rFonts w:ascii="Times New Roman" w:hAnsi="Times New Roman" w:cs="Times New Roman"/>
          <w:sz w:val="24"/>
          <w:szCs w:val="24"/>
        </w:rPr>
        <w:t>Новгородской</w:t>
      </w:r>
      <w:r w:rsidR="00B40712">
        <w:rPr>
          <w:rFonts w:ascii="Times New Roman" w:hAnsi="Times New Roman" w:cs="Times New Roman"/>
          <w:sz w:val="24"/>
          <w:szCs w:val="24"/>
        </w:rPr>
        <w:t xml:space="preserve"> области</w:t>
      </w:r>
      <w:r w:rsidR="003267A3" w:rsidRPr="00457447">
        <w:rPr>
          <w:rFonts w:ascii="Times New Roman" w:hAnsi="Times New Roman" w:cs="Times New Roman"/>
          <w:sz w:val="24"/>
          <w:szCs w:val="24"/>
        </w:rPr>
        <w:t xml:space="preserve">, а также может быть принята при личном приеме заявителя. </w:t>
      </w:r>
    </w:p>
    <w:p w:rsidR="003267A3" w:rsidRPr="00457447" w:rsidRDefault="0025531B"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t>5.</w:t>
      </w:r>
      <w:r w:rsidR="003267A3" w:rsidRPr="00457447">
        <w:rPr>
          <w:rFonts w:ascii="Times New Roman" w:hAnsi="Times New Roman" w:cs="Times New Roman"/>
          <w:sz w:val="24"/>
          <w:szCs w:val="24"/>
        </w:rPr>
        <w:t xml:space="preserve">10. Жалоба, поступившая в Администрацию подлежит регистрации не позднее следующего рабочего дня со дня ее поступления. </w:t>
      </w:r>
    </w:p>
    <w:p w:rsidR="003267A3" w:rsidRPr="00457447" w:rsidRDefault="003267A3"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267A3" w:rsidRPr="00457447" w:rsidRDefault="0025531B" w:rsidP="003267A3">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5.</w:t>
      </w:r>
      <w:r w:rsidR="003267A3" w:rsidRPr="00457447">
        <w:rPr>
          <w:rFonts w:ascii="Times New Roman" w:hAnsi="Times New Roman" w:cs="Times New Roman"/>
          <w:sz w:val="24"/>
          <w:szCs w:val="24"/>
        </w:rPr>
        <w:t>11. Жалоба должна содержать:</w:t>
      </w:r>
    </w:p>
    <w:p w:rsidR="003267A3" w:rsidRPr="00457447" w:rsidRDefault="003267A3" w:rsidP="003267A3">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3267A3" w:rsidRPr="00457447" w:rsidRDefault="003267A3" w:rsidP="003267A3">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267A3" w:rsidRPr="00457447" w:rsidRDefault="003267A3" w:rsidP="003267A3">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3267A3" w:rsidRPr="00457447" w:rsidRDefault="003267A3" w:rsidP="003267A3">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w:t>
      </w:r>
      <w:r w:rsidR="001B562F" w:rsidRPr="00457447">
        <w:rPr>
          <w:rFonts w:ascii="Times New Roman" w:hAnsi="Times New Roman" w:cs="Times New Roman"/>
          <w:sz w:val="24"/>
          <w:szCs w:val="24"/>
        </w:rPr>
        <w:t xml:space="preserve">пальных услуг», их работников. </w:t>
      </w:r>
      <w:r w:rsidRPr="00457447">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3267A3" w:rsidRPr="00457447" w:rsidRDefault="00617560"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t xml:space="preserve">5.12. </w:t>
      </w:r>
      <w:r w:rsidR="003267A3" w:rsidRPr="00457447">
        <w:rPr>
          <w:rFonts w:ascii="Times New Roman" w:hAnsi="Times New Roman" w:cs="Times New Roman"/>
          <w:sz w:val="24"/>
          <w:szCs w:val="24"/>
        </w:rPr>
        <w:t>Сроки рассмотрения жалобы</w:t>
      </w:r>
      <w:r w:rsidRPr="00457447">
        <w:rPr>
          <w:rFonts w:ascii="Times New Roman" w:hAnsi="Times New Roman" w:cs="Times New Roman"/>
          <w:sz w:val="24"/>
          <w:szCs w:val="24"/>
        </w:rPr>
        <w:t>.</w:t>
      </w:r>
    </w:p>
    <w:p w:rsidR="003267A3" w:rsidRPr="00457447" w:rsidRDefault="003267A3"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267A3" w:rsidRPr="00457447" w:rsidRDefault="00617560"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t xml:space="preserve">5.13. </w:t>
      </w:r>
      <w:r w:rsidR="003267A3" w:rsidRPr="00457447">
        <w:rPr>
          <w:rFonts w:ascii="Times New Roman" w:hAnsi="Times New Roman" w:cs="Times New Roman"/>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sidRPr="00457447">
        <w:rPr>
          <w:rFonts w:ascii="Times New Roman" w:hAnsi="Times New Roman" w:cs="Times New Roman"/>
          <w:sz w:val="24"/>
          <w:szCs w:val="24"/>
        </w:rPr>
        <w:t>.</w:t>
      </w:r>
    </w:p>
    <w:p w:rsidR="003267A3" w:rsidRPr="00457447" w:rsidRDefault="003267A3" w:rsidP="00617560">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Основания для приостановления рассмотрения жалобы отсутствуют.</w:t>
      </w:r>
    </w:p>
    <w:p w:rsidR="003267A3" w:rsidRPr="00457447" w:rsidRDefault="00617560"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t xml:space="preserve">5.14. </w:t>
      </w:r>
      <w:r w:rsidR="003267A3" w:rsidRPr="00457447">
        <w:rPr>
          <w:rFonts w:ascii="Times New Roman" w:hAnsi="Times New Roman" w:cs="Times New Roman"/>
          <w:sz w:val="24"/>
          <w:szCs w:val="24"/>
        </w:rPr>
        <w:t>Результат рассмотрения жалобы</w:t>
      </w:r>
      <w:r w:rsidRPr="00457447">
        <w:rPr>
          <w:rFonts w:ascii="Times New Roman" w:hAnsi="Times New Roman" w:cs="Times New Roman"/>
          <w:sz w:val="24"/>
          <w:szCs w:val="24"/>
        </w:rPr>
        <w:t>.</w:t>
      </w:r>
    </w:p>
    <w:p w:rsidR="003267A3" w:rsidRPr="00457447" w:rsidRDefault="003267A3" w:rsidP="003267A3">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lastRenderedPageBreak/>
        <w:t>По результатам рассм</w:t>
      </w:r>
      <w:r w:rsidR="00844CF7" w:rsidRPr="00457447">
        <w:rPr>
          <w:rFonts w:ascii="Times New Roman" w:hAnsi="Times New Roman" w:cs="Times New Roman"/>
          <w:sz w:val="24"/>
          <w:szCs w:val="24"/>
        </w:rPr>
        <w:t xml:space="preserve">отрения жалобы принимается одно </w:t>
      </w:r>
      <w:r w:rsidRPr="00457447">
        <w:rPr>
          <w:rFonts w:ascii="Times New Roman" w:hAnsi="Times New Roman" w:cs="Times New Roman"/>
          <w:sz w:val="24"/>
          <w:szCs w:val="24"/>
        </w:rPr>
        <w:t>из следующих решений:</w:t>
      </w:r>
    </w:p>
    <w:p w:rsidR="003267A3" w:rsidRPr="00457447" w:rsidRDefault="003267A3" w:rsidP="003267A3">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1) жалоба удовлетворяется, в том числе в форме отмены принятого решения, исправления допущенны</w:t>
      </w:r>
      <w:r w:rsidR="00844CF7" w:rsidRPr="00457447">
        <w:rPr>
          <w:rFonts w:ascii="Times New Roman" w:hAnsi="Times New Roman" w:cs="Times New Roman"/>
          <w:sz w:val="24"/>
          <w:szCs w:val="24"/>
        </w:rPr>
        <w:t xml:space="preserve">х опечаток и ошибок в выданных </w:t>
      </w:r>
      <w:r w:rsidRPr="00457447">
        <w:rPr>
          <w:rFonts w:ascii="Times New Roman" w:hAnsi="Times New Roman" w:cs="Times New Roman"/>
          <w:sz w:val="24"/>
          <w:szCs w:val="24"/>
        </w:rPr>
        <w:t xml:space="preserve">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95F67">
        <w:rPr>
          <w:rFonts w:ascii="Times New Roman" w:hAnsi="Times New Roman" w:cs="Times New Roman"/>
          <w:sz w:val="24"/>
          <w:szCs w:val="24"/>
        </w:rPr>
        <w:t>Новгородской</w:t>
      </w:r>
      <w:r w:rsidR="00B40712">
        <w:rPr>
          <w:rFonts w:ascii="Times New Roman" w:hAnsi="Times New Roman" w:cs="Times New Roman"/>
          <w:sz w:val="24"/>
          <w:szCs w:val="24"/>
        </w:rPr>
        <w:t xml:space="preserve"> области</w:t>
      </w:r>
      <w:r w:rsidRPr="00457447">
        <w:rPr>
          <w:rFonts w:ascii="Times New Roman" w:hAnsi="Times New Roman" w:cs="Times New Roman"/>
          <w:sz w:val="24"/>
          <w:szCs w:val="24"/>
        </w:rPr>
        <w:t>, муниципальными правовыми актами;</w:t>
      </w:r>
    </w:p>
    <w:p w:rsidR="003267A3" w:rsidRPr="00457447" w:rsidRDefault="003267A3" w:rsidP="003267A3">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2) в удовлетворении жалобы отказывается.</w:t>
      </w:r>
    </w:p>
    <w:p w:rsidR="003267A3" w:rsidRPr="00457447" w:rsidRDefault="0025531B"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t>5.</w:t>
      </w:r>
      <w:r w:rsidR="003267A3" w:rsidRPr="00457447">
        <w:rPr>
          <w:rFonts w:ascii="Times New Roman" w:hAnsi="Times New Roman" w:cs="Times New Roman"/>
          <w:sz w:val="24"/>
          <w:szCs w:val="24"/>
        </w:rPr>
        <w:t>15. Администрация отказывает в удовлетворении жалобы в соответствии с основаниями, предусмотренными муниципальным правовым актом.</w:t>
      </w:r>
    </w:p>
    <w:p w:rsidR="003267A3" w:rsidRPr="00457447" w:rsidRDefault="0025531B"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t>5.</w:t>
      </w:r>
      <w:r w:rsidR="003267A3" w:rsidRPr="00457447">
        <w:rPr>
          <w:rFonts w:ascii="Times New Roman" w:hAnsi="Times New Roman" w:cs="Times New Roman"/>
          <w:sz w:val="24"/>
          <w:szCs w:val="24"/>
        </w:rPr>
        <w:t>16. МФЦ отказывает в удовлетворении жалобы в соответствии с основаниями, предусмотренными Порядком.</w:t>
      </w:r>
    </w:p>
    <w:p w:rsidR="003267A3" w:rsidRPr="00457447" w:rsidRDefault="0025531B"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t>5.</w:t>
      </w:r>
      <w:r w:rsidR="003267A3" w:rsidRPr="00457447">
        <w:rPr>
          <w:rFonts w:ascii="Times New Roman" w:hAnsi="Times New Roman" w:cs="Times New Roman"/>
          <w:sz w:val="24"/>
          <w:szCs w:val="24"/>
        </w:rPr>
        <w:t>17. Администрация оставляет жалобу без ответа в соответствии с основаниями, предусмотренными муниципальным правовым актом.</w:t>
      </w:r>
    </w:p>
    <w:p w:rsidR="003267A3" w:rsidRPr="00457447" w:rsidRDefault="0025531B"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t>5.</w:t>
      </w:r>
      <w:r w:rsidR="003267A3" w:rsidRPr="00457447">
        <w:rPr>
          <w:rFonts w:ascii="Times New Roman" w:hAnsi="Times New Roman" w:cs="Times New Roman"/>
          <w:sz w:val="24"/>
          <w:szCs w:val="24"/>
        </w:rPr>
        <w:t xml:space="preserve">18. МФЦ оставляет жалобу без ответа в соответствии с основаниями, предусмотренными Порядком. </w:t>
      </w:r>
    </w:p>
    <w:p w:rsidR="003267A3" w:rsidRPr="00457447" w:rsidRDefault="0025531B"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t>5.</w:t>
      </w:r>
      <w:r w:rsidR="003267A3" w:rsidRPr="00457447">
        <w:rPr>
          <w:rFonts w:ascii="Times New Roman" w:hAnsi="Times New Roman" w:cs="Times New Roman"/>
          <w:sz w:val="24"/>
          <w:szCs w:val="24"/>
        </w:rPr>
        <w:t>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267A3" w:rsidRPr="00457447" w:rsidRDefault="00617560"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t xml:space="preserve">5.20. </w:t>
      </w:r>
      <w:r w:rsidR="003267A3" w:rsidRPr="00457447">
        <w:rPr>
          <w:rFonts w:ascii="Times New Roman" w:hAnsi="Times New Roman" w:cs="Times New Roman"/>
          <w:sz w:val="24"/>
          <w:szCs w:val="24"/>
        </w:rPr>
        <w:t>Порядок информирования заявителя о результатах рассмотрения жалобы</w:t>
      </w:r>
      <w:r w:rsidRPr="00457447">
        <w:rPr>
          <w:rFonts w:ascii="Times New Roman" w:hAnsi="Times New Roman" w:cs="Times New Roman"/>
          <w:sz w:val="24"/>
          <w:szCs w:val="24"/>
        </w:rPr>
        <w:t>.</w:t>
      </w:r>
    </w:p>
    <w:p w:rsidR="003267A3" w:rsidRPr="00457447" w:rsidRDefault="003267A3" w:rsidP="003267A3">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 xml:space="preserve">Не позднее дня, следующего за днем принятия решения, указанного в части </w:t>
      </w:r>
      <w:r w:rsidR="009C5821" w:rsidRPr="00457447">
        <w:rPr>
          <w:rFonts w:ascii="Times New Roman" w:hAnsi="Times New Roman" w:cs="Times New Roman"/>
          <w:sz w:val="24"/>
          <w:szCs w:val="24"/>
        </w:rPr>
        <w:t>5.14</w:t>
      </w:r>
      <w:r w:rsidRPr="00457447">
        <w:rPr>
          <w:rFonts w:ascii="Times New Roman" w:hAnsi="Times New Roman" w:cs="Times New Roman"/>
          <w:sz w:val="24"/>
          <w:szCs w:val="24"/>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531B" w:rsidRPr="00457447" w:rsidRDefault="0025531B" w:rsidP="0025531B">
      <w:pPr>
        <w:spacing w:after="0" w:line="240" w:lineRule="auto"/>
        <w:jc w:val="both"/>
        <w:rPr>
          <w:rFonts w:ascii="Times New Roman" w:hAnsi="Times New Roman" w:cs="Times New Roman"/>
          <w:sz w:val="24"/>
          <w:szCs w:val="24"/>
        </w:rPr>
      </w:pPr>
      <w:r w:rsidRPr="00457447">
        <w:rPr>
          <w:rFonts w:ascii="Times New Roman" w:hAnsi="Times New Roman" w:cs="Times New Roman"/>
          <w:sz w:val="24"/>
          <w:szCs w:val="24"/>
        </w:rPr>
        <w:tab/>
        <w:t xml:space="preserve"> 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457447">
        <w:rPr>
          <w:rFonts w:ascii="Times New Roman" w:hAnsi="Times New Roman" w:cs="Times New Roman"/>
          <w:sz w:val="24"/>
          <w:szCs w:val="24"/>
          <w:lang/>
        </w:rPr>
        <w:t>частью 1.1 статьи 16</w:t>
      </w:r>
      <w:r w:rsidRPr="00457447">
        <w:rPr>
          <w:rFonts w:ascii="Times New Roman" w:hAnsi="Times New Roman" w:cs="Times New Roman"/>
          <w:sz w:val="24"/>
          <w:szCs w:val="24"/>
        </w:rPr>
        <w:t xml:space="preserve">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5531B" w:rsidRPr="00457447" w:rsidRDefault="0025531B" w:rsidP="0025531B">
      <w:pPr>
        <w:spacing w:after="0" w:line="240" w:lineRule="auto"/>
        <w:jc w:val="both"/>
        <w:rPr>
          <w:rFonts w:ascii="Times New Roman" w:hAnsi="Times New Roman" w:cs="Times New Roman"/>
          <w:sz w:val="24"/>
          <w:szCs w:val="24"/>
        </w:rPr>
      </w:pPr>
      <w:bookmarkStart w:id="7" w:name="sub_11282"/>
      <w:r w:rsidRPr="00457447">
        <w:rPr>
          <w:rFonts w:ascii="Times New Roman" w:hAnsi="Times New Roman" w:cs="Times New Roman"/>
          <w:sz w:val="24"/>
          <w:szCs w:val="24"/>
        </w:rPr>
        <w:tab/>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7"/>
    <w:p w:rsidR="003267A3" w:rsidRPr="00457447" w:rsidRDefault="0025531B" w:rsidP="003267A3">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5.</w:t>
      </w:r>
      <w:r w:rsidR="003267A3" w:rsidRPr="00457447">
        <w:rPr>
          <w:rFonts w:ascii="Times New Roman" w:hAnsi="Times New Roman" w:cs="Times New Roman"/>
          <w:sz w:val="24"/>
          <w:szCs w:val="24"/>
        </w:rPr>
        <w:t xml:space="preserve">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3267A3" w:rsidRPr="00457447" w:rsidRDefault="00617560"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t xml:space="preserve">5.22. </w:t>
      </w:r>
      <w:r w:rsidR="003267A3" w:rsidRPr="00457447">
        <w:rPr>
          <w:rFonts w:ascii="Times New Roman" w:hAnsi="Times New Roman" w:cs="Times New Roman"/>
          <w:sz w:val="24"/>
          <w:szCs w:val="24"/>
        </w:rPr>
        <w:t>Порядок обжалования решения по жалобе</w:t>
      </w:r>
      <w:r w:rsidRPr="00457447">
        <w:rPr>
          <w:rFonts w:ascii="Times New Roman" w:hAnsi="Times New Roman" w:cs="Times New Roman"/>
          <w:sz w:val="24"/>
          <w:szCs w:val="24"/>
        </w:rPr>
        <w:t>.</w:t>
      </w:r>
    </w:p>
    <w:p w:rsidR="003267A3" w:rsidRPr="00457447" w:rsidRDefault="003267A3"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3267A3" w:rsidRPr="00457447" w:rsidRDefault="00617560"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t xml:space="preserve">5.23. </w:t>
      </w:r>
      <w:r w:rsidR="003267A3" w:rsidRPr="00457447">
        <w:rPr>
          <w:rFonts w:ascii="Times New Roman" w:hAnsi="Times New Roman" w:cs="Times New Roman"/>
          <w:sz w:val="24"/>
          <w:szCs w:val="24"/>
        </w:rPr>
        <w:t>Право заявителя на получение информации и документов, необходимых для обоснования и рассмотрения жалобы</w:t>
      </w:r>
      <w:r w:rsidRPr="00457447">
        <w:rPr>
          <w:rFonts w:ascii="Times New Roman" w:hAnsi="Times New Roman" w:cs="Times New Roman"/>
          <w:sz w:val="24"/>
          <w:szCs w:val="24"/>
        </w:rPr>
        <w:t>.</w:t>
      </w:r>
    </w:p>
    <w:p w:rsidR="003267A3" w:rsidRPr="00457447" w:rsidRDefault="003267A3"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w:t>
      </w:r>
      <w:r w:rsidRPr="00457447">
        <w:rPr>
          <w:rFonts w:ascii="Times New Roman" w:hAnsi="Times New Roman" w:cs="Times New Roman"/>
          <w:sz w:val="24"/>
          <w:szCs w:val="24"/>
        </w:rPr>
        <w:lastRenderedPageBreak/>
        <w:t xml:space="preserve">муниципальных услуг (функций)», Портала государственных и муниципальных услуг (функций) </w:t>
      </w:r>
      <w:r w:rsidR="00795F67">
        <w:rPr>
          <w:rFonts w:ascii="Times New Roman" w:hAnsi="Times New Roman" w:cs="Times New Roman"/>
          <w:sz w:val="24"/>
          <w:szCs w:val="24"/>
        </w:rPr>
        <w:t>Новгородской</w:t>
      </w:r>
      <w:r w:rsidR="00B40712">
        <w:rPr>
          <w:rFonts w:ascii="Times New Roman" w:hAnsi="Times New Roman" w:cs="Times New Roman"/>
          <w:sz w:val="24"/>
          <w:szCs w:val="24"/>
        </w:rPr>
        <w:t xml:space="preserve"> области</w:t>
      </w:r>
      <w:r w:rsidRPr="00457447">
        <w:rPr>
          <w:rFonts w:ascii="Times New Roman" w:hAnsi="Times New Roman" w:cs="Times New Roman"/>
          <w:sz w:val="24"/>
          <w:szCs w:val="24"/>
        </w:rPr>
        <w:t xml:space="preserve">, а также при личном приеме заявителя. </w:t>
      </w:r>
    </w:p>
    <w:p w:rsidR="003267A3" w:rsidRPr="00457447" w:rsidRDefault="00617560"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t xml:space="preserve">5.24. </w:t>
      </w:r>
      <w:r w:rsidR="003267A3" w:rsidRPr="00457447">
        <w:rPr>
          <w:rFonts w:ascii="Times New Roman" w:hAnsi="Times New Roman" w:cs="Times New Roman"/>
          <w:sz w:val="24"/>
          <w:szCs w:val="24"/>
        </w:rPr>
        <w:t>Способы информирования заявителей о порядке подачи и рассмотрения жалобы</w:t>
      </w:r>
      <w:r w:rsidRPr="00457447">
        <w:rPr>
          <w:rFonts w:ascii="Times New Roman" w:hAnsi="Times New Roman" w:cs="Times New Roman"/>
          <w:sz w:val="24"/>
          <w:szCs w:val="24"/>
        </w:rPr>
        <w:t>.</w:t>
      </w:r>
    </w:p>
    <w:p w:rsidR="003267A3" w:rsidRDefault="003267A3"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w:t>
      </w:r>
      <w:r w:rsidR="00A16F94">
        <w:rPr>
          <w:rFonts w:ascii="Times New Roman" w:hAnsi="Times New Roman" w:cs="Times New Roman"/>
          <w:sz w:val="24"/>
          <w:szCs w:val="24"/>
        </w:rPr>
        <w:t>1 статьи 16 Федерального закона</w:t>
      </w:r>
      <w:r w:rsidRPr="00457447">
        <w:rPr>
          <w:rFonts w:ascii="Times New Roman" w:hAnsi="Times New Roman" w:cs="Times New Roman"/>
          <w:sz w:val="24"/>
          <w:szCs w:val="24"/>
        </w:rPr>
        <w:t xml:space="preserve">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w:t>
      </w:r>
      <w:r w:rsidR="00795F67">
        <w:rPr>
          <w:rFonts w:ascii="Times New Roman" w:hAnsi="Times New Roman" w:cs="Times New Roman"/>
          <w:sz w:val="24"/>
          <w:szCs w:val="24"/>
        </w:rPr>
        <w:t>Новгородской</w:t>
      </w:r>
      <w:r w:rsidR="00B40712">
        <w:rPr>
          <w:rFonts w:ascii="Times New Roman" w:hAnsi="Times New Roman" w:cs="Times New Roman"/>
          <w:sz w:val="24"/>
          <w:szCs w:val="24"/>
        </w:rPr>
        <w:t xml:space="preserve"> области</w:t>
      </w:r>
      <w:r w:rsidRPr="00457447">
        <w:rPr>
          <w:rFonts w:ascii="Times New Roman" w:hAnsi="Times New Roman" w:cs="Times New Roman"/>
          <w:sz w:val="24"/>
          <w:szCs w:val="24"/>
        </w:rPr>
        <w:t>.</w:t>
      </w:r>
    </w:p>
    <w:p w:rsidR="00287973" w:rsidRDefault="00287973" w:rsidP="003267A3">
      <w:pPr>
        <w:spacing w:after="0" w:line="240" w:lineRule="auto"/>
        <w:ind w:firstLine="706"/>
        <w:jc w:val="both"/>
        <w:rPr>
          <w:rFonts w:ascii="Times New Roman" w:hAnsi="Times New Roman" w:cs="Times New Roman"/>
          <w:sz w:val="24"/>
          <w:szCs w:val="24"/>
        </w:rPr>
      </w:pPr>
    </w:p>
    <w:p w:rsidR="00EC58A9" w:rsidRDefault="00EC58A9" w:rsidP="003267A3">
      <w:pPr>
        <w:spacing w:after="0" w:line="240" w:lineRule="auto"/>
        <w:ind w:firstLine="706"/>
        <w:jc w:val="both"/>
        <w:rPr>
          <w:rFonts w:ascii="Times New Roman" w:hAnsi="Times New Roman" w:cs="Times New Roman"/>
          <w:sz w:val="24"/>
          <w:szCs w:val="24"/>
        </w:rPr>
      </w:pPr>
    </w:p>
    <w:p w:rsidR="00EC58A9" w:rsidRDefault="00EC58A9" w:rsidP="003267A3">
      <w:pPr>
        <w:spacing w:after="0" w:line="240" w:lineRule="auto"/>
        <w:ind w:firstLine="706"/>
        <w:jc w:val="both"/>
        <w:rPr>
          <w:rFonts w:ascii="Times New Roman" w:hAnsi="Times New Roman" w:cs="Times New Roman"/>
          <w:sz w:val="24"/>
          <w:szCs w:val="24"/>
        </w:rPr>
      </w:pPr>
    </w:p>
    <w:p w:rsidR="00EC58A9" w:rsidRDefault="00EC58A9" w:rsidP="003267A3">
      <w:pPr>
        <w:spacing w:after="0" w:line="240" w:lineRule="auto"/>
        <w:ind w:firstLine="706"/>
        <w:jc w:val="both"/>
        <w:rPr>
          <w:rFonts w:ascii="Times New Roman" w:hAnsi="Times New Roman" w:cs="Times New Roman"/>
          <w:sz w:val="24"/>
          <w:szCs w:val="24"/>
        </w:rPr>
      </w:pPr>
    </w:p>
    <w:p w:rsidR="00EC58A9" w:rsidRDefault="00EC58A9" w:rsidP="003267A3">
      <w:pPr>
        <w:spacing w:after="0" w:line="240" w:lineRule="auto"/>
        <w:ind w:firstLine="706"/>
        <w:jc w:val="both"/>
        <w:rPr>
          <w:rFonts w:ascii="Times New Roman" w:hAnsi="Times New Roman" w:cs="Times New Roman"/>
          <w:sz w:val="24"/>
          <w:szCs w:val="24"/>
        </w:rPr>
      </w:pPr>
    </w:p>
    <w:p w:rsidR="00EC58A9" w:rsidRDefault="00EC58A9" w:rsidP="003267A3">
      <w:pPr>
        <w:spacing w:after="0" w:line="240" w:lineRule="auto"/>
        <w:ind w:firstLine="706"/>
        <w:jc w:val="both"/>
        <w:rPr>
          <w:rFonts w:ascii="Times New Roman" w:hAnsi="Times New Roman" w:cs="Times New Roman"/>
          <w:sz w:val="24"/>
          <w:szCs w:val="24"/>
        </w:rPr>
      </w:pPr>
    </w:p>
    <w:p w:rsidR="00EC58A9" w:rsidRDefault="00EC58A9" w:rsidP="003267A3">
      <w:pPr>
        <w:spacing w:after="0" w:line="240" w:lineRule="auto"/>
        <w:ind w:firstLine="706"/>
        <w:jc w:val="both"/>
        <w:rPr>
          <w:rFonts w:ascii="Times New Roman" w:hAnsi="Times New Roman" w:cs="Times New Roman"/>
          <w:sz w:val="24"/>
          <w:szCs w:val="24"/>
        </w:rPr>
      </w:pPr>
    </w:p>
    <w:p w:rsidR="00EC58A9" w:rsidRDefault="00EC58A9" w:rsidP="003267A3">
      <w:pPr>
        <w:spacing w:after="0" w:line="240" w:lineRule="auto"/>
        <w:ind w:firstLine="706"/>
        <w:jc w:val="both"/>
        <w:rPr>
          <w:rFonts w:ascii="Times New Roman" w:hAnsi="Times New Roman" w:cs="Times New Roman"/>
          <w:sz w:val="24"/>
          <w:szCs w:val="24"/>
        </w:rPr>
      </w:pPr>
    </w:p>
    <w:p w:rsidR="00EC58A9" w:rsidRDefault="00EC58A9" w:rsidP="003267A3">
      <w:pPr>
        <w:spacing w:after="0" w:line="240" w:lineRule="auto"/>
        <w:ind w:firstLine="706"/>
        <w:jc w:val="both"/>
        <w:rPr>
          <w:rFonts w:ascii="Times New Roman" w:hAnsi="Times New Roman" w:cs="Times New Roman"/>
          <w:sz w:val="24"/>
          <w:szCs w:val="24"/>
        </w:rPr>
      </w:pPr>
    </w:p>
    <w:p w:rsidR="00EC58A9" w:rsidRDefault="00EC58A9" w:rsidP="003267A3">
      <w:pPr>
        <w:spacing w:after="0" w:line="240" w:lineRule="auto"/>
        <w:ind w:firstLine="706"/>
        <w:jc w:val="both"/>
        <w:rPr>
          <w:rFonts w:ascii="Times New Roman" w:hAnsi="Times New Roman" w:cs="Times New Roman"/>
          <w:sz w:val="24"/>
          <w:szCs w:val="24"/>
        </w:rPr>
      </w:pPr>
    </w:p>
    <w:p w:rsidR="00287973" w:rsidRDefault="00AA7118" w:rsidP="00287973">
      <w:pPr>
        <w:spacing w:after="0" w:line="240" w:lineRule="auto"/>
        <w:ind w:firstLine="706"/>
        <w:jc w:val="right"/>
        <w:rPr>
          <w:rFonts w:ascii="Times New Roman" w:hAnsi="Times New Roman" w:cs="Times New Roman"/>
          <w:sz w:val="24"/>
          <w:szCs w:val="24"/>
        </w:rPr>
      </w:pPr>
      <w:r>
        <w:rPr>
          <w:rFonts w:ascii="Times New Roman" w:hAnsi="Times New Roman" w:cs="Times New Roman"/>
          <w:sz w:val="24"/>
          <w:szCs w:val="24"/>
        </w:rPr>
        <w:br w:type="page"/>
      </w:r>
      <w:r w:rsidR="00287973">
        <w:rPr>
          <w:rFonts w:ascii="Times New Roman" w:hAnsi="Times New Roman" w:cs="Times New Roman"/>
          <w:sz w:val="24"/>
          <w:szCs w:val="24"/>
        </w:rPr>
        <w:lastRenderedPageBreak/>
        <w:t>Приложение № 1 к административному регламенту</w:t>
      </w:r>
    </w:p>
    <w:p w:rsidR="00287973" w:rsidRDefault="00287973" w:rsidP="00287973">
      <w:pPr>
        <w:spacing w:after="0" w:line="240" w:lineRule="auto"/>
        <w:ind w:firstLine="706"/>
        <w:jc w:val="right"/>
        <w:rPr>
          <w:rFonts w:ascii="Times New Roman" w:hAnsi="Times New Roman" w:cs="Times New Roman"/>
          <w:sz w:val="24"/>
          <w:szCs w:val="24"/>
        </w:rPr>
      </w:pPr>
    </w:p>
    <w:p w:rsidR="00287973" w:rsidRDefault="00287973" w:rsidP="00287973">
      <w:pPr>
        <w:spacing w:after="0" w:line="240" w:lineRule="auto"/>
        <w:ind w:firstLine="706"/>
        <w:jc w:val="right"/>
        <w:rPr>
          <w:rFonts w:ascii="Times New Roman" w:hAnsi="Times New Roman" w:cs="Times New Roman"/>
          <w:sz w:val="24"/>
          <w:szCs w:val="24"/>
        </w:rPr>
      </w:pPr>
    </w:p>
    <w:p w:rsidR="00287973" w:rsidRPr="00287973" w:rsidRDefault="00287973" w:rsidP="00287973">
      <w:pPr>
        <w:spacing w:after="0" w:line="240" w:lineRule="auto"/>
        <w:ind w:firstLine="706"/>
        <w:jc w:val="right"/>
        <w:rPr>
          <w:rFonts w:ascii="Times New Roman" w:hAnsi="Times New Roman" w:cs="Times New Roman"/>
          <w:sz w:val="24"/>
          <w:szCs w:val="24"/>
        </w:rPr>
      </w:pPr>
      <w:r w:rsidRPr="00287973">
        <w:rPr>
          <w:rFonts w:ascii="Times New Roman" w:hAnsi="Times New Roman" w:cs="Times New Roman"/>
          <w:sz w:val="24"/>
          <w:szCs w:val="24"/>
        </w:rPr>
        <w:t>Главе __________________________________________________</w:t>
      </w:r>
    </w:p>
    <w:p w:rsidR="00287973" w:rsidRPr="00287973" w:rsidRDefault="00287973" w:rsidP="00287973">
      <w:pPr>
        <w:spacing w:after="0" w:line="240" w:lineRule="auto"/>
        <w:ind w:firstLine="706"/>
        <w:jc w:val="right"/>
        <w:rPr>
          <w:rFonts w:ascii="Times New Roman" w:hAnsi="Times New Roman" w:cs="Times New Roman"/>
          <w:sz w:val="24"/>
          <w:szCs w:val="24"/>
        </w:rPr>
      </w:pPr>
      <w:r w:rsidRPr="00287973">
        <w:rPr>
          <w:rFonts w:ascii="Times New Roman" w:hAnsi="Times New Roman" w:cs="Times New Roman"/>
          <w:sz w:val="24"/>
          <w:szCs w:val="24"/>
        </w:rPr>
        <w:t>__________________________________________________</w:t>
      </w:r>
    </w:p>
    <w:p w:rsidR="00287973" w:rsidRPr="00287973" w:rsidRDefault="00287973" w:rsidP="00287973">
      <w:pPr>
        <w:spacing w:after="0" w:line="240" w:lineRule="auto"/>
        <w:ind w:firstLine="706"/>
        <w:jc w:val="right"/>
        <w:rPr>
          <w:rFonts w:ascii="Times New Roman" w:hAnsi="Times New Roman" w:cs="Times New Roman"/>
          <w:sz w:val="24"/>
          <w:szCs w:val="24"/>
        </w:rPr>
      </w:pPr>
      <w:r w:rsidRPr="00287973">
        <w:rPr>
          <w:rFonts w:ascii="Times New Roman" w:hAnsi="Times New Roman" w:cs="Times New Roman"/>
          <w:sz w:val="24"/>
          <w:szCs w:val="24"/>
        </w:rPr>
        <w:t>Ф.И.О. (наименование) заявителя</w:t>
      </w:r>
    </w:p>
    <w:p w:rsidR="00287973" w:rsidRPr="00287973" w:rsidRDefault="00287973" w:rsidP="00287973">
      <w:pPr>
        <w:spacing w:after="0" w:line="240" w:lineRule="auto"/>
        <w:ind w:firstLine="706"/>
        <w:jc w:val="right"/>
        <w:rPr>
          <w:rFonts w:ascii="Times New Roman" w:hAnsi="Times New Roman" w:cs="Times New Roman"/>
          <w:sz w:val="24"/>
          <w:szCs w:val="24"/>
        </w:rPr>
      </w:pPr>
      <w:r w:rsidRPr="00287973">
        <w:rPr>
          <w:rFonts w:ascii="Times New Roman" w:hAnsi="Times New Roman" w:cs="Times New Roman"/>
          <w:sz w:val="24"/>
          <w:szCs w:val="24"/>
        </w:rPr>
        <w:t>_________________________________________________,</w:t>
      </w:r>
    </w:p>
    <w:p w:rsidR="00287973" w:rsidRPr="00287973" w:rsidRDefault="00287973" w:rsidP="00287973">
      <w:pPr>
        <w:spacing w:after="0" w:line="240" w:lineRule="auto"/>
        <w:ind w:firstLine="706"/>
        <w:jc w:val="right"/>
        <w:rPr>
          <w:rFonts w:ascii="Times New Roman" w:hAnsi="Times New Roman" w:cs="Times New Roman"/>
          <w:sz w:val="24"/>
          <w:szCs w:val="24"/>
        </w:rPr>
      </w:pPr>
      <w:r w:rsidRPr="00287973">
        <w:rPr>
          <w:rFonts w:ascii="Times New Roman" w:hAnsi="Times New Roman" w:cs="Times New Roman"/>
          <w:sz w:val="24"/>
          <w:szCs w:val="24"/>
        </w:rPr>
        <w:t>зарегистрированного (юридический адрес) по адресу:</w:t>
      </w:r>
    </w:p>
    <w:p w:rsidR="00287973" w:rsidRPr="00287973" w:rsidRDefault="00287973" w:rsidP="00287973">
      <w:pPr>
        <w:spacing w:after="0" w:line="240" w:lineRule="auto"/>
        <w:ind w:firstLine="706"/>
        <w:jc w:val="right"/>
        <w:rPr>
          <w:rFonts w:ascii="Times New Roman" w:hAnsi="Times New Roman" w:cs="Times New Roman"/>
          <w:sz w:val="24"/>
          <w:szCs w:val="24"/>
        </w:rPr>
      </w:pPr>
      <w:r w:rsidRPr="00287973">
        <w:rPr>
          <w:rFonts w:ascii="Times New Roman" w:hAnsi="Times New Roman" w:cs="Times New Roman"/>
          <w:sz w:val="24"/>
          <w:szCs w:val="24"/>
        </w:rPr>
        <w:t>__________________________________________________</w:t>
      </w:r>
    </w:p>
    <w:p w:rsidR="00287973" w:rsidRPr="00287973" w:rsidRDefault="00287973" w:rsidP="00287973">
      <w:pPr>
        <w:spacing w:after="0" w:line="240" w:lineRule="auto"/>
        <w:ind w:firstLine="706"/>
        <w:jc w:val="right"/>
        <w:rPr>
          <w:rFonts w:ascii="Times New Roman" w:hAnsi="Times New Roman" w:cs="Times New Roman"/>
          <w:sz w:val="24"/>
          <w:szCs w:val="24"/>
        </w:rPr>
      </w:pPr>
      <w:r w:rsidRPr="00287973">
        <w:rPr>
          <w:rFonts w:ascii="Times New Roman" w:hAnsi="Times New Roman" w:cs="Times New Roman"/>
          <w:sz w:val="24"/>
          <w:szCs w:val="24"/>
        </w:rPr>
        <w:t>__________________________________________________</w:t>
      </w:r>
    </w:p>
    <w:p w:rsidR="00287973" w:rsidRPr="00287973" w:rsidRDefault="00287973" w:rsidP="00287973">
      <w:pPr>
        <w:spacing w:after="0" w:line="240" w:lineRule="auto"/>
        <w:ind w:firstLine="706"/>
        <w:jc w:val="right"/>
        <w:rPr>
          <w:rFonts w:ascii="Times New Roman" w:hAnsi="Times New Roman" w:cs="Times New Roman"/>
          <w:sz w:val="24"/>
          <w:szCs w:val="24"/>
        </w:rPr>
      </w:pPr>
      <w:r w:rsidRPr="00287973">
        <w:rPr>
          <w:rFonts w:ascii="Times New Roman" w:hAnsi="Times New Roman" w:cs="Times New Roman"/>
          <w:sz w:val="24"/>
          <w:szCs w:val="24"/>
        </w:rPr>
        <w:t>тел. _____________________________________________</w:t>
      </w:r>
    </w:p>
    <w:p w:rsidR="00287973" w:rsidRDefault="00287973" w:rsidP="00287973">
      <w:pPr>
        <w:spacing w:after="0" w:line="240" w:lineRule="auto"/>
        <w:ind w:firstLine="706"/>
        <w:jc w:val="center"/>
        <w:rPr>
          <w:rFonts w:ascii="Times New Roman" w:hAnsi="Times New Roman" w:cs="Times New Roman"/>
          <w:sz w:val="24"/>
          <w:szCs w:val="24"/>
        </w:rPr>
      </w:pPr>
    </w:p>
    <w:p w:rsidR="00287973" w:rsidRPr="00287973" w:rsidRDefault="00287973" w:rsidP="00287973">
      <w:pPr>
        <w:spacing w:after="0" w:line="240" w:lineRule="auto"/>
        <w:ind w:firstLine="706"/>
        <w:jc w:val="center"/>
        <w:rPr>
          <w:rFonts w:ascii="Times New Roman" w:hAnsi="Times New Roman" w:cs="Times New Roman"/>
          <w:sz w:val="24"/>
          <w:szCs w:val="24"/>
        </w:rPr>
      </w:pPr>
      <w:r w:rsidRPr="00287973">
        <w:rPr>
          <w:rFonts w:ascii="Times New Roman" w:hAnsi="Times New Roman" w:cs="Times New Roman"/>
          <w:sz w:val="24"/>
          <w:szCs w:val="24"/>
        </w:rPr>
        <w:t>Заявление</w:t>
      </w:r>
    </w:p>
    <w:p w:rsidR="00287973" w:rsidRPr="00287973" w:rsidRDefault="00287973" w:rsidP="00287973">
      <w:pPr>
        <w:spacing w:after="0" w:line="240" w:lineRule="auto"/>
        <w:ind w:firstLine="706"/>
        <w:rPr>
          <w:rFonts w:ascii="Times New Roman" w:hAnsi="Times New Roman" w:cs="Times New Roman"/>
          <w:sz w:val="24"/>
          <w:szCs w:val="24"/>
        </w:rPr>
      </w:pPr>
      <w:r w:rsidRPr="00287973">
        <w:rPr>
          <w:rFonts w:ascii="Times New Roman" w:hAnsi="Times New Roman" w:cs="Times New Roman"/>
          <w:sz w:val="24"/>
          <w:szCs w:val="24"/>
        </w:rPr>
        <w:t>Прошу признать помещение по адресу: ___________________________________ ____________________________, жилым помещением, жилое помещение непригодным для проживания и многоквартирный дом аварийным и подлежащим сносу или реконструкции (нужное подчеркнуть), непригодным (пригодным) для постоянного проживания в связи ______________________________________</w:t>
      </w:r>
    </w:p>
    <w:p w:rsidR="00287973" w:rsidRPr="00287973" w:rsidRDefault="00287973" w:rsidP="00287973">
      <w:pPr>
        <w:spacing w:after="0" w:line="240" w:lineRule="auto"/>
        <w:ind w:firstLine="706"/>
        <w:rPr>
          <w:rFonts w:ascii="Times New Roman" w:hAnsi="Times New Roman" w:cs="Times New Roman"/>
          <w:sz w:val="24"/>
          <w:szCs w:val="24"/>
        </w:rPr>
      </w:pPr>
      <w:r w:rsidRPr="00287973">
        <w:rPr>
          <w:rFonts w:ascii="Times New Roman" w:hAnsi="Times New Roman" w:cs="Times New Roman"/>
          <w:sz w:val="24"/>
          <w:szCs w:val="24"/>
        </w:rPr>
        <w:t>____________________________________________________________________ ___________________</w:t>
      </w:r>
    </w:p>
    <w:p w:rsidR="00287973" w:rsidRPr="00287973" w:rsidRDefault="00287973" w:rsidP="00287973">
      <w:pPr>
        <w:spacing w:after="0" w:line="240" w:lineRule="auto"/>
        <w:ind w:firstLine="706"/>
        <w:rPr>
          <w:rFonts w:ascii="Times New Roman" w:hAnsi="Times New Roman" w:cs="Times New Roman"/>
          <w:sz w:val="24"/>
          <w:szCs w:val="24"/>
        </w:rPr>
      </w:pPr>
      <w:r w:rsidRPr="00287973">
        <w:rPr>
          <w:rFonts w:ascii="Times New Roman" w:hAnsi="Times New Roman" w:cs="Times New Roman"/>
          <w:sz w:val="24"/>
          <w:szCs w:val="24"/>
        </w:rPr>
        <w:t>(указывается причина и основания)</w:t>
      </w:r>
    </w:p>
    <w:p w:rsidR="00287973" w:rsidRPr="00287973" w:rsidRDefault="00287973" w:rsidP="00287973">
      <w:pPr>
        <w:spacing w:after="0" w:line="240" w:lineRule="auto"/>
        <w:ind w:firstLine="706"/>
        <w:rPr>
          <w:rFonts w:ascii="Times New Roman" w:hAnsi="Times New Roman" w:cs="Times New Roman"/>
          <w:sz w:val="24"/>
          <w:szCs w:val="24"/>
        </w:rPr>
      </w:pPr>
      <w:r w:rsidRPr="00287973">
        <w:rPr>
          <w:rFonts w:ascii="Times New Roman" w:hAnsi="Times New Roman" w:cs="Times New Roman"/>
          <w:sz w:val="24"/>
          <w:szCs w:val="24"/>
        </w:rPr>
        <w:t>Дата, подпись</w:t>
      </w:r>
    </w:p>
    <w:p w:rsidR="00287973" w:rsidRPr="00287973" w:rsidRDefault="00287973" w:rsidP="00287973">
      <w:pPr>
        <w:spacing w:after="0" w:line="240" w:lineRule="auto"/>
        <w:ind w:firstLine="706"/>
        <w:rPr>
          <w:rFonts w:ascii="Times New Roman" w:hAnsi="Times New Roman" w:cs="Times New Roman"/>
          <w:sz w:val="24"/>
          <w:szCs w:val="24"/>
        </w:rPr>
      </w:pPr>
      <w:r w:rsidRPr="00287973">
        <w:rPr>
          <w:rFonts w:ascii="Times New Roman" w:hAnsi="Times New Roman" w:cs="Times New Roman"/>
          <w:sz w:val="24"/>
          <w:szCs w:val="24"/>
        </w:rPr>
        <w:t>(М.П. - для юридических лиц)</w:t>
      </w:r>
    </w:p>
    <w:p w:rsidR="00287973" w:rsidRDefault="00287973" w:rsidP="00287973">
      <w:pPr>
        <w:spacing w:after="0" w:line="240" w:lineRule="auto"/>
        <w:ind w:firstLine="706"/>
        <w:rPr>
          <w:rFonts w:ascii="Times New Roman" w:hAnsi="Times New Roman" w:cs="Times New Roman"/>
          <w:sz w:val="24"/>
          <w:szCs w:val="24"/>
        </w:rPr>
      </w:pPr>
    </w:p>
    <w:p w:rsidR="00B40712" w:rsidRDefault="00B40712" w:rsidP="00287973">
      <w:pPr>
        <w:spacing w:after="0" w:line="240" w:lineRule="auto"/>
        <w:ind w:firstLine="706"/>
        <w:rPr>
          <w:rFonts w:ascii="Times New Roman" w:hAnsi="Times New Roman" w:cs="Times New Roman"/>
          <w:sz w:val="24"/>
          <w:szCs w:val="24"/>
        </w:rPr>
      </w:pPr>
    </w:p>
    <w:p w:rsidR="00EC58A9" w:rsidRDefault="00EC58A9" w:rsidP="00287973">
      <w:pPr>
        <w:spacing w:after="0" w:line="240" w:lineRule="auto"/>
        <w:ind w:firstLine="706"/>
        <w:rPr>
          <w:rFonts w:ascii="Times New Roman" w:hAnsi="Times New Roman" w:cs="Times New Roman"/>
          <w:sz w:val="24"/>
          <w:szCs w:val="24"/>
        </w:rPr>
      </w:pPr>
    </w:p>
    <w:p w:rsidR="00EC58A9" w:rsidRDefault="00EC58A9" w:rsidP="00287973">
      <w:pPr>
        <w:spacing w:after="0" w:line="240" w:lineRule="auto"/>
        <w:ind w:firstLine="706"/>
        <w:rPr>
          <w:rFonts w:ascii="Times New Roman" w:hAnsi="Times New Roman" w:cs="Times New Roman"/>
          <w:sz w:val="24"/>
          <w:szCs w:val="24"/>
        </w:rPr>
      </w:pPr>
    </w:p>
    <w:p w:rsidR="00EC58A9" w:rsidRDefault="00EC58A9" w:rsidP="00287973">
      <w:pPr>
        <w:spacing w:after="0" w:line="240" w:lineRule="auto"/>
        <w:ind w:firstLine="706"/>
        <w:rPr>
          <w:rFonts w:ascii="Times New Roman" w:hAnsi="Times New Roman" w:cs="Times New Roman"/>
          <w:sz w:val="24"/>
          <w:szCs w:val="24"/>
        </w:rPr>
      </w:pPr>
    </w:p>
    <w:p w:rsidR="00EC58A9" w:rsidRDefault="00EC58A9" w:rsidP="00287973">
      <w:pPr>
        <w:spacing w:after="0" w:line="240" w:lineRule="auto"/>
        <w:ind w:firstLine="706"/>
        <w:rPr>
          <w:rFonts w:ascii="Times New Roman" w:hAnsi="Times New Roman" w:cs="Times New Roman"/>
          <w:sz w:val="24"/>
          <w:szCs w:val="24"/>
        </w:rPr>
      </w:pPr>
    </w:p>
    <w:p w:rsidR="00EC58A9" w:rsidRDefault="00EC58A9" w:rsidP="00287973">
      <w:pPr>
        <w:spacing w:after="0" w:line="240" w:lineRule="auto"/>
        <w:ind w:firstLine="706"/>
        <w:rPr>
          <w:rFonts w:ascii="Times New Roman" w:hAnsi="Times New Roman" w:cs="Times New Roman"/>
          <w:sz w:val="24"/>
          <w:szCs w:val="24"/>
        </w:rPr>
      </w:pPr>
    </w:p>
    <w:p w:rsidR="00EC58A9" w:rsidRDefault="00EC58A9" w:rsidP="00287973">
      <w:pPr>
        <w:spacing w:after="0" w:line="240" w:lineRule="auto"/>
        <w:ind w:firstLine="706"/>
        <w:rPr>
          <w:rFonts w:ascii="Times New Roman" w:hAnsi="Times New Roman" w:cs="Times New Roman"/>
          <w:sz w:val="24"/>
          <w:szCs w:val="24"/>
        </w:rPr>
      </w:pPr>
    </w:p>
    <w:p w:rsidR="00EC58A9" w:rsidRDefault="00EC58A9" w:rsidP="00287973">
      <w:pPr>
        <w:spacing w:after="0" w:line="240" w:lineRule="auto"/>
        <w:ind w:firstLine="706"/>
        <w:rPr>
          <w:rFonts w:ascii="Times New Roman" w:hAnsi="Times New Roman" w:cs="Times New Roman"/>
          <w:sz w:val="24"/>
          <w:szCs w:val="24"/>
        </w:rPr>
      </w:pPr>
    </w:p>
    <w:p w:rsidR="00B40712" w:rsidRDefault="00B40712" w:rsidP="00AA711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2 к административному регламенту</w:t>
      </w:r>
    </w:p>
    <w:p w:rsidR="00B40712" w:rsidRDefault="00B40712" w:rsidP="00B40712">
      <w:pPr>
        <w:spacing w:after="0" w:line="240" w:lineRule="auto"/>
        <w:ind w:firstLine="706"/>
        <w:jc w:val="right"/>
        <w:rPr>
          <w:rFonts w:ascii="Times New Roman" w:hAnsi="Times New Roman" w:cs="Times New Roman"/>
          <w:sz w:val="24"/>
          <w:szCs w:val="24"/>
        </w:rPr>
      </w:pPr>
    </w:p>
    <w:p w:rsidR="00B40712" w:rsidRPr="00B40712" w:rsidRDefault="00B40712" w:rsidP="00B40712">
      <w:pPr>
        <w:spacing w:after="0" w:line="240" w:lineRule="auto"/>
        <w:ind w:firstLine="706"/>
        <w:jc w:val="center"/>
        <w:rPr>
          <w:rFonts w:ascii="Times New Roman" w:hAnsi="Times New Roman" w:cs="Times New Roman"/>
          <w:sz w:val="24"/>
          <w:szCs w:val="24"/>
        </w:rPr>
      </w:pPr>
      <w:r w:rsidRPr="00B40712">
        <w:rPr>
          <w:rFonts w:ascii="Times New Roman" w:hAnsi="Times New Roman" w:cs="Times New Roman"/>
          <w:b/>
          <w:bCs/>
          <w:sz w:val="24"/>
          <w:szCs w:val="24"/>
        </w:rPr>
        <w:t>АКТ</w:t>
      </w:r>
    </w:p>
    <w:p w:rsidR="00B40712" w:rsidRPr="00B40712" w:rsidRDefault="00B40712" w:rsidP="00B40712">
      <w:pPr>
        <w:spacing w:after="0" w:line="240" w:lineRule="auto"/>
        <w:ind w:firstLine="706"/>
        <w:jc w:val="center"/>
        <w:rPr>
          <w:rFonts w:ascii="Times New Roman" w:hAnsi="Times New Roman" w:cs="Times New Roman"/>
          <w:sz w:val="24"/>
          <w:szCs w:val="24"/>
        </w:rPr>
      </w:pPr>
      <w:r w:rsidRPr="00B40712">
        <w:rPr>
          <w:rFonts w:ascii="Times New Roman" w:hAnsi="Times New Roman" w:cs="Times New Roman"/>
          <w:b/>
          <w:bCs/>
          <w:sz w:val="24"/>
          <w:szCs w:val="24"/>
        </w:rPr>
        <w:t>обследования  помещения</w:t>
      </w:r>
    </w:p>
    <w:p w:rsidR="00B40712" w:rsidRPr="00B40712" w:rsidRDefault="00B40712" w:rsidP="00B40712">
      <w:pPr>
        <w:spacing w:after="0" w:line="240" w:lineRule="auto"/>
        <w:ind w:firstLine="706"/>
        <w:jc w:val="center"/>
        <w:rPr>
          <w:rFonts w:ascii="Times New Roman" w:hAnsi="Times New Roman" w:cs="Times New Roman"/>
          <w:sz w:val="24"/>
          <w:szCs w:val="24"/>
        </w:rPr>
      </w:pPr>
      <w:r w:rsidRPr="00B40712">
        <w:rPr>
          <w:rFonts w:ascii="Times New Roman" w:hAnsi="Times New Roman" w:cs="Times New Roman"/>
          <w:b/>
          <w:bCs/>
          <w:sz w:val="24"/>
          <w:szCs w:val="24"/>
        </w:rPr>
        <w:t>(многоквартирного дома)</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N ________________________________ 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(дата)</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(месторасположение помещения (многоквартирного дома), в том числе</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наименования населенного пункта и улицы, номера дома и квартиры)</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Межведомственная комиссия, назначенная 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(кем назначена, наименование федерального органа исполнительной власти,</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органа исполнительной власти субъекта Российской Федерации, органа</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местного самоуправления, дата, номер решения о созыве комиссии)</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в составе председателя 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(ф.и.о., занимаемая должность и место работы)</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и членов комиссии _____________________________________________________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(ф.и.о., занимаемая должность и место работы)</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при участии приглашенных экспертов 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lastRenderedPageBreak/>
        <w:t xml:space="preserve"> _______________________________________________________________________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(ф.и.о., занимаемая должность и место работы)</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и приглашенного собственника  помещения  или  уполномоченного  им  лица</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(ф.и.о., занимаемая должность и место работы)</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произвела обследование помещения (многоквартирного дома) по заявлению</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(реквизиты заявителя: ф.и.о. и адрес - для физического лица,</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наименование организации и занимаемая должность - для юридического</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лица)</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и составила настоящий акт обследования помещения (многоквартирного дома)</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(адрес, принадлежность помещения, кадастровый номер, год ввода в</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эксплуатацию)</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Краткое описание  состояния  жилого  помещения,  несущих строительных</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конструкций,  инженерных  систем  здания,  оборудования  и механизмов и</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прилегающей к зданию территории</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Сведения о несоответствиях  установленным  требованиям  с указанием</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фактических   значений    показателя    или    описанием    конкретного</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несоответствия ________________________________________________________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Оценка результатов проведенного инструментального контроля и других</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видов контроля и исследований 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(кем проведен контроль (испытание), по каким показателям, какие</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фактические значения получены)</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Рекомендации межведомственной комиссии и предлагаемые меры, которые</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необходимо принять для обеспечения безопасности или создания нормальных</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условий для постоянного проживания 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Заключение  межведомственной комиссии по  результатам  обследования</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помещения _____________________________________________________________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Приложение к акту:</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а) результаты инструментального контроля;</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б) результаты лабораторных испытаний;</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lastRenderedPageBreak/>
        <w:t xml:space="preserve">   в) результаты исследований;</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г) заключения экспертов специализированных организаций;</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д) другие материалы по решению межведомственной комиссии.</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Председатель межведомственной комиссии</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  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(подпись)                           (ф.и.о.)</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Члены межведомственной комиссии</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  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(подпись)                           (ф.и.о.)</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  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(подпись)                           (ф.и.о.)</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  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(подпись)                           (ф.и.о.)</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  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(подпись)                           (ф.и.о.)</w:t>
      </w:r>
    </w:p>
    <w:p w:rsidR="00B40712" w:rsidRDefault="00B40712" w:rsidP="00B40712">
      <w:pPr>
        <w:spacing w:after="0" w:line="240" w:lineRule="auto"/>
        <w:ind w:firstLine="706"/>
        <w:rPr>
          <w:rFonts w:ascii="Times New Roman" w:hAnsi="Times New Roman" w:cs="Times New Roman"/>
          <w:sz w:val="24"/>
          <w:szCs w:val="24"/>
        </w:rPr>
      </w:pPr>
    </w:p>
    <w:p w:rsidR="00EC58A9" w:rsidRDefault="00EC58A9" w:rsidP="00AA7118">
      <w:pPr>
        <w:spacing w:after="0" w:line="240" w:lineRule="auto"/>
        <w:rPr>
          <w:rFonts w:ascii="Times New Roman" w:hAnsi="Times New Roman" w:cs="Times New Roman"/>
          <w:sz w:val="24"/>
          <w:szCs w:val="24"/>
        </w:rPr>
      </w:pPr>
    </w:p>
    <w:p w:rsidR="00EC58A9" w:rsidRDefault="00EC58A9" w:rsidP="00AA7118">
      <w:pPr>
        <w:spacing w:after="0" w:line="240" w:lineRule="auto"/>
        <w:ind w:firstLine="706"/>
        <w:jc w:val="center"/>
        <w:rPr>
          <w:rFonts w:ascii="Times New Roman" w:hAnsi="Times New Roman" w:cs="Times New Roman"/>
          <w:sz w:val="24"/>
          <w:szCs w:val="24"/>
        </w:rPr>
      </w:pPr>
    </w:p>
    <w:p w:rsidR="00EC58A9" w:rsidRDefault="00EC58A9" w:rsidP="00B40712">
      <w:pPr>
        <w:spacing w:after="0" w:line="240" w:lineRule="auto"/>
        <w:ind w:firstLine="706"/>
        <w:jc w:val="right"/>
        <w:rPr>
          <w:rFonts w:ascii="Times New Roman" w:hAnsi="Times New Roman" w:cs="Times New Roman"/>
          <w:sz w:val="24"/>
          <w:szCs w:val="24"/>
        </w:rPr>
      </w:pPr>
    </w:p>
    <w:p w:rsidR="00EC58A9" w:rsidRDefault="00EC58A9" w:rsidP="00B40712">
      <w:pPr>
        <w:spacing w:after="0" w:line="240" w:lineRule="auto"/>
        <w:ind w:firstLine="706"/>
        <w:jc w:val="right"/>
        <w:rPr>
          <w:rFonts w:ascii="Times New Roman" w:hAnsi="Times New Roman" w:cs="Times New Roman"/>
          <w:sz w:val="24"/>
          <w:szCs w:val="24"/>
        </w:rPr>
      </w:pPr>
    </w:p>
    <w:p w:rsidR="00B40712" w:rsidRDefault="00B40712" w:rsidP="00B40712">
      <w:pPr>
        <w:spacing w:after="0" w:line="240" w:lineRule="auto"/>
        <w:ind w:firstLine="706"/>
        <w:jc w:val="right"/>
        <w:rPr>
          <w:rFonts w:ascii="Times New Roman" w:hAnsi="Times New Roman" w:cs="Times New Roman"/>
          <w:sz w:val="24"/>
          <w:szCs w:val="24"/>
        </w:rPr>
      </w:pPr>
      <w:r>
        <w:rPr>
          <w:rFonts w:ascii="Times New Roman" w:hAnsi="Times New Roman" w:cs="Times New Roman"/>
          <w:sz w:val="24"/>
          <w:szCs w:val="24"/>
        </w:rPr>
        <w:t>Приложение № 3 к административному регламенту</w:t>
      </w:r>
    </w:p>
    <w:p w:rsidR="00B40712" w:rsidRDefault="00B40712" w:rsidP="00B40712">
      <w:pPr>
        <w:spacing w:after="0" w:line="240" w:lineRule="auto"/>
        <w:ind w:firstLine="706"/>
        <w:jc w:val="right"/>
        <w:rPr>
          <w:rFonts w:ascii="Times New Roman" w:hAnsi="Times New Roman" w:cs="Times New Roman"/>
          <w:sz w:val="24"/>
          <w:szCs w:val="24"/>
        </w:rPr>
      </w:pPr>
    </w:p>
    <w:p w:rsidR="00B40712" w:rsidRPr="00B40712" w:rsidRDefault="00B40712" w:rsidP="00B40712">
      <w:pPr>
        <w:spacing w:after="0" w:line="240" w:lineRule="auto"/>
        <w:ind w:firstLine="706"/>
        <w:jc w:val="center"/>
        <w:rPr>
          <w:rFonts w:ascii="Times New Roman" w:hAnsi="Times New Roman" w:cs="Times New Roman"/>
          <w:sz w:val="24"/>
          <w:szCs w:val="24"/>
        </w:rPr>
      </w:pPr>
      <w:r w:rsidRPr="00B40712">
        <w:rPr>
          <w:rFonts w:ascii="Times New Roman" w:hAnsi="Times New Roman" w:cs="Times New Roman"/>
          <w:b/>
          <w:bCs/>
          <w:sz w:val="24"/>
          <w:szCs w:val="24"/>
        </w:rPr>
        <w:t>ЗАКЛЮЧЕНИЕ</w:t>
      </w:r>
    </w:p>
    <w:p w:rsidR="00B40712" w:rsidRPr="00B40712" w:rsidRDefault="00B40712" w:rsidP="00B40712">
      <w:pPr>
        <w:spacing w:after="0" w:line="240" w:lineRule="auto"/>
        <w:ind w:firstLine="706"/>
        <w:jc w:val="center"/>
        <w:rPr>
          <w:rFonts w:ascii="Times New Roman" w:hAnsi="Times New Roman" w:cs="Times New Roman"/>
          <w:sz w:val="24"/>
          <w:szCs w:val="24"/>
        </w:rPr>
      </w:pPr>
      <w:r w:rsidRPr="00B40712">
        <w:rPr>
          <w:rFonts w:ascii="Times New Roman" w:hAnsi="Times New Roman" w:cs="Times New Roman"/>
          <w:b/>
          <w:bCs/>
          <w:sz w:val="24"/>
          <w:szCs w:val="24"/>
        </w:rPr>
        <w:t>об оценке соответствия помещения (многоквартирного дома) требованиям,</w:t>
      </w:r>
    </w:p>
    <w:p w:rsidR="00B40712" w:rsidRPr="00B40712" w:rsidRDefault="00B40712" w:rsidP="00B40712">
      <w:pPr>
        <w:spacing w:after="0" w:line="240" w:lineRule="auto"/>
        <w:ind w:firstLine="706"/>
        <w:jc w:val="center"/>
        <w:rPr>
          <w:rFonts w:ascii="Times New Roman" w:hAnsi="Times New Roman" w:cs="Times New Roman"/>
          <w:sz w:val="24"/>
          <w:szCs w:val="24"/>
        </w:rPr>
      </w:pPr>
      <w:r w:rsidRPr="00B40712">
        <w:rPr>
          <w:rFonts w:ascii="Times New Roman" w:hAnsi="Times New Roman" w:cs="Times New Roman"/>
          <w:b/>
          <w:bCs/>
          <w:sz w:val="24"/>
          <w:szCs w:val="24"/>
        </w:rPr>
        <w:t>установленным в Положении о признании помещения жилым помещением,</w:t>
      </w:r>
    </w:p>
    <w:p w:rsidR="00B40712" w:rsidRPr="00B40712" w:rsidRDefault="00B40712" w:rsidP="00B40712">
      <w:pPr>
        <w:spacing w:after="0" w:line="240" w:lineRule="auto"/>
        <w:ind w:firstLine="706"/>
        <w:jc w:val="center"/>
        <w:rPr>
          <w:rFonts w:ascii="Times New Roman" w:hAnsi="Times New Roman" w:cs="Times New Roman"/>
          <w:sz w:val="24"/>
          <w:szCs w:val="24"/>
        </w:rPr>
      </w:pPr>
      <w:r w:rsidRPr="00B40712">
        <w:rPr>
          <w:rFonts w:ascii="Times New Roman" w:hAnsi="Times New Roman" w:cs="Times New Roman"/>
          <w:b/>
          <w:bCs/>
          <w:sz w:val="24"/>
          <w:szCs w:val="24"/>
        </w:rPr>
        <w:t>жилого помещения непригодным для проживания, многоквартирного дома</w:t>
      </w:r>
    </w:p>
    <w:p w:rsidR="00B40712" w:rsidRPr="00B40712" w:rsidRDefault="00B40712" w:rsidP="00B40712">
      <w:pPr>
        <w:spacing w:after="0" w:line="240" w:lineRule="auto"/>
        <w:ind w:firstLine="706"/>
        <w:jc w:val="center"/>
        <w:rPr>
          <w:rFonts w:ascii="Times New Roman" w:hAnsi="Times New Roman" w:cs="Times New Roman"/>
          <w:sz w:val="24"/>
          <w:szCs w:val="24"/>
        </w:rPr>
      </w:pPr>
      <w:r w:rsidRPr="00B40712">
        <w:rPr>
          <w:rFonts w:ascii="Times New Roman" w:hAnsi="Times New Roman" w:cs="Times New Roman"/>
          <w:b/>
          <w:bCs/>
          <w:sz w:val="24"/>
          <w:szCs w:val="24"/>
        </w:rPr>
        <w:t>аварийным и подлежащим сносу или реконструкции, садового дома жилым</w:t>
      </w:r>
    </w:p>
    <w:p w:rsidR="00B40712" w:rsidRPr="00B40712" w:rsidRDefault="00B40712" w:rsidP="00B40712">
      <w:pPr>
        <w:spacing w:after="0" w:line="240" w:lineRule="auto"/>
        <w:ind w:firstLine="706"/>
        <w:jc w:val="center"/>
        <w:rPr>
          <w:rFonts w:ascii="Times New Roman" w:hAnsi="Times New Roman" w:cs="Times New Roman"/>
          <w:sz w:val="24"/>
          <w:szCs w:val="24"/>
        </w:rPr>
      </w:pPr>
      <w:r w:rsidRPr="00B40712">
        <w:rPr>
          <w:rFonts w:ascii="Times New Roman" w:hAnsi="Times New Roman" w:cs="Times New Roman"/>
          <w:b/>
          <w:bCs/>
          <w:sz w:val="24"/>
          <w:szCs w:val="24"/>
        </w:rPr>
        <w:t>домом и жилого дома садовым домом</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N ________________________________  __________________________________</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(дата)</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(месторасположение помещения, в том числе наименования населенного</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пункта и улицы, номера дома и квартиры)</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Межведомственная          комиссия,          назначенная</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(кем назначена, наименование федерального органа исполнительной власти,</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органа исполнительной власти субъекта Российской Федерации, органа</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местного самоуправления, дата, номер решения о созыве комиссии)</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в составе председателя ________________________________________________</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(ф.и.о., занимаемая должность и место работы)</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и членов комиссии _____________________________________________________</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(ф.и.о., занимаемая должность и место работы)</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при участии приглашенных экспертов ____________________________________</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(ф.и.о., занимаемая должность и место работы)</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и приглашенного собственника помещения или  уполномоченного  им   лица</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(ф.и.о., занимаемая должность и место работы)</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по результатам рассмотренных документов _______________________________</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lastRenderedPageBreak/>
        <w:t xml:space="preserve">                    (приводится перечень документов)</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и  на  основании  акта  межведомственной  комиссии,    составленного по</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результатам обследования, _____________________________________________</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(приводится заключение, взятое из акта обследования (в случае</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проведения обследования), или указывается, что на основании решения</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межведомственной комиссии обследование не проводилось)</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приняла заключение о __________________________________________________</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(приводится обоснование принятого межведомственной комиссией заключения</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об оценке соответствия помещения (многоквартирного дома) требованиям,</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установленным в Положении о признании помещения жилым помещением,</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жилого помещения непригодным для проживания и многоквартирного дома</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аварийным и подлежащим сносу или реконструкции)</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Приложение к заключению:</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а) перечень рассмотренных документов;</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б) акт обследования помещения (в случае проведения обследования);</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в) перечень других материалов, запрошенных межведомственной комиссией;</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г) особое мнение членов межведомственной комиссии:</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Председатель межведомственной комиссии</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 __________________________________</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(подпись)                           (ф.и.о.)</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Члены межведомственной комиссии</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  __________________________________</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(подпись)                           (ф.и.о.)</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  __________________________________</w:t>
      </w:r>
    </w:p>
    <w:p w:rsid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(подпись)                           (ф.и.о.)</w:t>
      </w:r>
    </w:p>
    <w:p w:rsidR="00B40712" w:rsidRDefault="00B40712" w:rsidP="00B40712">
      <w:pPr>
        <w:spacing w:after="0" w:line="240" w:lineRule="auto"/>
        <w:ind w:firstLine="706"/>
        <w:jc w:val="both"/>
        <w:rPr>
          <w:rFonts w:ascii="Times New Roman" w:hAnsi="Times New Roman" w:cs="Times New Roman"/>
          <w:sz w:val="24"/>
          <w:szCs w:val="24"/>
        </w:rPr>
      </w:pPr>
    </w:p>
    <w:p w:rsidR="00EC58A9" w:rsidRDefault="00EC58A9" w:rsidP="00AA7118">
      <w:pPr>
        <w:spacing w:after="0" w:line="240" w:lineRule="auto"/>
        <w:jc w:val="both"/>
        <w:rPr>
          <w:rFonts w:ascii="Times New Roman" w:hAnsi="Times New Roman" w:cs="Times New Roman"/>
          <w:sz w:val="24"/>
          <w:szCs w:val="24"/>
        </w:rPr>
      </w:pPr>
    </w:p>
    <w:p w:rsidR="00AA7118" w:rsidRDefault="00AA7118" w:rsidP="00AA7118">
      <w:pPr>
        <w:spacing w:after="0" w:line="240" w:lineRule="auto"/>
        <w:jc w:val="both"/>
        <w:rPr>
          <w:rFonts w:ascii="Times New Roman" w:hAnsi="Times New Roman" w:cs="Times New Roman"/>
          <w:sz w:val="24"/>
          <w:szCs w:val="24"/>
        </w:rPr>
      </w:pPr>
    </w:p>
    <w:p w:rsidR="00AA7118" w:rsidRDefault="00AA7118" w:rsidP="00AA7118">
      <w:pPr>
        <w:spacing w:after="0" w:line="240" w:lineRule="auto"/>
        <w:jc w:val="both"/>
        <w:rPr>
          <w:rFonts w:ascii="Times New Roman" w:hAnsi="Times New Roman" w:cs="Times New Roman"/>
          <w:sz w:val="24"/>
          <w:szCs w:val="24"/>
        </w:rPr>
      </w:pPr>
    </w:p>
    <w:p w:rsidR="00AA7118" w:rsidRDefault="00AA7118" w:rsidP="00AA7118">
      <w:pPr>
        <w:spacing w:after="0" w:line="240" w:lineRule="auto"/>
        <w:jc w:val="both"/>
        <w:rPr>
          <w:rFonts w:ascii="Times New Roman" w:hAnsi="Times New Roman" w:cs="Times New Roman"/>
          <w:sz w:val="24"/>
          <w:szCs w:val="24"/>
        </w:rPr>
      </w:pPr>
    </w:p>
    <w:p w:rsidR="00B40712" w:rsidRDefault="00B40712" w:rsidP="00B40712">
      <w:pPr>
        <w:spacing w:after="0" w:line="240" w:lineRule="auto"/>
        <w:ind w:firstLine="706"/>
        <w:jc w:val="right"/>
        <w:rPr>
          <w:rFonts w:ascii="Times New Roman" w:hAnsi="Times New Roman" w:cs="Times New Roman"/>
          <w:sz w:val="24"/>
          <w:szCs w:val="24"/>
        </w:rPr>
      </w:pPr>
      <w:r>
        <w:rPr>
          <w:rFonts w:ascii="Times New Roman" w:hAnsi="Times New Roman" w:cs="Times New Roman"/>
          <w:sz w:val="24"/>
          <w:szCs w:val="24"/>
        </w:rPr>
        <w:t>Приложение № 4 к административному регламенту</w:t>
      </w:r>
    </w:p>
    <w:p w:rsidR="00B40712" w:rsidRDefault="00B40712" w:rsidP="00B40712">
      <w:pPr>
        <w:spacing w:after="0" w:line="240" w:lineRule="auto"/>
        <w:ind w:firstLine="706"/>
        <w:jc w:val="right"/>
        <w:rPr>
          <w:rFonts w:ascii="Times New Roman" w:hAnsi="Times New Roman" w:cs="Times New Roman"/>
          <w:sz w:val="24"/>
          <w:szCs w:val="24"/>
        </w:rPr>
      </w:pPr>
    </w:p>
    <w:p w:rsidR="00B40712" w:rsidRDefault="00B40712" w:rsidP="00B40712">
      <w:pPr>
        <w:spacing w:after="0" w:line="240" w:lineRule="auto"/>
        <w:ind w:firstLine="706"/>
        <w:jc w:val="right"/>
        <w:rPr>
          <w:rFonts w:ascii="Times New Roman" w:hAnsi="Times New Roman" w:cs="Times New Roman"/>
          <w:sz w:val="24"/>
          <w:szCs w:val="24"/>
        </w:rPr>
      </w:pPr>
      <w:r>
        <w:rPr>
          <w:rFonts w:ascii="Times New Roman" w:hAnsi="Times New Roman" w:cs="Times New Roman"/>
          <w:sz w:val="24"/>
          <w:szCs w:val="24"/>
        </w:rPr>
        <w:t>Кому ___________________</w:t>
      </w:r>
    </w:p>
    <w:p w:rsidR="00B40712" w:rsidRDefault="00B40712" w:rsidP="00B40712">
      <w:pPr>
        <w:spacing w:after="0" w:line="240" w:lineRule="auto"/>
        <w:ind w:firstLine="706"/>
        <w:jc w:val="right"/>
        <w:rPr>
          <w:rFonts w:ascii="Times New Roman" w:hAnsi="Times New Roman" w:cs="Times New Roman"/>
          <w:sz w:val="24"/>
          <w:szCs w:val="24"/>
        </w:rPr>
      </w:pPr>
      <w:r>
        <w:rPr>
          <w:rFonts w:ascii="Times New Roman" w:hAnsi="Times New Roman" w:cs="Times New Roman"/>
          <w:sz w:val="24"/>
          <w:szCs w:val="24"/>
        </w:rPr>
        <w:t>Адрес____________________</w:t>
      </w:r>
    </w:p>
    <w:p w:rsidR="00B40712" w:rsidRDefault="00B40712" w:rsidP="00B40712">
      <w:pPr>
        <w:spacing w:after="0" w:line="240" w:lineRule="auto"/>
        <w:ind w:firstLine="706"/>
        <w:jc w:val="right"/>
        <w:rPr>
          <w:rFonts w:ascii="Times New Roman" w:hAnsi="Times New Roman" w:cs="Times New Roman"/>
          <w:sz w:val="24"/>
          <w:szCs w:val="24"/>
        </w:rPr>
      </w:pPr>
    </w:p>
    <w:p w:rsidR="00B40712" w:rsidRDefault="00B40712" w:rsidP="00B40712">
      <w:pPr>
        <w:spacing w:after="0" w:line="240" w:lineRule="auto"/>
        <w:ind w:firstLine="706"/>
        <w:jc w:val="center"/>
        <w:rPr>
          <w:rFonts w:ascii="Times New Roman" w:hAnsi="Times New Roman" w:cs="Times New Roman"/>
          <w:sz w:val="24"/>
          <w:szCs w:val="24"/>
        </w:rPr>
      </w:pPr>
      <w:r>
        <w:rPr>
          <w:rFonts w:ascii="Times New Roman" w:hAnsi="Times New Roman" w:cs="Times New Roman"/>
          <w:sz w:val="24"/>
          <w:szCs w:val="24"/>
        </w:rPr>
        <w:t>Уведомление</w:t>
      </w:r>
    </w:p>
    <w:p w:rsidR="00B40712" w:rsidRDefault="00B40712" w:rsidP="00B40712">
      <w:pPr>
        <w:spacing w:after="0" w:line="240" w:lineRule="auto"/>
        <w:ind w:firstLine="706"/>
        <w:jc w:val="center"/>
        <w:rPr>
          <w:rFonts w:ascii="Times New Roman" w:hAnsi="Times New Roman" w:cs="Times New Roman"/>
          <w:sz w:val="24"/>
          <w:szCs w:val="24"/>
        </w:rPr>
      </w:pPr>
    </w:p>
    <w:p w:rsid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Настоящим уведомляем, что Вам отказано в предоставлении муниципальной услуги </w:t>
      </w:r>
      <w:r>
        <w:rPr>
          <w:rFonts w:ascii="Times New Roman" w:hAnsi="Times New Roman" w:cs="Times New Roman"/>
          <w:sz w:val="24"/>
          <w:szCs w:val="24"/>
        </w:rPr>
        <w:t>«</w:t>
      </w:r>
      <w:r w:rsidRPr="00B40712">
        <w:rPr>
          <w:rFonts w:ascii="Times New Roman" w:hAnsi="Times New Roman" w:cs="Times New Roman"/>
          <w:sz w:val="24"/>
          <w:szCs w:val="24"/>
        </w:rPr>
        <w:t>Признание помещения жилым помещением, жилого помещения непригодным для проживания и многоквартирного дома аварийным и под</w:t>
      </w:r>
      <w:r>
        <w:rPr>
          <w:rFonts w:ascii="Times New Roman" w:hAnsi="Times New Roman" w:cs="Times New Roman"/>
          <w:sz w:val="24"/>
          <w:szCs w:val="24"/>
        </w:rPr>
        <w:t>лежащим сносу или реконструкции» в связи с несоответствием категории заявителей, указанных в п.1.2 административного регламента, утвержденного постановлением администрации от ______________№_______ .</w:t>
      </w:r>
    </w:p>
    <w:p w:rsidR="00B40712" w:rsidRDefault="00B40712" w:rsidP="00B40712">
      <w:pPr>
        <w:spacing w:after="0" w:line="240" w:lineRule="auto"/>
        <w:ind w:firstLine="706"/>
        <w:rPr>
          <w:rFonts w:ascii="Times New Roman" w:hAnsi="Times New Roman" w:cs="Times New Roman"/>
          <w:sz w:val="24"/>
          <w:szCs w:val="24"/>
        </w:rPr>
      </w:pPr>
    </w:p>
    <w:p w:rsidR="00B40712" w:rsidRPr="00457447" w:rsidRDefault="00B40712" w:rsidP="00AA7118">
      <w:pPr>
        <w:spacing w:after="0" w:line="240" w:lineRule="auto"/>
        <w:ind w:firstLine="706"/>
        <w:rPr>
          <w:rFonts w:ascii="Times New Roman" w:hAnsi="Times New Roman" w:cs="Times New Roman"/>
          <w:sz w:val="24"/>
          <w:szCs w:val="24"/>
        </w:rPr>
      </w:pPr>
      <w:r>
        <w:rPr>
          <w:rFonts w:ascii="Times New Roman" w:hAnsi="Times New Roman" w:cs="Times New Roman"/>
          <w:sz w:val="24"/>
          <w:szCs w:val="24"/>
        </w:rPr>
        <w:t xml:space="preserve">Руководитель </w:t>
      </w:r>
    </w:p>
    <w:sectPr w:rsidR="00B40712" w:rsidRPr="00457447" w:rsidSect="0012071E">
      <w:footerReference w:type="default" r:id="rId15"/>
      <w:pgSz w:w="11906" w:h="16838"/>
      <w:pgMar w:top="568" w:right="849" w:bottom="851" w:left="1134" w:header="720" w:footer="720" w:gutter="0"/>
      <w:cols w:space="720"/>
      <w:docGrid w:linePitch="24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DFA" w:rsidRDefault="00752DFA">
      <w:pPr>
        <w:rPr>
          <w:rFonts w:cs="Times New Roman"/>
        </w:rPr>
      </w:pPr>
      <w:r>
        <w:rPr>
          <w:rFonts w:cs="Times New Roman"/>
        </w:rPr>
        <w:separator/>
      </w:r>
    </w:p>
  </w:endnote>
  <w:endnote w:type="continuationSeparator" w:id="0">
    <w:p w:rsidR="00752DFA" w:rsidRDefault="00752DF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PT 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F9A" w:rsidRDefault="00960F9A">
    <w:pPr>
      <w:widowControl w:val="0"/>
      <w:spacing w:after="0" w:line="100" w:lineRule="atLeast"/>
      <w:jc w:val="center"/>
      <w:rPr>
        <w:rFonts w:ascii="Tahoma" w:hAnsi="Tahoma" w:cs="Tahoma"/>
        <w:b/>
        <w:bCs/>
        <w:sz w:val="20"/>
        <w:szCs w:val="20"/>
      </w:rPr>
    </w:pPr>
  </w:p>
  <w:p w:rsidR="00960F9A" w:rsidRDefault="00960F9A">
    <w:pPr>
      <w:widowControl w:val="0"/>
      <w:spacing w:after="0" w:line="100" w:lineRule="atLeast"/>
      <w:jc w:val="right"/>
      <w:rPr>
        <w:rFonts w:ascii="Tahoma" w:hAnsi="Tahoma" w:cs="Tahoma"/>
        <w:sz w:val="20"/>
        <w:szCs w:val="20"/>
      </w:rPr>
    </w:pPr>
  </w:p>
  <w:p w:rsidR="00960F9A" w:rsidRDefault="00960F9A">
    <w:pPr>
      <w:widowControl w:val="0"/>
      <w:spacing w:after="0" w:line="100" w:lineRule="atLeast"/>
      <w:rPr>
        <w:rFonts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DFA" w:rsidRDefault="00752DFA">
      <w:pPr>
        <w:rPr>
          <w:rFonts w:cs="Times New Roman"/>
        </w:rPr>
      </w:pPr>
      <w:r>
        <w:rPr>
          <w:rFonts w:cs="Times New Roman"/>
        </w:rPr>
        <w:separator/>
      </w:r>
    </w:p>
  </w:footnote>
  <w:footnote w:type="continuationSeparator" w:id="0">
    <w:p w:rsidR="00752DFA" w:rsidRDefault="00752DFA">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15:restartNumberingAfterBreak="0">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15:restartNumberingAfterBreak="0">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15:restartNumberingAfterBreak="0">
    <w:nsid w:val="54AA3B9A"/>
    <w:multiLevelType w:val="hybridMultilevel"/>
    <w:tmpl w:val="7BBA06F0"/>
    <w:lvl w:ilvl="0" w:tplc="04190001">
      <w:start w:val="1"/>
      <w:numFmt w:val="bullet"/>
      <w:lvlText w:val=""/>
      <w:lvlJc w:val="left"/>
      <w:pPr>
        <w:tabs>
          <w:tab w:val="num" w:pos="1680"/>
        </w:tabs>
        <w:ind w:left="16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grammar="clean"/>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337"/>
    <w:rsid w:val="000028EA"/>
    <w:rsid w:val="000071BF"/>
    <w:rsid w:val="00010AD9"/>
    <w:rsid w:val="000120A3"/>
    <w:rsid w:val="00025AAD"/>
    <w:rsid w:val="00026E17"/>
    <w:rsid w:val="000279D1"/>
    <w:rsid w:val="0003001F"/>
    <w:rsid w:val="00033018"/>
    <w:rsid w:val="000363B6"/>
    <w:rsid w:val="00037300"/>
    <w:rsid w:val="000441F2"/>
    <w:rsid w:val="00046704"/>
    <w:rsid w:val="000558E6"/>
    <w:rsid w:val="00064170"/>
    <w:rsid w:val="00064AE7"/>
    <w:rsid w:val="00066FCE"/>
    <w:rsid w:val="000709C9"/>
    <w:rsid w:val="00070E64"/>
    <w:rsid w:val="000711A2"/>
    <w:rsid w:val="00080EB3"/>
    <w:rsid w:val="00085B24"/>
    <w:rsid w:val="0009445C"/>
    <w:rsid w:val="000A3027"/>
    <w:rsid w:val="000A38F2"/>
    <w:rsid w:val="000C12B0"/>
    <w:rsid w:val="000C24B8"/>
    <w:rsid w:val="000D1398"/>
    <w:rsid w:val="000D1E5D"/>
    <w:rsid w:val="000D3A76"/>
    <w:rsid w:val="000F2D61"/>
    <w:rsid w:val="0012071E"/>
    <w:rsid w:val="0012661D"/>
    <w:rsid w:val="0013739E"/>
    <w:rsid w:val="00147607"/>
    <w:rsid w:val="00154B01"/>
    <w:rsid w:val="00165AE6"/>
    <w:rsid w:val="00173294"/>
    <w:rsid w:val="00174E7B"/>
    <w:rsid w:val="00195BF2"/>
    <w:rsid w:val="001A0923"/>
    <w:rsid w:val="001A40C1"/>
    <w:rsid w:val="001A4914"/>
    <w:rsid w:val="001B562F"/>
    <w:rsid w:val="001B5FE4"/>
    <w:rsid w:val="001D1D23"/>
    <w:rsid w:val="001E6E32"/>
    <w:rsid w:val="001F0CD7"/>
    <w:rsid w:val="001F0FB4"/>
    <w:rsid w:val="001F6C6F"/>
    <w:rsid w:val="00205F94"/>
    <w:rsid w:val="00230FD6"/>
    <w:rsid w:val="002328B6"/>
    <w:rsid w:val="00241897"/>
    <w:rsid w:val="0024263B"/>
    <w:rsid w:val="0025531B"/>
    <w:rsid w:val="00265945"/>
    <w:rsid w:val="0027324E"/>
    <w:rsid w:val="00273E7C"/>
    <w:rsid w:val="00274895"/>
    <w:rsid w:val="00287973"/>
    <w:rsid w:val="00292167"/>
    <w:rsid w:val="0029221D"/>
    <w:rsid w:val="00292AF5"/>
    <w:rsid w:val="002A096E"/>
    <w:rsid w:val="002B3482"/>
    <w:rsid w:val="002B48D5"/>
    <w:rsid w:val="002E7EE4"/>
    <w:rsid w:val="00321451"/>
    <w:rsid w:val="00324658"/>
    <w:rsid w:val="003267A3"/>
    <w:rsid w:val="00336909"/>
    <w:rsid w:val="003524BB"/>
    <w:rsid w:val="00354772"/>
    <w:rsid w:val="00354A12"/>
    <w:rsid w:val="003805F0"/>
    <w:rsid w:val="0039110E"/>
    <w:rsid w:val="003954F2"/>
    <w:rsid w:val="003A233B"/>
    <w:rsid w:val="003B178A"/>
    <w:rsid w:val="003B64D7"/>
    <w:rsid w:val="003C462E"/>
    <w:rsid w:val="003C71DF"/>
    <w:rsid w:val="003D2448"/>
    <w:rsid w:val="003D2C35"/>
    <w:rsid w:val="003E510B"/>
    <w:rsid w:val="003F4A8D"/>
    <w:rsid w:val="003F6379"/>
    <w:rsid w:val="00404A19"/>
    <w:rsid w:val="00416573"/>
    <w:rsid w:val="004175A4"/>
    <w:rsid w:val="004338A1"/>
    <w:rsid w:val="00445A18"/>
    <w:rsid w:val="00450075"/>
    <w:rsid w:val="0045209A"/>
    <w:rsid w:val="004560AB"/>
    <w:rsid w:val="00457447"/>
    <w:rsid w:val="004607F4"/>
    <w:rsid w:val="004617E5"/>
    <w:rsid w:val="00462154"/>
    <w:rsid w:val="00464E48"/>
    <w:rsid w:val="00475777"/>
    <w:rsid w:val="0048022D"/>
    <w:rsid w:val="00485BDD"/>
    <w:rsid w:val="004979BA"/>
    <w:rsid w:val="004A167C"/>
    <w:rsid w:val="004A2337"/>
    <w:rsid w:val="004A5A1C"/>
    <w:rsid w:val="004B280D"/>
    <w:rsid w:val="004D1190"/>
    <w:rsid w:val="004D3264"/>
    <w:rsid w:val="004D4934"/>
    <w:rsid w:val="004E503A"/>
    <w:rsid w:val="004F73BC"/>
    <w:rsid w:val="00501052"/>
    <w:rsid w:val="00503A44"/>
    <w:rsid w:val="00516771"/>
    <w:rsid w:val="005228DC"/>
    <w:rsid w:val="0053491C"/>
    <w:rsid w:val="0056562F"/>
    <w:rsid w:val="0058158D"/>
    <w:rsid w:val="00582DCF"/>
    <w:rsid w:val="00583100"/>
    <w:rsid w:val="00587226"/>
    <w:rsid w:val="00592957"/>
    <w:rsid w:val="005A03B0"/>
    <w:rsid w:val="005A1AFA"/>
    <w:rsid w:val="005B2AC2"/>
    <w:rsid w:val="005C23BD"/>
    <w:rsid w:val="005E344F"/>
    <w:rsid w:val="005F0902"/>
    <w:rsid w:val="005F0F0E"/>
    <w:rsid w:val="005F542A"/>
    <w:rsid w:val="006138B1"/>
    <w:rsid w:val="00617560"/>
    <w:rsid w:val="00617946"/>
    <w:rsid w:val="006258D8"/>
    <w:rsid w:val="006435FC"/>
    <w:rsid w:val="006529F7"/>
    <w:rsid w:val="00660EC9"/>
    <w:rsid w:val="006679E3"/>
    <w:rsid w:val="00676A60"/>
    <w:rsid w:val="00685244"/>
    <w:rsid w:val="00697ECC"/>
    <w:rsid w:val="006C1EFC"/>
    <w:rsid w:val="006D6AA3"/>
    <w:rsid w:val="006E2DD3"/>
    <w:rsid w:val="006E2DFE"/>
    <w:rsid w:val="006F6F67"/>
    <w:rsid w:val="007110EB"/>
    <w:rsid w:val="00716267"/>
    <w:rsid w:val="007227F3"/>
    <w:rsid w:val="00724D61"/>
    <w:rsid w:val="00733073"/>
    <w:rsid w:val="0074335A"/>
    <w:rsid w:val="0074342D"/>
    <w:rsid w:val="007457A9"/>
    <w:rsid w:val="00752DFA"/>
    <w:rsid w:val="007628E9"/>
    <w:rsid w:val="00774DF3"/>
    <w:rsid w:val="00782663"/>
    <w:rsid w:val="007844D5"/>
    <w:rsid w:val="0079012C"/>
    <w:rsid w:val="00790908"/>
    <w:rsid w:val="00795F67"/>
    <w:rsid w:val="007B5465"/>
    <w:rsid w:val="007C5A9F"/>
    <w:rsid w:val="007F2AF3"/>
    <w:rsid w:val="007F5D36"/>
    <w:rsid w:val="008075BE"/>
    <w:rsid w:val="00807D47"/>
    <w:rsid w:val="00825155"/>
    <w:rsid w:val="008278AC"/>
    <w:rsid w:val="0083698F"/>
    <w:rsid w:val="008372F3"/>
    <w:rsid w:val="00844CF7"/>
    <w:rsid w:val="00854088"/>
    <w:rsid w:val="00884B56"/>
    <w:rsid w:val="00887369"/>
    <w:rsid w:val="00894487"/>
    <w:rsid w:val="008C1D08"/>
    <w:rsid w:val="008D72D1"/>
    <w:rsid w:val="008E453A"/>
    <w:rsid w:val="008F3143"/>
    <w:rsid w:val="008F5E60"/>
    <w:rsid w:val="009165B2"/>
    <w:rsid w:val="00931C14"/>
    <w:rsid w:val="009353C7"/>
    <w:rsid w:val="0093640F"/>
    <w:rsid w:val="00945BD1"/>
    <w:rsid w:val="00960F9A"/>
    <w:rsid w:val="00965699"/>
    <w:rsid w:val="00974292"/>
    <w:rsid w:val="00976F37"/>
    <w:rsid w:val="00982043"/>
    <w:rsid w:val="009939B2"/>
    <w:rsid w:val="00997132"/>
    <w:rsid w:val="009C5821"/>
    <w:rsid w:val="009D5786"/>
    <w:rsid w:val="009F446C"/>
    <w:rsid w:val="009F5C5A"/>
    <w:rsid w:val="00A13E97"/>
    <w:rsid w:val="00A16F94"/>
    <w:rsid w:val="00A171CC"/>
    <w:rsid w:val="00A17EBE"/>
    <w:rsid w:val="00A25340"/>
    <w:rsid w:val="00A30049"/>
    <w:rsid w:val="00A301D2"/>
    <w:rsid w:val="00A319E2"/>
    <w:rsid w:val="00A47168"/>
    <w:rsid w:val="00A574E6"/>
    <w:rsid w:val="00A6203F"/>
    <w:rsid w:val="00A62FF6"/>
    <w:rsid w:val="00A74825"/>
    <w:rsid w:val="00A849B6"/>
    <w:rsid w:val="00A863C9"/>
    <w:rsid w:val="00AA1B60"/>
    <w:rsid w:val="00AA7118"/>
    <w:rsid w:val="00AD0448"/>
    <w:rsid w:val="00AD6226"/>
    <w:rsid w:val="00AE2CFA"/>
    <w:rsid w:val="00B04570"/>
    <w:rsid w:val="00B07475"/>
    <w:rsid w:val="00B11DE5"/>
    <w:rsid w:val="00B22171"/>
    <w:rsid w:val="00B22991"/>
    <w:rsid w:val="00B375DA"/>
    <w:rsid w:val="00B40712"/>
    <w:rsid w:val="00B472F1"/>
    <w:rsid w:val="00B54BA0"/>
    <w:rsid w:val="00B557D7"/>
    <w:rsid w:val="00B563E4"/>
    <w:rsid w:val="00B63B82"/>
    <w:rsid w:val="00B91BB8"/>
    <w:rsid w:val="00B91D5C"/>
    <w:rsid w:val="00BA2F02"/>
    <w:rsid w:val="00BA600C"/>
    <w:rsid w:val="00BB1D43"/>
    <w:rsid w:val="00BB2F65"/>
    <w:rsid w:val="00BB5FAE"/>
    <w:rsid w:val="00BC3EB9"/>
    <w:rsid w:val="00BE296E"/>
    <w:rsid w:val="00BF7175"/>
    <w:rsid w:val="00BF7BF3"/>
    <w:rsid w:val="00C06508"/>
    <w:rsid w:val="00C106E0"/>
    <w:rsid w:val="00C140D9"/>
    <w:rsid w:val="00C141A8"/>
    <w:rsid w:val="00C23C30"/>
    <w:rsid w:val="00C43589"/>
    <w:rsid w:val="00C50E0D"/>
    <w:rsid w:val="00C554EE"/>
    <w:rsid w:val="00C63602"/>
    <w:rsid w:val="00C647F4"/>
    <w:rsid w:val="00C6498A"/>
    <w:rsid w:val="00C73BCF"/>
    <w:rsid w:val="00C92B72"/>
    <w:rsid w:val="00CA3E63"/>
    <w:rsid w:val="00CB1034"/>
    <w:rsid w:val="00CC0A9F"/>
    <w:rsid w:val="00CD4B95"/>
    <w:rsid w:val="00CD6E40"/>
    <w:rsid w:val="00CE36CF"/>
    <w:rsid w:val="00CE50E5"/>
    <w:rsid w:val="00CF2A81"/>
    <w:rsid w:val="00CF4748"/>
    <w:rsid w:val="00D0145B"/>
    <w:rsid w:val="00D05D55"/>
    <w:rsid w:val="00D23507"/>
    <w:rsid w:val="00D313E5"/>
    <w:rsid w:val="00D506FD"/>
    <w:rsid w:val="00D51BA3"/>
    <w:rsid w:val="00D6333A"/>
    <w:rsid w:val="00D63ECC"/>
    <w:rsid w:val="00D72574"/>
    <w:rsid w:val="00D77D51"/>
    <w:rsid w:val="00D81D4B"/>
    <w:rsid w:val="00D96332"/>
    <w:rsid w:val="00DA7DB9"/>
    <w:rsid w:val="00DB1A35"/>
    <w:rsid w:val="00DB4677"/>
    <w:rsid w:val="00DC09E6"/>
    <w:rsid w:val="00E060C1"/>
    <w:rsid w:val="00E06C12"/>
    <w:rsid w:val="00E073BC"/>
    <w:rsid w:val="00E11DDB"/>
    <w:rsid w:val="00E12017"/>
    <w:rsid w:val="00E14D9B"/>
    <w:rsid w:val="00E212CE"/>
    <w:rsid w:val="00E302CF"/>
    <w:rsid w:val="00E329E5"/>
    <w:rsid w:val="00E32B61"/>
    <w:rsid w:val="00E35FBC"/>
    <w:rsid w:val="00E457C8"/>
    <w:rsid w:val="00E47A0B"/>
    <w:rsid w:val="00E62CB5"/>
    <w:rsid w:val="00E675EB"/>
    <w:rsid w:val="00E71160"/>
    <w:rsid w:val="00E7150D"/>
    <w:rsid w:val="00E84007"/>
    <w:rsid w:val="00E96651"/>
    <w:rsid w:val="00E967DE"/>
    <w:rsid w:val="00E973A8"/>
    <w:rsid w:val="00EA2396"/>
    <w:rsid w:val="00EA7B1C"/>
    <w:rsid w:val="00EB63C5"/>
    <w:rsid w:val="00EC35E1"/>
    <w:rsid w:val="00EC3F07"/>
    <w:rsid w:val="00EC58A9"/>
    <w:rsid w:val="00EC597B"/>
    <w:rsid w:val="00EC77C4"/>
    <w:rsid w:val="00ED4BB8"/>
    <w:rsid w:val="00ED68CA"/>
    <w:rsid w:val="00EE04B0"/>
    <w:rsid w:val="00EE179A"/>
    <w:rsid w:val="00EF5C40"/>
    <w:rsid w:val="00EF65BE"/>
    <w:rsid w:val="00F0169B"/>
    <w:rsid w:val="00F0766E"/>
    <w:rsid w:val="00F1379D"/>
    <w:rsid w:val="00F16210"/>
    <w:rsid w:val="00F174B3"/>
    <w:rsid w:val="00F221CF"/>
    <w:rsid w:val="00F42AB7"/>
    <w:rsid w:val="00F474EA"/>
    <w:rsid w:val="00F477A9"/>
    <w:rsid w:val="00F5775A"/>
    <w:rsid w:val="00F932C8"/>
    <w:rsid w:val="00F95754"/>
    <w:rsid w:val="00FA06F1"/>
    <w:rsid w:val="00FA53F4"/>
    <w:rsid w:val="00FC79CE"/>
    <w:rsid w:val="00FD2254"/>
    <w:rsid w:val="00FD4D1F"/>
    <w:rsid w:val="00FE12B7"/>
    <w:rsid w:val="00FE4B04"/>
    <w:rsid w:val="00FE7DFC"/>
    <w:rsid w:val="00FF0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0E261C86-659D-4274-AEB6-ECBD292EB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eastAsia="SimSun" w:hAnsi="Calibri" w:cs="Calibri"/>
      <w:sz w:val="22"/>
      <w:szCs w:val="22"/>
      <w:lang w:eastAsia="ar-SA"/>
    </w:rPr>
  </w:style>
  <w:style w:type="paragraph" w:styleId="1">
    <w:name w:val="heading 1"/>
    <w:basedOn w:val="a"/>
    <w:next w:val="a0"/>
    <w:link w:val="10"/>
    <w:uiPriority w:val="99"/>
    <w:qFormat/>
    <w:pPr>
      <w:keepNext/>
      <w:numPr>
        <w:numId w:val="1"/>
      </w:numPr>
      <w:spacing w:after="0" w:line="100" w:lineRule="atLeast"/>
      <w:jc w:val="right"/>
      <w:outlineLvl w:val="0"/>
    </w:pPr>
    <w:rPr>
      <w:rFonts w:ascii="Cambria" w:eastAsia="Times New Roman" w:hAnsi="Cambria" w:cs="Times New Roman"/>
      <w:sz w:val="32"/>
      <w:szCs w:val="32"/>
      <w:lang w:val="x-none" w:eastAsia="x-none"/>
    </w:rPr>
  </w:style>
  <w:style w:type="paragraph" w:styleId="2">
    <w:name w:val="heading 2"/>
    <w:basedOn w:val="a"/>
    <w:next w:val="a0"/>
    <w:link w:val="20"/>
    <w:uiPriority w:val="99"/>
    <w:qFormat/>
    <w:pPr>
      <w:keepNext/>
      <w:numPr>
        <w:ilvl w:val="1"/>
        <w:numId w:val="1"/>
      </w:numPr>
      <w:spacing w:before="240" w:after="60" w:line="100" w:lineRule="atLeast"/>
      <w:outlineLvl w:val="1"/>
    </w:pPr>
    <w:rPr>
      <w:rFonts w:ascii="Cambria" w:eastAsia="Times New Roman" w:hAnsi="Cambria" w:cs="Times New Roman"/>
      <w:sz w:val="26"/>
      <w:szCs w:val="26"/>
      <w:lang w:val="x-none" w:eastAsia="x-none"/>
    </w:rPr>
  </w:style>
  <w:style w:type="paragraph" w:styleId="3">
    <w:name w:val="heading 3"/>
    <w:basedOn w:val="a"/>
    <w:next w:val="a0"/>
    <w:link w:val="30"/>
    <w:uiPriority w:val="99"/>
    <w:qFormat/>
    <w:pPr>
      <w:keepNext/>
      <w:numPr>
        <w:ilvl w:val="2"/>
        <w:numId w:val="1"/>
      </w:numPr>
      <w:spacing w:before="240" w:after="60" w:line="100" w:lineRule="atLeast"/>
      <w:outlineLvl w:val="2"/>
    </w:pPr>
    <w:rPr>
      <w:rFonts w:ascii="Arial" w:eastAsia="Times New Roman" w:hAnsi="Arial" w:cs="Times New Roman"/>
      <w:b/>
      <w:bCs/>
      <w:sz w:val="26"/>
      <w:szCs w:val="26"/>
      <w:lang w:val="x-none" w:eastAsia="x-none"/>
    </w:rPr>
  </w:style>
  <w:style w:type="paragraph" w:styleId="4">
    <w:name w:val="heading 4"/>
    <w:basedOn w:val="a"/>
    <w:next w:val="a0"/>
    <w:link w:val="40"/>
    <w:uiPriority w:val="99"/>
    <w:qFormat/>
    <w:pPr>
      <w:keepNext/>
      <w:numPr>
        <w:ilvl w:val="3"/>
        <w:numId w:val="1"/>
      </w:numPr>
      <w:spacing w:after="0" w:line="216" w:lineRule="auto"/>
      <w:jc w:val="center"/>
      <w:outlineLvl w:val="3"/>
    </w:pPr>
    <w:rPr>
      <w:rFonts w:ascii="Times New Roman" w:eastAsia="Times New Roman" w:hAnsi="Times New Roman" w:cs="Times New Roman"/>
      <w:b/>
      <w:bCs/>
      <w:sz w:val="20"/>
      <w:szCs w:val="20"/>
      <w:lang w:val="x-none" w:eastAsia="x-none"/>
    </w:rPr>
  </w:style>
  <w:style w:type="paragraph" w:styleId="5">
    <w:name w:val="heading 5"/>
    <w:basedOn w:val="a"/>
    <w:next w:val="a0"/>
    <w:link w:val="50"/>
    <w:uiPriority w:val="99"/>
    <w:qFormat/>
    <w:pPr>
      <w:numPr>
        <w:ilvl w:val="4"/>
        <w:numId w:val="1"/>
      </w:numPr>
      <w:spacing w:before="240" w:after="60" w:line="100" w:lineRule="atLeast"/>
      <w:outlineLvl w:val="4"/>
    </w:pPr>
    <w:rPr>
      <w:rFonts w:ascii="Times New Roman" w:eastAsia="Times New Roman" w:hAnsi="Times New Roman" w:cs="Times New Roman"/>
      <w:b/>
      <w:bCs/>
      <w:i/>
      <w:iCs/>
      <w:sz w:val="26"/>
      <w:szCs w:val="26"/>
      <w:lang w:val="x-none" w:eastAsia="x-none"/>
    </w:rPr>
  </w:style>
  <w:style w:type="paragraph" w:styleId="6">
    <w:name w:val="heading 6"/>
    <w:basedOn w:val="a"/>
    <w:next w:val="a0"/>
    <w:link w:val="60"/>
    <w:uiPriority w:val="99"/>
    <w:qFormat/>
    <w:pPr>
      <w:numPr>
        <w:ilvl w:val="5"/>
        <w:numId w:val="1"/>
      </w:numPr>
      <w:tabs>
        <w:tab w:val="left" w:pos="1152"/>
      </w:tabs>
      <w:spacing w:before="240" w:after="60" w:line="100" w:lineRule="atLeast"/>
      <w:jc w:val="both"/>
      <w:outlineLvl w:val="5"/>
    </w:pPr>
    <w:rPr>
      <w:rFonts w:ascii="Times New Roman" w:eastAsia="Times New Roman" w:hAnsi="Times New Roman" w:cs="Times New Roman"/>
      <w:i/>
      <w:iCs/>
      <w:sz w:val="20"/>
      <w:szCs w:val="20"/>
      <w:lang w:val="x-none" w:eastAsia="x-none"/>
    </w:rPr>
  </w:style>
  <w:style w:type="paragraph" w:styleId="7">
    <w:name w:val="heading 7"/>
    <w:basedOn w:val="a"/>
    <w:next w:val="a0"/>
    <w:link w:val="70"/>
    <w:uiPriority w:val="99"/>
    <w:qFormat/>
    <w:pPr>
      <w:numPr>
        <w:ilvl w:val="6"/>
        <w:numId w:val="1"/>
      </w:numPr>
      <w:spacing w:before="240" w:after="60" w:line="100" w:lineRule="atLeast"/>
      <w:jc w:val="center"/>
      <w:outlineLvl w:val="6"/>
    </w:pPr>
    <w:rPr>
      <w:rFonts w:ascii="Times New Roman" w:eastAsia="Times New Roman" w:hAnsi="Times New Roman" w:cs="Times New Roman"/>
      <w:sz w:val="24"/>
      <w:szCs w:val="24"/>
      <w:lang w:val="x-none" w:eastAsia="x-none"/>
    </w:rPr>
  </w:style>
  <w:style w:type="paragraph" w:styleId="8">
    <w:name w:val="heading 8"/>
    <w:basedOn w:val="a"/>
    <w:next w:val="a0"/>
    <w:link w:val="80"/>
    <w:uiPriority w:val="99"/>
    <w:qFormat/>
    <w:pPr>
      <w:numPr>
        <w:ilvl w:val="7"/>
        <w:numId w:val="1"/>
      </w:numPr>
      <w:tabs>
        <w:tab w:val="left" w:pos="1440"/>
      </w:tabs>
      <w:spacing w:before="240" w:after="60" w:line="100" w:lineRule="atLeast"/>
      <w:jc w:val="both"/>
      <w:outlineLvl w:val="7"/>
    </w:pPr>
    <w:rPr>
      <w:rFonts w:ascii="Arial" w:eastAsia="Times New Roman" w:hAnsi="Arial" w:cs="Times New Roman"/>
      <w:i/>
      <w:iCs/>
      <w:sz w:val="20"/>
      <w:szCs w:val="20"/>
      <w:lang w:val="x-none" w:eastAsia="x-none"/>
    </w:rPr>
  </w:style>
  <w:style w:type="paragraph" w:styleId="9">
    <w:name w:val="heading 9"/>
    <w:basedOn w:val="a"/>
    <w:next w:val="a0"/>
    <w:link w:val="90"/>
    <w:uiPriority w:val="99"/>
    <w:qFormat/>
    <w:pPr>
      <w:numPr>
        <w:ilvl w:val="8"/>
        <w:numId w:val="1"/>
      </w:numPr>
      <w:tabs>
        <w:tab w:val="left" w:pos="1584"/>
      </w:tabs>
      <w:spacing w:before="240" w:after="60" w:line="100" w:lineRule="atLeast"/>
      <w:jc w:val="both"/>
      <w:outlineLvl w:val="8"/>
    </w:pPr>
    <w:rPr>
      <w:rFonts w:ascii="Arial" w:eastAsia="Times New Roman" w:hAnsi="Arial" w:cs="Times New Roman"/>
      <w:b/>
      <w:bCs/>
      <w:i/>
      <w:iCs/>
      <w:sz w:val="18"/>
      <w:szCs w:val="18"/>
      <w:lang w:val="x-none" w:eastAsia="x-none"/>
    </w:rPr>
  </w:style>
  <w:style w:type="character" w:default="1" w:styleId="a1">
    <w:name w:val="Default Paragraph Font"/>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Pr>
      <w:rFonts w:ascii="Cambria" w:hAnsi="Cambria" w:cs="Cambria"/>
      <w:color w:val="auto"/>
      <w:sz w:val="32"/>
      <w:szCs w:val="32"/>
    </w:rPr>
  </w:style>
  <w:style w:type="character" w:customStyle="1" w:styleId="20">
    <w:name w:val="Заголовок 2 Знак"/>
    <w:link w:val="2"/>
    <w:uiPriority w:val="99"/>
    <w:locked/>
    <w:rPr>
      <w:rFonts w:ascii="Cambria" w:hAnsi="Cambria" w:cs="Cambria"/>
      <w:color w:val="auto"/>
      <w:sz w:val="26"/>
      <w:szCs w:val="26"/>
    </w:rPr>
  </w:style>
  <w:style w:type="character" w:customStyle="1" w:styleId="30">
    <w:name w:val="Заголовок 3 Знак"/>
    <w:link w:val="3"/>
    <w:uiPriority w:val="99"/>
    <w:locked/>
    <w:rPr>
      <w:rFonts w:ascii="Arial" w:hAnsi="Arial" w:cs="Arial"/>
      <w:b/>
      <w:bCs/>
      <w:sz w:val="26"/>
      <w:szCs w:val="26"/>
    </w:rPr>
  </w:style>
  <w:style w:type="character" w:customStyle="1" w:styleId="40">
    <w:name w:val="Заголовок 4 Знак"/>
    <w:link w:val="4"/>
    <w:uiPriority w:val="99"/>
    <w:locked/>
    <w:rPr>
      <w:rFonts w:ascii="Times New Roman" w:hAnsi="Times New Roman" w:cs="Times New Roman"/>
      <w:b/>
      <w:bCs/>
      <w:sz w:val="20"/>
      <w:szCs w:val="20"/>
    </w:rPr>
  </w:style>
  <w:style w:type="character" w:customStyle="1" w:styleId="50">
    <w:name w:val="Заголовок 5 Знак"/>
    <w:link w:val="5"/>
    <w:uiPriority w:val="99"/>
    <w:locked/>
    <w:rPr>
      <w:rFonts w:ascii="Times New Roman" w:hAnsi="Times New Roman" w:cs="Times New Roman"/>
      <w:b/>
      <w:bCs/>
      <w:i/>
      <w:iCs/>
      <w:sz w:val="26"/>
      <w:szCs w:val="26"/>
    </w:rPr>
  </w:style>
  <w:style w:type="character" w:customStyle="1" w:styleId="60">
    <w:name w:val="Заголовок 6 Знак"/>
    <w:link w:val="6"/>
    <w:uiPriority w:val="99"/>
    <w:locked/>
    <w:rPr>
      <w:rFonts w:ascii="Times New Roman" w:hAnsi="Times New Roman" w:cs="Times New Roman"/>
      <w:i/>
      <w:iCs/>
    </w:rPr>
  </w:style>
  <w:style w:type="character" w:customStyle="1" w:styleId="70">
    <w:name w:val="Заголовок 7 Знак"/>
    <w:link w:val="7"/>
    <w:uiPriority w:val="99"/>
    <w:locked/>
    <w:rPr>
      <w:rFonts w:ascii="Times New Roman" w:hAnsi="Times New Roman" w:cs="Times New Roman"/>
      <w:sz w:val="24"/>
      <w:szCs w:val="24"/>
    </w:rPr>
  </w:style>
  <w:style w:type="character" w:customStyle="1" w:styleId="80">
    <w:name w:val="Заголовок 8 Знак"/>
    <w:link w:val="8"/>
    <w:uiPriority w:val="99"/>
    <w:locked/>
    <w:rPr>
      <w:rFonts w:ascii="Arial" w:hAnsi="Arial" w:cs="Arial"/>
      <w:i/>
      <w:iCs/>
      <w:sz w:val="20"/>
      <w:szCs w:val="20"/>
    </w:rPr>
  </w:style>
  <w:style w:type="character" w:customStyle="1" w:styleId="90">
    <w:name w:val="Заголовок 9 Знак"/>
    <w:link w:val="9"/>
    <w:uiPriority w:val="99"/>
    <w:locked/>
    <w:rPr>
      <w:rFonts w:ascii="Arial" w:hAnsi="Arial" w:cs="Arial"/>
      <w:b/>
      <w:bCs/>
      <w:i/>
      <w:iCs/>
      <w:sz w:val="18"/>
      <w:szCs w:val="18"/>
    </w:rPr>
  </w:style>
  <w:style w:type="character" w:styleId="a4">
    <w:name w:val="Hyperlink"/>
    <w:uiPriority w:val="99"/>
    <w:rPr>
      <w:rFonts w:cs="Times New Roman"/>
      <w:color w:val="0000FF"/>
      <w:u w:val="single"/>
      <w:lang/>
    </w:rPr>
  </w:style>
  <w:style w:type="character" w:customStyle="1" w:styleId="a5">
    <w:name w:val="Верхний колонтитул Знак"/>
    <w:uiPriority w:val="99"/>
    <w:rPr>
      <w:rFonts w:cs="Times New Roman"/>
    </w:rPr>
  </w:style>
  <w:style w:type="character" w:customStyle="1" w:styleId="a6">
    <w:name w:val="Нижний колонтитул Знак"/>
    <w:uiPriority w:val="99"/>
    <w:rPr>
      <w:rFonts w:cs="Times New Roman"/>
    </w:rPr>
  </w:style>
  <w:style w:type="character" w:customStyle="1" w:styleId="a7">
    <w:name w:val="Текст выноски Знак"/>
    <w:uiPriority w:val="99"/>
    <w:rPr>
      <w:rFonts w:ascii="Tahoma" w:hAnsi="Tahoma" w:cs="Tahoma"/>
      <w:sz w:val="16"/>
      <w:szCs w:val="16"/>
    </w:rPr>
  </w:style>
  <w:style w:type="character" w:customStyle="1" w:styleId="11">
    <w:name w:val="Заголовок 1 Знак1"/>
    <w:uiPriority w:val="99"/>
    <w:rPr>
      <w:rFonts w:ascii="Times New Roman" w:hAnsi="Times New Roman"/>
      <w:b/>
      <w:i/>
      <w:sz w:val="24"/>
    </w:rPr>
  </w:style>
  <w:style w:type="character" w:customStyle="1" w:styleId="23">
    <w:name w:val="Заголовок 2 Знак3"/>
    <w:uiPriority w:val="99"/>
    <w:rPr>
      <w:rFonts w:ascii="Arial" w:hAnsi="Arial"/>
      <w:b/>
      <w:i/>
      <w:sz w:val="28"/>
    </w:rPr>
  </w:style>
  <w:style w:type="character" w:customStyle="1" w:styleId="a8">
    <w:name w:val="Текст сноски Знак"/>
    <w:uiPriority w:val="99"/>
    <w:rPr>
      <w:rFonts w:ascii="Times New Roman" w:hAnsi="Times New Roman" w:cs="Times New Roman"/>
      <w:sz w:val="20"/>
      <w:szCs w:val="20"/>
    </w:rPr>
  </w:style>
  <w:style w:type="character" w:customStyle="1" w:styleId="ConsPlusNormal">
    <w:name w:val="ConsPlusNormal Знак"/>
    <w:rPr>
      <w:rFonts w:ascii="Arial" w:hAnsi="Arial"/>
      <w:sz w:val="20"/>
    </w:rPr>
  </w:style>
  <w:style w:type="character" w:customStyle="1" w:styleId="a9">
    <w:name w:val="Основной текст Знак"/>
    <w:uiPriority w:val="99"/>
    <w:rPr>
      <w:rFonts w:ascii="Times New Roman" w:hAnsi="Times New Roman" w:cs="Times New Roman"/>
      <w:sz w:val="24"/>
      <w:szCs w:val="24"/>
    </w:rPr>
  </w:style>
  <w:style w:type="character" w:customStyle="1" w:styleId="aa">
    <w:name w:val="Основной текст с отступом Знак"/>
    <w:uiPriority w:val="99"/>
    <w:rPr>
      <w:rFonts w:ascii="Times New Roman" w:hAnsi="Times New Roman" w:cs="Times New Roman"/>
      <w:sz w:val="24"/>
      <w:szCs w:val="24"/>
    </w:rPr>
  </w:style>
  <w:style w:type="character" w:customStyle="1" w:styleId="HTML">
    <w:name w:val="Стандартный HTML Знак"/>
    <w:uiPriority w:val="99"/>
    <w:rPr>
      <w:rFonts w:ascii="Courier New" w:hAnsi="Courier New" w:cs="Courier New"/>
      <w:color w:val="000090"/>
      <w:sz w:val="20"/>
      <w:szCs w:val="20"/>
    </w:rPr>
  </w:style>
  <w:style w:type="character" w:styleId="ab">
    <w:name w:val="page number"/>
    <w:uiPriority w:val="99"/>
    <w:rPr>
      <w:rFonts w:cs="Times New Roman"/>
    </w:rPr>
  </w:style>
  <w:style w:type="character" w:customStyle="1" w:styleId="41">
    <w:name w:val="Знак Знак4"/>
    <w:uiPriority w:val="99"/>
    <w:rPr>
      <w:rFonts w:ascii="Arial" w:hAnsi="Arial"/>
      <w:sz w:val="24"/>
      <w:lang w:val="ru-RU" w:eastAsia="ar-SA" w:bidi="ar-SA"/>
    </w:rPr>
  </w:style>
  <w:style w:type="character" w:customStyle="1" w:styleId="21">
    <w:name w:val="Основной текст 2 Знак"/>
    <w:uiPriority w:val="99"/>
    <w:rPr>
      <w:rFonts w:ascii="Times New Roman" w:hAnsi="Times New Roman" w:cs="Times New Roman"/>
      <w:b/>
      <w:bCs/>
      <w:sz w:val="24"/>
      <w:szCs w:val="24"/>
    </w:rPr>
  </w:style>
  <w:style w:type="character" w:customStyle="1" w:styleId="ac">
    <w:name w:val="Подпись Знак"/>
    <w:uiPriority w:val="99"/>
    <w:rPr>
      <w:rFonts w:ascii="Times New Roman" w:hAnsi="Times New Roman" w:cs="Times New Roman"/>
      <w:b/>
      <w:bCs/>
      <w:sz w:val="28"/>
      <w:szCs w:val="28"/>
    </w:rPr>
  </w:style>
  <w:style w:type="character" w:customStyle="1" w:styleId="ad">
    <w:name w:val="Красная строка Знак"/>
    <w:uiPriority w:val="99"/>
  </w:style>
  <w:style w:type="character" w:customStyle="1" w:styleId="31">
    <w:name w:val="Основной текст 3 Знак"/>
    <w:uiPriority w:val="99"/>
    <w:rPr>
      <w:rFonts w:ascii="Times New Roman" w:hAnsi="Times New Roman" w:cs="Times New Roman"/>
      <w:sz w:val="16"/>
      <w:szCs w:val="16"/>
    </w:rPr>
  </w:style>
  <w:style w:type="character" w:customStyle="1" w:styleId="BodyTextIndentChar">
    <w:name w:val="Body Text Indent Char"/>
    <w:uiPriority w:val="99"/>
    <w:rPr>
      <w:sz w:val="24"/>
      <w:lang w:val="ru-RU" w:eastAsia="ar-SA" w:bidi="ar-SA"/>
    </w:rPr>
  </w:style>
  <w:style w:type="character" w:customStyle="1" w:styleId="BodyTextChar">
    <w:name w:val="Body Text Char"/>
    <w:uiPriority w:val="99"/>
    <w:rPr>
      <w:sz w:val="24"/>
      <w:lang w:val="ru-RU" w:eastAsia="ar-SA" w:bidi="ar-SA"/>
    </w:rPr>
  </w:style>
  <w:style w:type="character" w:customStyle="1" w:styleId="FontStyle13">
    <w:name w:val="Font Style13"/>
    <w:uiPriority w:val="99"/>
    <w:rPr>
      <w:rFonts w:ascii="Times New Roman" w:hAnsi="Times New Roman"/>
      <w:sz w:val="22"/>
    </w:rPr>
  </w:style>
  <w:style w:type="character" w:styleId="ae">
    <w:name w:val="FollowedHyperlink"/>
    <w:uiPriority w:val="99"/>
    <w:rPr>
      <w:rFonts w:cs="Times New Roman"/>
      <w:color w:val="800080"/>
      <w:u w:val="single"/>
    </w:rPr>
  </w:style>
  <w:style w:type="character" w:styleId="af">
    <w:name w:val="footnote reference"/>
    <w:uiPriority w:val="99"/>
    <w:semiHidden/>
    <w:rPr>
      <w:rFonts w:cs="Times New Roman"/>
      <w:vertAlign w:val="superscript"/>
    </w:rPr>
  </w:style>
  <w:style w:type="character" w:customStyle="1" w:styleId="af0">
    <w:name w:val="Знак Знак"/>
    <w:uiPriority w:val="99"/>
    <w:rPr>
      <w:rFonts w:ascii="Tahoma" w:hAnsi="Tahoma"/>
      <w:sz w:val="20"/>
      <w:lang w:val="en-US" w:eastAsia="x-none"/>
    </w:rPr>
  </w:style>
  <w:style w:type="character" w:customStyle="1" w:styleId="35">
    <w:name w:val="Знак Знак35"/>
    <w:uiPriority w:val="99"/>
    <w:rPr>
      <w:rFonts w:ascii="Arial" w:hAnsi="Arial"/>
      <w:b/>
      <w:i/>
      <w:sz w:val="28"/>
      <w:lang w:val="en-US" w:eastAsia="x-none"/>
    </w:rPr>
  </w:style>
  <w:style w:type="character" w:customStyle="1" w:styleId="34">
    <w:name w:val="Знак Знак34"/>
    <w:uiPriority w:val="99"/>
    <w:rPr>
      <w:rFonts w:ascii="Arial" w:hAnsi="Arial"/>
      <w:b/>
      <w:sz w:val="26"/>
      <w:lang w:val="en-US" w:eastAsia="x-none"/>
    </w:rPr>
  </w:style>
  <w:style w:type="character" w:customStyle="1" w:styleId="33">
    <w:name w:val="Знак Знак33"/>
    <w:uiPriority w:val="99"/>
    <w:rPr>
      <w:rFonts w:ascii="Times New Roman" w:hAnsi="Times New Roman"/>
      <w:b/>
      <w:sz w:val="20"/>
      <w:lang w:val="en-US" w:eastAsia="x-none"/>
    </w:rPr>
  </w:style>
  <w:style w:type="character" w:customStyle="1" w:styleId="32">
    <w:name w:val="Знак Знак32"/>
    <w:uiPriority w:val="99"/>
    <w:rPr>
      <w:rFonts w:ascii="Times New Roman" w:hAnsi="Times New Roman"/>
      <w:b/>
      <w:i/>
      <w:sz w:val="26"/>
      <w:lang w:val="en-US" w:eastAsia="x-none"/>
    </w:rPr>
  </w:style>
  <w:style w:type="character" w:customStyle="1" w:styleId="af1">
    <w:name w:val="Текст примечания Знак"/>
    <w:uiPriority w:val="99"/>
    <w:rPr>
      <w:rFonts w:ascii="Calibri" w:hAnsi="Calibri" w:cs="Calibri"/>
      <w:sz w:val="20"/>
      <w:szCs w:val="20"/>
    </w:rPr>
  </w:style>
  <w:style w:type="character" w:customStyle="1" w:styleId="af2">
    <w:name w:val="Тема примечания Знак"/>
    <w:uiPriority w:val="99"/>
    <w:rPr>
      <w:rFonts w:ascii="Calibri" w:hAnsi="Calibri" w:cs="Calibri"/>
      <w:b/>
      <w:bCs/>
      <w:sz w:val="20"/>
      <w:szCs w:val="20"/>
    </w:rPr>
  </w:style>
  <w:style w:type="character" w:customStyle="1" w:styleId="blk">
    <w:name w:val="blk"/>
  </w:style>
  <w:style w:type="character" w:customStyle="1" w:styleId="u">
    <w:name w:val="u"/>
    <w:uiPriority w:val="99"/>
  </w:style>
  <w:style w:type="character" w:customStyle="1" w:styleId="17">
    <w:name w:val="Знак Знак17"/>
    <w:uiPriority w:val="99"/>
    <w:rPr>
      <w:rFonts w:eastAsia="Times New Roman"/>
      <w:i/>
      <w:sz w:val="22"/>
      <w:lang w:val="ru-RU" w:eastAsia="x-none"/>
    </w:rPr>
  </w:style>
  <w:style w:type="character" w:customStyle="1" w:styleId="16">
    <w:name w:val="Знак Знак16"/>
    <w:uiPriority w:val="99"/>
    <w:rPr>
      <w:rFonts w:ascii="Arial" w:hAnsi="Arial"/>
      <w:lang w:val="ru-RU" w:eastAsia="x-none"/>
    </w:rPr>
  </w:style>
  <w:style w:type="character" w:customStyle="1" w:styleId="12">
    <w:name w:val="бпОсновной текст Знак Знак1"/>
    <w:uiPriority w:val="99"/>
    <w:rPr>
      <w:rFonts w:ascii="Times New Roman" w:hAnsi="Times New Roman"/>
      <w:sz w:val="24"/>
      <w:lang w:val="en-US" w:eastAsia="x-none"/>
    </w:rPr>
  </w:style>
  <w:style w:type="character" w:customStyle="1" w:styleId="af3">
    <w:name w:val="Название Знак"/>
    <w:uiPriority w:val="99"/>
    <w:rPr>
      <w:rFonts w:ascii="Arial" w:hAnsi="Arial" w:cs="Arial"/>
      <w:b/>
      <w:bCs/>
      <w:sz w:val="24"/>
      <w:szCs w:val="24"/>
    </w:rPr>
  </w:style>
  <w:style w:type="character" w:customStyle="1" w:styleId="36">
    <w:name w:val="Основной текст с отступом 3 Знак"/>
    <w:uiPriority w:val="99"/>
    <w:rPr>
      <w:rFonts w:ascii="Times New Roman" w:hAnsi="Times New Roman" w:cs="Times New Roman"/>
      <w:sz w:val="16"/>
      <w:szCs w:val="16"/>
    </w:rPr>
  </w:style>
  <w:style w:type="character" w:customStyle="1" w:styleId="af4">
    <w:name w:val="Текст Знак"/>
    <w:uiPriority w:val="99"/>
    <w:rPr>
      <w:rFonts w:ascii="Courier New" w:hAnsi="Courier New" w:cs="Courier New"/>
      <w:sz w:val="20"/>
      <w:szCs w:val="20"/>
    </w:rPr>
  </w:style>
  <w:style w:type="character" w:customStyle="1" w:styleId="13">
    <w:name w:val="Обычный1 Знак"/>
    <w:uiPriority w:val="99"/>
    <w:rPr>
      <w:rFonts w:ascii="Times New Roman" w:hAnsi="Times New Roman"/>
      <w:sz w:val="20"/>
    </w:rPr>
  </w:style>
  <w:style w:type="character" w:customStyle="1" w:styleId="Heading1Char">
    <w:name w:val="Heading 1 Char"/>
    <w:uiPriority w:val="99"/>
    <w:rPr>
      <w:rFonts w:ascii="Arial" w:hAnsi="Arial"/>
      <w:b/>
      <w:color w:val="000080"/>
      <w:lang w:val="ru-RU" w:eastAsia="x-none"/>
    </w:rPr>
  </w:style>
  <w:style w:type="character" w:customStyle="1" w:styleId="Heading2Char">
    <w:name w:val="Heading 2 Char"/>
    <w:uiPriority w:val="99"/>
    <w:rPr>
      <w:rFonts w:ascii="Arial" w:hAnsi="Arial"/>
      <w:sz w:val="24"/>
      <w:lang w:val="ru-RU" w:eastAsia="x-none"/>
    </w:rPr>
  </w:style>
  <w:style w:type="character" w:customStyle="1" w:styleId="Heading3Char">
    <w:name w:val="Heading 3 Char"/>
    <w:uiPriority w:val="99"/>
    <w:rPr>
      <w:rFonts w:ascii="Arial" w:hAnsi="Arial"/>
      <w:b/>
      <w:sz w:val="24"/>
      <w:lang w:val="ru-RU" w:eastAsia="x-none"/>
    </w:rPr>
  </w:style>
  <w:style w:type="character" w:customStyle="1" w:styleId="Heading4Char">
    <w:name w:val="Heading 4 Char"/>
    <w:uiPriority w:val="99"/>
    <w:rPr>
      <w:sz w:val="24"/>
      <w:lang w:val="ru-RU" w:eastAsia="x-none"/>
    </w:rPr>
  </w:style>
  <w:style w:type="character" w:customStyle="1" w:styleId="BodyTextChar1">
    <w:name w:val="Body Text Char1"/>
    <w:uiPriority w:val="99"/>
    <w:rPr>
      <w:sz w:val="24"/>
      <w:lang w:val="ru-RU" w:eastAsia="x-none"/>
    </w:rPr>
  </w:style>
  <w:style w:type="character" w:customStyle="1" w:styleId="BodyTextIndentChar1">
    <w:name w:val="Body Text Indent Char1"/>
    <w:uiPriority w:val="99"/>
    <w:rPr>
      <w:sz w:val="24"/>
      <w:lang w:val="ru-RU" w:eastAsia="x-none"/>
    </w:rPr>
  </w:style>
  <w:style w:type="character" w:customStyle="1" w:styleId="15">
    <w:name w:val="Знак Знак15"/>
    <w:uiPriority w:val="99"/>
    <w:rPr>
      <w:rFonts w:ascii="Times New Roman" w:hAnsi="Times New Roman"/>
      <w:sz w:val="24"/>
      <w:lang w:val="en-US" w:eastAsia="x-none"/>
    </w:rPr>
  </w:style>
  <w:style w:type="character" w:styleId="af5">
    <w:name w:val="Strong"/>
    <w:uiPriority w:val="99"/>
    <w:qFormat/>
    <w:rPr>
      <w:rFonts w:cs="Times New Roman"/>
      <w:b/>
      <w:bCs/>
    </w:rPr>
  </w:style>
  <w:style w:type="character" w:customStyle="1" w:styleId="HeaderChar">
    <w:name w:val="Header Char"/>
    <w:uiPriority w:val="99"/>
    <w:rPr>
      <w:sz w:val="24"/>
      <w:lang w:val="ru-RU" w:eastAsia="ar-SA" w:bidi="ar-SA"/>
    </w:rPr>
  </w:style>
  <w:style w:type="character" w:customStyle="1" w:styleId="FooterChar">
    <w:name w:val="Footer Char"/>
    <w:uiPriority w:val="99"/>
    <w:rPr>
      <w:sz w:val="24"/>
      <w:lang w:val="ru-RU" w:eastAsia="ar-SA" w:bidi="ar-SA"/>
    </w:rPr>
  </w:style>
  <w:style w:type="character" w:customStyle="1" w:styleId="120">
    <w:name w:val="Знак Знак12"/>
    <w:uiPriority w:val="99"/>
    <w:rPr>
      <w:rFonts w:ascii="Arial" w:hAnsi="Arial"/>
      <w:b/>
      <w:color w:val="000080"/>
      <w:sz w:val="20"/>
      <w:lang w:val="en-US" w:eastAsia="x-none"/>
    </w:rPr>
  </w:style>
  <w:style w:type="character" w:customStyle="1" w:styleId="SignatureChar">
    <w:name w:val="Signature Char"/>
    <w:uiPriority w:val="99"/>
    <w:rPr>
      <w:b/>
      <w:sz w:val="28"/>
      <w:lang w:val="ru-RU" w:eastAsia="x-none"/>
    </w:rPr>
  </w:style>
  <w:style w:type="character" w:customStyle="1" w:styleId="af6">
    <w:name w:val="Цветовое выделение"/>
    <w:uiPriority w:val="99"/>
    <w:rPr>
      <w:b/>
      <w:color w:val="000080"/>
      <w:sz w:val="20"/>
    </w:rPr>
  </w:style>
  <w:style w:type="character" w:customStyle="1" w:styleId="af7">
    <w:name w:val="Гипертекстовая ссылка"/>
    <w:uiPriority w:val="99"/>
    <w:rPr>
      <w:b/>
      <w:color w:val="008000"/>
      <w:sz w:val="20"/>
      <w:u w:val="single"/>
    </w:rPr>
  </w:style>
  <w:style w:type="character" w:customStyle="1" w:styleId="af8">
    <w:name w:val="Продолжение ссылки"/>
    <w:uiPriority w:val="99"/>
    <w:rPr>
      <w:rFonts w:cs="Times New Roman"/>
      <w:b/>
      <w:bCs/>
      <w:color w:val="008000"/>
      <w:sz w:val="20"/>
      <w:szCs w:val="20"/>
      <w:u w:val="single"/>
    </w:rPr>
  </w:style>
  <w:style w:type="character" w:customStyle="1" w:styleId="BodyTextFirstIndentChar">
    <w:name w:val="Body Text First Indent Char"/>
    <w:uiPriority w:val="99"/>
    <w:rPr>
      <w:rFonts w:cs="Times New Roman"/>
      <w:sz w:val="24"/>
      <w:szCs w:val="24"/>
      <w:lang w:val="ru-RU" w:eastAsia="x-none"/>
    </w:rPr>
  </w:style>
  <w:style w:type="character" w:customStyle="1" w:styleId="BodyText2Char">
    <w:name w:val="Body Text 2 Char"/>
    <w:uiPriority w:val="99"/>
    <w:rPr>
      <w:sz w:val="24"/>
      <w:lang w:val="ru-RU" w:eastAsia="x-none"/>
    </w:rPr>
  </w:style>
  <w:style w:type="character" w:customStyle="1" w:styleId="BodyText3Char">
    <w:name w:val="Body Text 3 Char"/>
    <w:uiPriority w:val="99"/>
    <w:rPr>
      <w:sz w:val="16"/>
      <w:lang w:val="ru-RU" w:eastAsia="x-none"/>
    </w:rPr>
  </w:style>
  <w:style w:type="character" w:customStyle="1" w:styleId="27">
    <w:name w:val="Знак Знак27"/>
    <w:uiPriority w:val="99"/>
    <w:rPr>
      <w:sz w:val="28"/>
      <w:lang w:val="ru-RU" w:eastAsia="x-none"/>
    </w:rPr>
  </w:style>
  <w:style w:type="character" w:customStyle="1" w:styleId="26">
    <w:name w:val="Знак Знак26"/>
    <w:uiPriority w:val="99"/>
    <w:rPr>
      <w:rFonts w:ascii="Arial" w:hAnsi="Arial"/>
      <w:b/>
      <w:sz w:val="26"/>
      <w:lang w:val="ru-RU" w:eastAsia="x-none"/>
    </w:rPr>
  </w:style>
  <w:style w:type="character" w:customStyle="1" w:styleId="25">
    <w:name w:val="Знак Знак25"/>
    <w:uiPriority w:val="99"/>
    <w:rPr>
      <w:rFonts w:ascii="Arial" w:hAnsi="Arial"/>
      <w:b/>
      <w:sz w:val="24"/>
      <w:lang w:val="ru-RU" w:eastAsia="x-none"/>
    </w:rPr>
  </w:style>
  <w:style w:type="character" w:styleId="af9">
    <w:name w:val="Emphasis"/>
    <w:uiPriority w:val="99"/>
    <w:qFormat/>
    <w:rPr>
      <w:rFonts w:cs="Times New Roman"/>
      <w:i/>
      <w:iCs/>
    </w:rPr>
  </w:style>
  <w:style w:type="character" w:customStyle="1" w:styleId="HTML1">
    <w:name w:val="Стандартный HTML Знак1"/>
    <w:uiPriority w:val="99"/>
    <w:rPr>
      <w:rFonts w:ascii="Courier New" w:hAnsi="Courier New"/>
      <w:lang w:val="en-US" w:eastAsia="ar-SA" w:bidi="ar-SA"/>
    </w:rPr>
  </w:style>
  <w:style w:type="character" w:customStyle="1" w:styleId="28">
    <w:name w:val="Знак Знак28"/>
    <w:uiPriority w:val="99"/>
    <w:rPr>
      <w:sz w:val="24"/>
      <w:lang w:val="ru-RU" w:eastAsia="x-none"/>
    </w:rPr>
  </w:style>
  <w:style w:type="character" w:customStyle="1" w:styleId="22">
    <w:name w:val="Заголовок 2 Знак2"/>
    <w:uiPriority w:val="99"/>
    <w:rPr>
      <w:rFonts w:ascii="Arial" w:hAnsi="Arial"/>
      <w:b/>
      <w:i/>
      <w:sz w:val="28"/>
      <w:lang w:val="ru-RU" w:eastAsia="x-none"/>
    </w:rPr>
  </w:style>
  <w:style w:type="character" w:customStyle="1" w:styleId="230">
    <w:name w:val="Знак Знак23"/>
    <w:uiPriority w:val="99"/>
    <w:rPr>
      <w:rFonts w:ascii="Times New Roman" w:hAnsi="Times New Roman"/>
      <w:sz w:val="24"/>
    </w:rPr>
  </w:style>
  <w:style w:type="character" w:customStyle="1" w:styleId="220">
    <w:name w:val="Знак Знак22"/>
    <w:uiPriority w:val="99"/>
    <w:rPr>
      <w:rFonts w:ascii="Times New Roman" w:hAnsi="Times New Roman"/>
      <w:sz w:val="28"/>
    </w:rPr>
  </w:style>
  <w:style w:type="character" w:customStyle="1" w:styleId="210">
    <w:name w:val="Знак Знак21"/>
    <w:uiPriority w:val="99"/>
    <w:rPr>
      <w:rFonts w:ascii="Arial" w:hAnsi="Arial"/>
      <w:b/>
      <w:sz w:val="26"/>
    </w:rPr>
  </w:style>
  <w:style w:type="character" w:customStyle="1" w:styleId="200">
    <w:name w:val="Знак Знак20"/>
    <w:uiPriority w:val="99"/>
    <w:rPr>
      <w:rFonts w:ascii="Times New Roman" w:hAnsi="Times New Roman"/>
      <w:b/>
      <w:sz w:val="28"/>
    </w:rPr>
  </w:style>
  <w:style w:type="character" w:customStyle="1" w:styleId="211">
    <w:name w:val="Заголовок 2 Знак1"/>
    <w:uiPriority w:val="99"/>
    <w:rPr>
      <w:rFonts w:ascii="Arial" w:hAnsi="Arial"/>
      <w:b/>
      <w:i/>
      <w:sz w:val="28"/>
      <w:lang w:val="ru-RU" w:eastAsia="x-none"/>
    </w:rPr>
  </w:style>
  <w:style w:type="character" w:customStyle="1" w:styleId="221">
    <w:name w:val="Знак Знак221"/>
    <w:uiPriority w:val="99"/>
    <w:rPr>
      <w:sz w:val="24"/>
      <w:lang w:val="ru-RU" w:eastAsia="x-none"/>
    </w:rPr>
  </w:style>
  <w:style w:type="character" w:customStyle="1" w:styleId="2110">
    <w:name w:val="Знак Знак211"/>
    <w:uiPriority w:val="99"/>
    <w:rPr>
      <w:sz w:val="28"/>
      <w:lang w:val="ru-RU" w:eastAsia="x-none"/>
    </w:rPr>
  </w:style>
  <w:style w:type="character" w:customStyle="1" w:styleId="201">
    <w:name w:val="Знак Знак201"/>
    <w:uiPriority w:val="99"/>
    <w:rPr>
      <w:rFonts w:ascii="Arial" w:hAnsi="Arial"/>
      <w:b/>
      <w:sz w:val="26"/>
      <w:lang w:val="ru-RU" w:eastAsia="x-none"/>
    </w:rPr>
  </w:style>
  <w:style w:type="character" w:customStyle="1" w:styleId="19">
    <w:name w:val="Знак Знак19"/>
    <w:uiPriority w:val="99"/>
    <w:rPr>
      <w:rFonts w:ascii="Arial" w:hAnsi="Arial"/>
      <w:b/>
      <w:sz w:val="24"/>
      <w:lang w:val="ru-RU" w:eastAsia="ar-SA" w:bidi="ar-SA"/>
    </w:rPr>
  </w:style>
  <w:style w:type="character" w:customStyle="1" w:styleId="18">
    <w:name w:val="Знак Знак18"/>
    <w:uiPriority w:val="99"/>
    <w:rPr>
      <w:b/>
      <w:i/>
      <w:sz w:val="24"/>
      <w:lang w:val="ru-RU" w:eastAsia="ar-SA" w:bidi="ar-SA"/>
    </w:rPr>
  </w:style>
  <w:style w:type="character" w:customStyle="1" w:styleId="151">
    <w:name w:val="Знак Знак151"/>
    <w:uiPriority w:val="99"/>
    <w:rPr>
      <w:rFonts w:ascii="Arial" w:hAnsi="Arial"/>
      <w:i/>
      <w:lang w:val="ru-RU" w:eastAsia="x-none"/>
    </w:rPr>
  </w:style>
  <w:style w:type="character" w:customStyle="1" w:styleId="110">
    <w:name w:val="Знак Знак11"/>
    <w:uiPriority w:val="99"/>
    <w:rPr>
      <w:sz w:val="24"/>
      <w:lang w:val="ru-RU" w:eastAsia="x-none"/>
    </w:rPr>
  </w:style>
  <w:style w:type="character" w:customStyle="1" w:styleId="91">
    <w:name w:val="Знак Знак9"/>
    <w:uiPriority w:val="99"/>
    <w:rPr>
      <w:lang w:val="ru-RU" w:eastAsia="x-none"/>
    </w:rPr>
  </w:style>
  <w:style w:type="character" w:customStyle="1" w:styleId="37">
    <w:name w:val="Знак Знак3"/>
    <w:uiPriority w:val="99"/>
    <w:rPr>
      <w:b/>
      <w:sz w:val="28"/>
      <w:lang w:val="ru-RU" w:eastAsia="x-none"/>
    </w:rPr>
  </w:style>
  <w:style w:type="character" w:customStyle="1" w:styleId="14">
    <w:name w:val="Знак Знак14"/>
    <w:uiPriority w:val="99"/>
    <w:rPr>
      <w:sz w:val="24"/>
      <w:lang w:val="ru-RU" w:eastAsia="x-none"/>
    </w:rPr>
  </w:style>
  <w:style w:type="character" w:customStyle="1" w:styleId="24">
    <w:name w:val="Знак Знак2"/>
    <w:uiPriority w:val="99"/>
    <w:rPr>
      <w:rFonts w:ascii="Times New Roman" w:hAnsi="Times New Roman"/>
      <w:sz w:val="24"/>
      <w:lang w:val="ru-RU" w:eastAsia="x-none"/>
    </w:rPr>
  </w:style>
  <w:style w:type="character" w:customStyle="1" w:styleId="100">
    <w:name w:val="Знак Знак10"/>
    <w:uiPriority w:val="99"/>
    <w:rPr>
      <w:sz w:val="24"/>
      <w:lang w:val="ru-RU" w:eastAsia="x-none"/>
    </w:rPr>
  </w:style>
  <w:style w:type="character" w:customStyle="1" w:styleId="1a">
    <w:name w:val="Знак Знак1"/>
    <w:uiPriority w:val="99"/>
    <w:rPr>
      <w:sz w:val="16"/>
      <w:lang w:val="ru-RU" w:eastAsia="x-none"/>
    </w:rPr>
  </w:style>
  <w:style w:type="character" w:customStyle="1" w:styleId="51">
    <w:name w:val="Знак Знак5"/>
    <w:uiPriority w:val="99"/>
    <w:rPr>
      <w:rFonts w:ascii="Tahoma" w:hAnsi="Tahoma"/>
      <w:sz w:val="16"/>
    </w:rPr>
  </w:style>
  <w:style w:type="character" w:customStyle="1" w:styleId="121">
    <w:name w:val="Знак Знак121"/>
    <w:uiPriority w:val="99"/>
    <w:rPr>
      <w:rFonts w:ascii="Arial" w:hAnsi="Arial"/>
      <w:b/>
      <w:color w:val="000080"/>
      <w:sz w:val="20"/>
      <w:lang w:val="en-US" w:eastAsia="x-none"/>
    </w:rPr>
  </w:style>
  <w:style w:type="character" w:customStyle="1" w:styleId="1b">
    <w:name w:val="Текст выноски Знак1"/>
    <w:uiPriority w:val="99"/>
    <w:rPr>
      <w:rFonts w:ascii="Tahoma" w:hAnsi="Tahoma"/>
      <w:sz w:val="16"/>
      <w:lang w:val="en-US" w:eastAsia="ar-SA" w:bidi="ar-SA"/>
    </w:rPr>
  </w:style>
  <w:style w:type="character" w:customStyle="1" w:styleId="1c">
    <w:name w:val="Схема документа Знак1"/>
    <w:uiPriority w:val="99"/>
    <w:rPr>
      <w:rFonts w:ascii="Tahoma" w:hAnsi="Tahoma"/>
      <w:sz w:val="16"/>
      <w:lang w:val="en-US" w:eastAsia="ar-SA" w:bidi="ar-SA"/>
    </w:rPr>
  </w:style>
  <w:style w:type="character" w:customStyle="1" w:styleId="29">
    <w:name w:val="Заголовок 2 Знак Знак Знак"/>
    <w:uiPriority w:val="99"/>
    <w:rPr>
      <w:rFonts w:ascii="Arial" w:hAnsi="Arial"/>
      <w:b/>
      <w:i/>
      <w:sz w:val="28"/>
      <w:lang w:val="ru-RU" w:eastAsia="ar-SA" w:bidi="ar-SA"/>
    </w:rPr>
  </w:style>
  <w:style w:type="character" w:customStyle="1" w:styleId="Heading1Char1">
    <w:name w:val="Heading 1 Char1"/>
    <w:uiPriority w:val="99"/>
    <w:rPr>
      <w:rFonts w:ascii="Tahoma" w:hAnsi="Tahoma"/>
      <w:lang w:val="en-US" w:eastAsia="ar-SA" w:bidi="ar-SA"/>
    </w:rPr>
  </w:style>
  <w:style w:type="character" w:customStyle="1" w:styleId="Heading2Char1">
    <w:name w:val="Heading 2 Char1"/>
    <w:uiPriority w:val="99"/>
    <w:rPr>
      <w:rFonts w:ascii="Arial" w:hAnsi="Arial"/>
      <w:b/>
      <w:i/>
      <w:sz w:val="28"/>
      <w:lang w:val="ru-RU" w:eastAsia="ar-SA" w:bidi="ar-SA"/>
    </w:rPr>
  </w:style>
  <w:style w:type="character" w:customStyle="1" w:styleId="Heading3Char1">
    <w:name w:val="Heading 3 Char1"/>
    <w:uiPriority w:val="99"/>
    <w:rPr>
      <w:rFonts w:ascii="Arial" w:hAnsi="Arial"/>
      <w:b/>
      <w:sz w:val="26"/>
      <w:lang w:val="ru-RU" w:eastAsia="ar-SA" w:bidi="ar-SA"/>
    </w:rPr>
  </w:style>
  <w:style w:type="character" w:customStyle="1" w:styleId="Heading4Char1">
    <w:name w:val="Heading 4 Char1"/>
    <w:uiPriority w:val="99"/>
    <w:rPr>
      <w:rFonts w:eastAsia="Times New Roman"/>
      <w:b/>
      <w:sz w:val="24"/>
      <w:lang w:val="ru-RU" w:eastAsia="ar-SA" w:bidi="ar-SA"/>
    </w:rPr>
  </w:style>
  <w:style w:type="character" w:customStyle="1" w:styleId="Heading5Char">
    <w:name w:val="Heading 5 Char"/>
    <w:uiPriority w:val="99"/>
    <w:rPr>
      <w:rFonts w:eastAsia="Times New Roman"/>
      <w:b/>
      <w:i/>
      <w:sz w:val="26"/>
      <w:lang w:val="ru-RU" w:eastAsia="ar-SA" w:bidi="ar-SA"/>
    </w:rPr>
  </w:style>
  <w:style w:type="character" w:customStyle="1" w:styleId="Heading6Char">
    <w:name w:val="Heading 6 Char"/>
    <w:uiPriority w:val="99"/>
    <w:rPr>
      <w:rFonts w:eastAsia="Times New Roman"/>
      <w:i/>
      <w:sz w:val="22"/>
      <w:lang w:val="ru-RU" w:eastAsia="ar-SA" w:bidi="ar-SA"/>
    </w:rPr>
  </w:style>
  <w:style w:type="character" w:customStyle="1" w:styleId="Heading7Char">
    <w:name w:val="Heading 7 Char"/>
    <w:uiPriority w:val="99"/>
    <w:rPr>
      <w:rFonts w:eastAsia="Times New Roman"/>
      <w:sz w:val="24"/>
      <w:lang w:val="ru-RU" w:eastAsia="ar-SA" w:bidi="ar-SA"/>
    </w:rPr>
  </w:style>
  <w:style w:type="character" w:customStyle="1" w:styleId="Heading8Char">
    <w:name w:val="Heading 8 Char"/>
    <w:uiPriority w:val="99"/>
    <w:rPr>
      <w:rFonts w:ascii="Arial" w:hAnsi="Arial"/>
      <w:i/>
      <w:lang w:val="ru-RU" w:eastAsia="ar-SA" w:bidi="ar-SA"/>
    </w:rPr>
  </w:style>
  <w:style w:type="character" w:customStyle="1" w:styleId="Heading9Char">
    <w:name w:val="Heading 9 Char"/>
    <w:uiPriority w:val="99"/>
    <w:rPr>
      <w:rFonts w:ascii="Arial" w:hAnsi="Arial"/>
      <w:b/>
      <w:i/>
      <w:sz w:val="18"/>
      <w:lang w:val="ru-RU" w:eastAsia="ar-SA" w:bidi="ar-SA"/>
    </w:rPr>
  </w:style>
  <w:style w:type="character" w:customStyle="1" w:styleId="HeaderChar1">
    <w:name w:val="Header Char1"/>
    <w:uiPriority w:val="99"/>
    <w:rPr>
      <w:rFonts w:ascii="Calibri" w:hAnsi="Calibri"/>
      <w:sz w:val="22"/>
      <w:lang w:val="ru-RU" w:eastAsia="ar-SA" w:bidi="ar-SA"/>
    </w:rPr>
  </w:style>
  <w:style w:type="character" w:customStyle="1" w:styleId="FooterChar1">
    <w:name w:val="Footer Char1"/>
    <w:uiPriority w:val="99"/>
    <w:rPr>
      <w:rFonts w:ascii="Calibri" w:hAnsi="Calibri"/>
      <w:sz w:val="22"/>
      <w:lang w:val="ru-RU" w:eastAsia="ar-SA" w:bidi="ar-SA"/>
    </w:rPr>
  </w:style>
  <w:style w:type="character" w:customStyle="1" w:styleId="BodyTextChar2">
    <w:name w:val="Body Text Char2"/>
    <w:uiPriority w:val="99"/>
    <w:rPr>
      <w:rFonts w:eastAsia="Times New Roman"/>
      <w:sz w:val="24"/>
      <w:lang w:val="ru-RU" w:eastAsia="ar-SA" w:bidi="ar-SA"/>
    </w:rPr>
  </w:style>
  <w:style w:type="character" w:customStyle="1" w:styleId="BodyTextIndentChar2">
    <w:name w:val="Body Text Indent Char2"/>
    <w:uiPriority w:val="99"/>
    <w:rPr>
      <w:rFonts w:eastAsia="Times New Roman"/>
      <w:sz w:val="24"/>
      <w:lang w:val="ru-RU" w:eastAsia="ar-SA" w:bidi="ar-SA"/>
    </w:rPr>
  </w:style>
  <w:style w:type="character" w:customStyle="1" w:styleId="HTMLPreformattedChar">
    <w:name w:val="HTML Preformatted Char"/>
    <w:uiPriority w:val="99"/>
    <w:rPr>
      <w:rFonts w:ascii="Courier New" w:hAnsi="Courier New"/>
      <w:color w:val="000090"/>
      <w:lang w:val="ru-RU" w:eastAsia="ar-SA" w:bidi="ar-SA"/>
    </w:rPr>
  </w:style>
  <w:style w:type="character" w:customStyle="1" w:styleId="BodyText2Char1">
    <w:name w:val="Body Text 2 Char1"/>
    <w:uiPriority w:val="99"/>
    <w:rPr>
      <w:rFonts w:eastAsia="Times New Roman"/>
      <w:b/>
      <w:sz w:val="24"/>
      <w:lang w:val="ru-RU" w:eastAsia="ar-SA" w:bidi="ar-SA"/>
    </w:rPr>
  </w:style>
  <w:style w:type="character" w:customStyle="1" w:styleId="SignatureChar1">
    <w:name w:val="Signature Char1"/>
    <w:uiPriority w:val="99"/>
    <w:rPr>
      <w:rFonts w:eastAsia="Times New Roman"/>
      <w:b/>
      <w:sz w:val="28"/>
      <w:lang w:val="ru-RU" w:eastAsia="ar-SA" w:bidi="ar-SA"/>
    </w:rPr>
  </w:style>
  <w:style w:type="character" w:customStyle="1" w:styleId="BodyTextFirstIndentChar1">
    <w:name w:val="Body Text First Indent Char1"/>
    <w:uiPriority w:val="99"/>
    <w:rPr>
      <w:rFonts w:eastAsia="Times New Roman"/>
      <w:sz w:val="24"/>
      <w:lang w:val="ru-RU" w:eastAsia="ar-SA" w:bidi="ar-SA"/>
    </w:rPr>
  </w:style>
  <w:style w:type="character" w:customStyle="1" w:styleId="BodyText3Char1">
    <w:name w:val="Body Text 3 Char1"/>
    <w:uiPriority w:val="99"/>
    <w:rPr>
      <w:rFonts w:eastAsia="Times New Roman"/>
      <w:sz w:val="16"/>
      <w:lang w:val="ru-RU" w:eastAsia="ar-SA" w:bidi="ar-SA"/>
    </w:rPr>
  </w:style>
  <w:style w:type="character" w:customStyle="1" w:styleId="TitleChar">
    <w:name w:val="Title Char"/>
    <w:uiPriority w:val="99"/>
    <w:rPr>
      <w:rFonts w:ascii="Arial" w:hAnsi="Arial"/>
      <w:b/>
      <w:sz w:val="24"/>
      <w:lang w:val="ru-RU" w:eastAsia="ar-SA" w:bidi="ar-SA"/>
    </w:rPr>
  </w:style>
  <w:style w:type="character" w:customStyle="1" w:styleId="BodyTextIndent3Char">
    <w:name w:val="Body Text Indent 3 Char"/>
    <w:uiPriority w:val="99"/>
    <w:rPr>
      <w:rFonts w:eastAsia="Times New Roman"/>
      <w:sz w:val="16"/>
      <w:lang w:val="ru-RU" w:eastAsia="ar-SA" w:bidi="ar-SA"/>
    </w:rPr>
  </w:style>
  <w:style w:type="character" w:customStyle="1" w:styleId="PlainTextChar">
    <w:name w:val="Plain Text Char"/>
    <w:uiPriority w:val="99"/>
    <w:rPr>
      <w:rFonts w:ascii="Courier New" w:hAnsi="Courier New"/>
      <w:lang w:val="ru-RU" w:eastAsia="ar-SA" w:bidi="ar-SA"/>
    </w:rPr>
  </w:style>
  <w:style w:type="character" w:customStyle="1" w:styleId="2a">
    <w:name w:val="Красная строка 2 Знак"/>
    <w:uiPriority w:val="99"/>
    <w:rPr>
      <w:rFonts w:ascii="Times New Roman" w:hAnsi="Times New Roman" w:cs="Times New Roman"/>
      <w:sz w:val="20"/>
      <w:szCs w:val="20"/>
    </w:rPr>
  </w:style>
  <w:style w:type="character" w:customStyle="1" w:styleId="apple-style-span">
    <w:name w:val="apple-style-span"/>
    <w:uiPriority w:val="99"/>
    <w:rPr>
      <w:rFonts w:cs="Times New Roman"/>
    </w:rPr>
  </w:style>
  <w:style w:type="character" w:styleId="afa">
    <w:name w:val="annotation reference"/>
    <w:uiPriority w:val="99"/>
    <w:semiHidden/>
    <w:rPr>
      <w:rFonts w:cs="Times New Roman"/>
      <w:sz w:val="16"/>
      <w:szCs w:val="16"/>
    </w:rPr>
  </w:style>
  <w:style w:type="character" w:customStyle="1" w:styleId="ListLabel1">
    <w:name w:val="ListLabel 1"/>
    <w:uiPriority w:val="99"/>
    <w:rPr>
      <w:color w:val="auto"/>
      <w:sz w:val="28"/>
    </w:rPr>
  </w:style>
  <w:style w:type="character" w:customStyle="1" w:styleId="ListLabel2">
    <w:name w:val="ListLabel 2"/>
    <w:uiPriority w:val="99"/>
    <w:rPr>
      <w:sz w:val="24"/>
    </w:rPr>
  </w:style>
  <w:style w:type="character" w:customStyle="1" w:styleId="ListLabel3">
    <w:name w:val="ListLabel 3"/>
    <w:uiPriority w:val="99"/>
    <w:rPr>
      <w:rFonts w:eastAsia="Times New Roman"/>
      <w:sz w:val="22"/>
    </w:rPr>
  </w:style>
  <w:style w:type="character" w:customStyle="1" w:styleId="ListLabel4">
    <w:name w:val="ListLabel 4"/>
    <w:uiPriority w:val="99"/>
    <w:rPr>
      <w:sz w:val="28"/>
    </w:rPr>
  </w:style>
  <w:style w:type="character" w:customStyle="1" w:styleId="ListLabel5">
    <w:name w:val="ListLabel 5"/>
    <w:uiPriority w:val="99"/>
  </w:style>
  <w:style w:type="character" w:customStyle="1" w:styleId="ListLabel6">
    <w:name w:val="ListLabel 6"/>
    <w:uiPriority w:val="99"/>
  </w:style>
  <w:style w:type="character" w:customStyle="1" w:styleId="ListLabel7">
    <w:name w:val="ListLabel 7"/>
    <w:uiPriority w:val="99"/>
  </w:style>
  <w:style w:type="character" w:customStyle="1" w:styleId="ListLabel8">
    <w:name w:val="ListLabel 8"/>
    <w:uiPriority w:val="99"/>
  </w:style>
  <w:style w:type="paragraph" w:styleId="afb">
    <w:name w:val="Название"/>
    <w:basedOn w:val="a"/>
    <w:next w:val="afc"/>
    <w:link w:val="1d"/>
    <w:uiPriority w:val="10"/>
    <w:qFormat/>
    <w:pPr>
      <w:spacing w:after="0" w:line="100" w:lineRule="atLeast"/>
      <w:jc w:val="center"/>
    </w:pPr>
    <w:rPr>
      <w:rFonts w:ascii="Cambria" w:eastAsia="Times New Roman" w:hAnsi="Cambria" w:cs="Times New Roman"/>
      <w:b/>
      <w:bCs/>
      <w:kern w:val="28"/>
      <w:sz w:val="32"/>
      <w:szCs w:val="32"/>
      <w:lang w:val="x-none"/>
    </w:rPr>
  </w:style>
  <w:style w:type="paragraph" w:styleId="afc">
    <w:name w:val="Subtitle"/>
    <w:basedOn w:val="afb"/>
    <w:next w:val="a0"/>
    <w:link w:val="afd"/>
    <w:uiPriority w:val="11"/>
    <w:qFormat/>
    <w:pPr>
      <w:keepNext/>
      <w:spacing w:before="240" w:after="120" w:line="276" w:lineRule="auto"/>
    </w:pPr>
    <w:rPr>
      <w:b w:val="0"/>
      <w:bCs w:val="0"/>
    </w:rPr>
  </w:style>
  <w:style w:type="character" w:customStyle="1" w:styleId="1d">
    <w:name w:val="Название Знак1"/>
    <w:link w:val="afb"/>
    <w:uiPriority w:val="10"/>
    <w:locked/>
    <w:rPr>
      <w:rFonts w:ascii="Cambria" w:eastAsia="Times New Roman" w:hAnsi="Cambria" w:cs="Times New Roman"/>
      <w:b/>
      <w:bCs/>
      <w:kern w:val="28"/>
      <w:sz w:val="32"/>
      <w:szCs w:val="32"/>
      <w:lang w:val="x-none" w:eastAsia="ar-SA" w:bidi="ar-SA"/>
    </w:rPr>
  </w:style>
  <w:style w:type="character" w:customStyle="1" w:styleId="afd">
    <w:name w:val="Подзаголовок Знак"/>
    <w:link w:val="afc"/>
    <w:uiPriority w:val="11"/>
    <w:locked/>
    <w:rPr>
      <w:rFonts w:ascii="Cambria" w:eastAsia="Times New Roman" w:hAnsi="Cambria" w:cs="Times New Roman"/>
      <w:sz w:val="24"/>
      <w:szCs w:val="24"/>
      <w:lang w:val="x-none" w:eastAsia="ar-SA" w:bidi="ar-SA"/>
    </w:rPr>
  </w:style>
  <w:style w:type="paragraph" w:styleId="a0">
    <w:name w:val="Body Text"/>
    <w:basedOn w:val="a"/>
    <w:link w:val="1e"/>
    <w:uiPriority w:val="99"/>
    <w:pPr>
      <w:spacing w:after="0" w:line="100" w:lineRule="atLeast"/>
      <w:jc w:val="both"/>
    </w:pPr>
    <w:rPr>
      <w:sz w:val="20"/>
      <w:szCs w:val="20"/>
      <w:lang w:val="x-none"/>
    </w:rPr>
  </w:style>
  <w:style w:type="character" w:customStyle="1" w:styleId="1e">
    <w:name w:val="Основной текст Знак1"/>
    <w:link w:val="a0"/>
    <w:uiPriority w:val="99"/>
    <w:semiHidden/>
    <w:locked/>
    <w:rPr>
      <w:rFonts w:ascii="Calibri" w:eastAsia="SimSun" w:hAnsi="Calibri" w:cs="Calibri"/>
      <w:lang w:val="x-none" w:eastAsia="ar-SA" w:bidi="ar-SA"/>
    </w:rPr>
  </w:style>
  <w:style w:type="paragraph" w:styleId="afe">
    <w:name w:val="List"/>
    <w:basedOn w:val="a0"/>
    <w:uiPriority w:val="99"/>
  </w:style>
  <w:style w:type="paragraph" w:customStyle="1" w:styleId="1f">
    <w:name w:val="Название1"/>
    <w:basedOn w:val="a"/>
    <w:uiPriority w:val="99"/>
    <w:pPr>
      <w:suppressLineNumbers/>
      <w:spacing w:before="120" w:after="120"/>
    </w:pPr>
    <w:rPr>
      <w:i/>
      <w:iCs/>
      <w:sz w:val="24"/>
      <w:szCs w:val="24"/>
    </w:rPr>
  </w:style>
  <w:style w:type="paragraph" w:customStyle="1" w:styleId="1f0">
    <w:name w:val="Указатель1"/>
    <w:basedOn w:val="a"/>
    <w:uiPriority w:val="99"/>
    <w:pPr>
      <w:suppressLineNumbers/>
    </w:pPr>
  </w:style>
  <w:style w:type="paragraph" w:customStyle="1" w:styleId="ConsPlusNormal0">
    <w:name w:val="ConsPlusNormal"/>
    <w:uiPriority w:val="99"/>
    <w:pPr>
      <w:suppressAutoHyphens/>
      <w:spacing w:line="100" w:lineRule="atLeast"/>
    </w:pPr>
    <w:rPr>
      <w:rFonts w:ascii="Arial" w:eastAsia="SimSun" w:hAnsi="Arial" w:cs="Arial"/>
      <w:lang w:eastAsia="ar-SA"/>
    </w:rPr>
  </w:style>
  <w:style w:type="paragraph" w:styleId="aff">
    <w:name w:val="header"/>
    <w:basedOn w:val="a"/>
    <w:link w:val="1f1"/>
    <w:uiPriority w:val="99"/>
    <w:pPr>
      <w:suppressLineNumbers/>
      <w:tabs>
        <w:tab w:val="center" w:pos="4677"/>
        <w:tab w:val="right" w:pos="9355"/>
      </w:tabs>
      <w:spacing w:after="0" w:line="100" w:lineRule="atLeast"/>
    </w:pPr>
    <w:rPr>
      <w:sz w:val="20"/>
      <w:szCs w:val="20"/>
      <w:lang w:val="x-none"/>
    </w:rPr>
  </w:style>
  <w:style w:type="character" w:customStyle="1" w:styleId="1f1">
    <w:name w:val="Верхний колонтитул Знак1"/>
    <w:link w:val="aff"/>
    <w:uiPriority w:val="99"/>
    <w:semiHidden/>
    <w:locked/>
    <w:rPr>
      <w:rFonts w:ascii="Calibri" w:eastAsia="SimSun" w:hAnsi="Calibri" w:cs="Calibri"/>
      <w:lang w:val="x-none" w:eastAsia="ar-SA" w:bidi="ar-SA"/>
    </w:rPr>
  </w:style>
  <w:style w:type="paragraph" w:styleId="aff0">
    <w:name w:val="footer"/>
    <w:basedOn w:val="a"/>
    <w:link w:val="1f2"/>
    <w:uiPriority w:val="99"/>
    <w:pPr>
      <w:suppressLineNumbers/>
      <w:tabs>
        <w:tab w:val="center" w:pos="4677"/>
        <w:tab w:val="right" w:pos="9355"/>
      </w:tabs>
      <w:spacing w:after="0" w:line="100" w:lineRule="atLeast"/>
    </w:pPr>
    <w:rPr>
      <w:sz w:val="20"/>
      <w:szCs w:val="20"/>
      <w:lang w:val="x-none"/>
    </w:rPr>
  </w:style>
  <w:style w:type="character" w:customStyle="1" w:styleId="1f2">
    <w:name w:val="Нижний колонтитул Знак1"/>
    <w:link w:val="aff0"/>
    <w:uiPriority w:val="99"/>
    <w:semiHidden/>
    <w:locked/>
    <w:rPr>
      <w:rFonts w:ascii="Calibri" w:eastAsia="SimSun" w:hAnsi="Calibri" w:cs="Calibri"/>
      <w:lang w:val="x-none" w:eastAsia="ar-SA" w:bidi="ar-SA"/>
    </w:rPr>
  </w:style>
  <w:style w:type="paragraph" w:styleId="aff1">
    <w:name w:val="List Paragraph"/>
    <w:basedOn w:val="a"/>
    <w:uiPriority w:val="99"/>
    <w:qFormat/>
    <w:pPr>
      <w:ind w:left="720"/>
    </w:pPr>
  </w:style>
  <w:style w:type="paragraph" w:styleId="aff2">
    <w:name w:val="Balloon Text"/>
    <w:basedOn w:val="a"/>
    <w:link w:val="2b"/>
    <w:uiPriority w:val="99"/>
    <w:semiHidden/>
    <w:pPr>
      <w:spacing w:after="0" w:line="100" w:lineRule="atLeast"/>
    </w:pPr>
    <w:rPr>
      <w:rFonts w:ascii="Tahoma" w:hAnsi="Tahoma" w:cs="Tahoma"/>
      <w:sz w:val="16"/>
      <w:szCs w:val="16"/>
      <w:lang w:val="x-none"/>
    </w:rPr>
  </w:style>
  <w:style w:type="character" w:customStyle="1" w:styleId="2b">
    <w:name w:val="Текст выноски Знак2"/>
    <w:link w:val="aff2"/>
    <w:uiPriority w:val="99"/>
    <w:semiHidden/>
    <w:locked/>
    <w:rPr>
      <w:rFonts w:ascii="Tahoma" w:eastAsia="SimSun" w:hAnsi="Tahoma" w:cs="Tahoma"/>
      <w:sz w:val="16"/>
      <w:szCs w:val="16"/>
      <w:lang w:val="x-none" w:eastAsia="ar-SA" w:bidi="ar-SA"/>
    </w:rPr>
  </w:style>
  <w:style w:type="paragraph" w:customStyle="1" w:styleId="aff3">
    <w:name w:val="МУ Обычный стиль"/>
    <w:basedOn w:val="a"/>
    <w:uiPriority w:val="99"/>
    <w:pPr>
      <w:widowControl w:val="0"/>
      <w:tabs>
        <w:tab w:val="left" w:pos="1134"/>
        <w:tab w:val="left" w:pos="1560"/>
      </w:tabs>
      <w:spacing w:after="0"/>
      <w:jc w:val="both"/>
    </w:pPr>
    <w:rPr>
      <w:rFonts w:ascii="Times New Roman" w:hAnsi="Times New Roman" w:cs="Times New Roman"/>
      <w:sz w:val="28"/>
      <w:szCs w:val="28"/>
    </w:rPr>
  </w:style>
  <w:style w:type="paragraph" w:customStyle="1" w:styleId="ConsPlusNonformat">
    <w:name w:val="ConsPlusNonformat"/>
    <w:uiPriority w:val="99"/>
    <w:pPr>
      <w:widowControl w:val="0"/>
      <w:suppressAutoHyphens/>
      <w:spacing w:line="100" w:lineRule="atLeast"/>
    </w:pPr>
    <w:rPr>
      <w:rFonts w:ascii="Courier New" w:eastAsia="SimSun" w:hAnsi="Courier New" w:cs="Courier New"/>
      <w:lang w:eastAsia="ar-SA"/>
    </w:rPr>
  </w:style>
  <w:style w:type="paragraph" w:styleId="aff4">
    <w:name w:val="footnote text"/>
    <w:basedOn w:val="a"/>
    <w:link w:val="1f3"/>
    <w:uiPriority w:val="99"/>
    <w:semiHidden/>
    <w:pPr>
      <w:spacing w:after="0" w:line="100" w:lineRule="atLeast"/>
    </w:pPr>
    <w:rPr>
      <w:sz w:val="20"/>
      <w:szCs w:val="20"/>
      <w:lang w:val="x-none"/>
    </w:rPr>
  </w:style>
  <w:style w:type="character" w:customStyle="1" w:styleId="1f3">
    <w:name w:val="Текст сноски Знак1"/>
    <w:link w:val="aff4"/>
    <w:uiPriority w:val="99"/>
    <w:semiHidden/>
    <w:locked/>
    <w:rPr>
      <w:rFonts w:ascii="Calibri" w:eastAsia="SimSun" w:hAnsi="Calibri" w:cs="Calibri"/>
      <w:sz w:val="20"/>
      <w:szCs w:val="20"/>
      <w:lang w:val="x-none" w:eastAsia="ar-SA" w:bidi="ar-SA"/>
    </w:rPr>
  </w:style>
  <w:style w:type="paragraph" w:styleId="aff5">
    <w:name w:val="Body Text Indent"/>
    <w:basedOn w:val="a0"/>
    <w:link w:val="1f4"/>
    <w:uiPriority w:val="99"/>
    <w:pPr>
      <w:spacing w:after="120"/>
      <w:ind w:firstLine="210"/>
      <w:jc w:val="left"/>
    </w:pPr>
  </w:style>
  <w:style w:type="character" w:customStyle="1" w:styleId="1f4">
    <w:name w:val="Основной текст с отступом Знак1"/>
    <w:link w:val="aff5"/>
    <w:uiPriority w:val="99"/>
    <w:semiHidden/>
    <w:locked/>
    <w:rPr>
      <w:rFonts w:ascii="Calibri" w:eastAsia="SimSun" w:hAnsi="Calibri" w:cs="Calibri"/>
      <w:lang w:val="x-none" w:eastAsia="ar-SA" w:bidi="ar-SA"/>
    </w:rPr>
  </w:style>
  <w:style w:type="paragraph" w:customStyle="1" w:styleId="aff6">
    <w:name w:val="Знак"/>
    <w:basedOn w:val="a"/>
    <w:uiPriority w:val="99"/>
    <w:pPr>
      <w:widowControl w:val="0"/>
      <w:spacing w:after="160" w:line="240" w:lineRule="exact"/>
      <w:jc w:val="both"/>
    </w:pPr>
    <w:rPr>
      <w:rFonts w:eastAsia="Times New Roman"/>
      <w:sz w:val="24"/>
      <w:szCs w:val="24"/>
      <w:lang w:val="en-US"/>
    </w:rPr>
  </w:style>
  <w:style w:type="paragraph" w:customStyle="1" w:styleId="ConsPlusTitle">
    <w:name w:val="ConsPlusTitle"/>
    <w:uiPriority w:val="99"/>
    <w:pPr>
      <w:widowControl w:val="0"/>
      <w:suppressAutoHyphens/>
      <w:spacing w:line="100" w:lineRule="atLeast"/>
    </w:pPr>
    <w:rPr>
      <w:rFonts w:ascii="Calibri" w:hAnsi="Calibri" w:cs="Calibri"/>
      <w:b/>
      <w:bCs/>
      <w:sz w:val="24"/>
      <w:szCs w:val="24"/>
      <w:lang w:eastAsia="ar-SA"/>
    </w:rPr>
  </w:style>
  <w:style w:type="paragraph" w:styleId="HTML0">
    <w:name w:val="HTML Preformatted"/>
    <w:basedOn w:val="a"/>
    <w:link w:val="HTML2"/>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Courier New"/>
      <w:sz w:val="20"/>
      <w:szCs w:val="20"/>
      <w:lang w:val="x-none"/>
    </w:rPr>
  </w:style>
  <w:style w:type="character" w:customStyle="1" w:styleId="HTML2">
    <w:name w:val="Стандартный HTML Знак2"/>
    <w:link w:val="HTML0"/>
    <w:uiPriority w:val="99"/>
    <w:semiHidden/>
    <w:locked/>
    <w:rPr>
      <w:rFonts w:ascii="Courier New" w:eastAsia="SimSun" w:hAnsi="Courier New" w:cs="Courier New"/>
      <w:sz w:val="20"/>
      <w:szCs w:val="20"/>
      <w:lang w:val="x-none" w:eastAsia="ar-SA" w:bidi="ar-SA"/>
    </w:rPr>
  </w:style>
  <w:style w:type="paragraph" w:styleId="2c">
    <w:name w:val="Body Text 2"/>
    <w:basedOn w:val="a"/>
    <w:link w:val="212"/>
    <w:uiPriority w:val="99"/>
    <w:pPr>
      <w:spacing w:after="0" w:line="100" w:lineRule="atLeast"/>
    </w:pPr>
    <w:rPr>
      <w:sz w:val="20"/>
      <w:szCs w:val="20"/>
      <w:lang w:val="x-none"/>
    </w:rPr>
  </w:style>
  <w:style w:type="character" w:customStyle="1" w:styleId="212">
    <w:name w:val="Основной текст 2 Знак1"/>
    <w:link w:val="2c"/>
    <w:uiPriority w:val="99"/>
    <w:semiHidden/>
    <w:locked/>
    <w:rPr>
      <w:rFonts w:ascii="Calibri" w:eastAsia="SimSun" w:hAnsi="Calibri" w:cs="Calibri"/>
      <w:lang w:val="x-none" w:eastAsia="ar-SA" w:bidi="ar-SA"/>
    </w:rPr>
  </w:style>
  <w:style w:type="paragraph" w:customStyle="1" w:styleId="aff7">
    <w:name w:val="Готовый"/>
    <w:basedOn w:val="a"/>
    <w:uiPriority w:val="9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100" w:lineRule="atLeast"/>
    </w:pPr>
    <w:rPr>
      <w:rFonts w:ascii="Courier New" w:eastAsia="Times New Roman" w:hAnsi="Courier New" w:cs="Courier New"/>
      <w:sz w:val="20"/>
      <w:szCs w:val="20"/>
    </w:rPr>
  </w:style>
  <w:style w:type="paragraph" w:styleId="aff8">
    <w:name w:val="Signature"/>
    <w:basedOn w:val="a"/>
    <w:link w:val="1f5"/>
    <w:uiPriority w:val="99"/>
    <w:pPr>
      <w:suppressLineNumbers/>
      <w:spacing w:after="0" w:line="100" w:lineRule="atLeast"/>
      <w:ind w:left="4252"/>
    </w:pPr>
    <w:rPr>
      <w:sz w:val="20"/>
      <w:szCs w:val="20"/>
      <w:lang w:val="x-none"/>
    </w:rPr>
  </w:style>
  <w:style w:type="character" w:customStyle="1" w:styleId="1f5">
    <w:name w:val="Подпись Знак1"/>
    <w:link w:val="aff8"/>
    <w:uiPriority w:val="99"/>
    <w:semiHidden/>
    <w:locked/>
    <w:rPr>
      <w:rFonts w:ascii="Calibri" w:eastAsia="SimSun" w:hAnsi="Calibri" w:cs="Calibri"/>
      <w:lang w:val="x-none" w:eastAsia="ar-SA" w:bidi="ar-SA"/>
    </w:rPr>
  </w:style>
  <w:style w:type="paragraph" w:styleId="38">
    <w:name w:val="Body Text 3"/>
    <w:basedOn w:val="a"/>
    <w:link w:val="310"/>
    <w:uiPriority w:val="99"/>
    <w:pPr>
      <w:spacing w:after="120" w:line="100" w:lineRule="atLeast"/>
    </w:pPr>
    <w:rPr>
      <w:sz w:val="16"/>
      <w:szCs w:val="16"/>
      <w:lang w:val="x-none"/>
    </w:rPr>
  </w:style>
  <w:style w:type="character" w:customStyle="1" w:styleId="310">
    <w:name w:val="Основной текст 3 Знак1"/>
    <w:link w:val="38"/>
    <w:uiPriority w:val="99"/>
    <w:semiHidden/>
    <w:locked/>
    <w:rPr>
      <w:rFonts w:ascii="Calibri" w:eastAsia="SimSun" w:hAnsi="Calibri" w:cs="Calibri"/>
      <w:sz w:val="16"/>
      <w:szCs w:val="16"/>
      <w:lang w:val="x-none" w:eastAsia="ar-SA" w:bidi="ar-SA"/>
    </w:rPr>
  </w:style>
  <w:style w:type="paragraph" w:styleId="aff9">
    <w:name w:val="Normal (Web)"/>
    <w:basedOn w:val="a"/>
    <w:uiPriority w:val="99"/>
    <w:rsid w:val="00F42AB7"/>
    <w:pPr>
      <w:spacing w:before="280" w:after="280" w:line="240" w:lineRule="auto"/>
    </w:pPr>
    <w:rPr>
      <w:rFonts w:eastAsia="Times New Roman"/>
      <w:sz w:val="24"/>
      <w:szCs w:val="24"/>
    </w:rPr>
  </w:style>
  <w:style w:type="paragraph" w:customStyle="1" w:styleId="1f6">
    <w:name w:val="Абзац списка1"/>
    <w:basedOn w:val="a"/>
    <w:uiPriority w:val="99"/>
    <w:pPr>
      <w:spacing w:after="0"/>
      <w:ind w:left="720"/>
      <w:jc w:val="center"/>
    </w:pPr>
    <w:rPr>
      <w:rFonts w:eastAsia="Times New Roman"/>
    </w:rPr>
  </w:style>
  <w:style w:type="paragraph" w:customStyle="1" w:styleId="Style3">
    <w:name w:val="Style3"/>
    <w:basedOn w:val="a"/>
    <w:uiPriority w:val="99"/>
    <w:pPr>
      <w:widowControl w:val="0"/>
      <w:spacing w:after="0" w:line="317" w:lineRule="exact"/>
    </w:pPr>
    <w:rPr>
      <w:rFonts w:eastAsia="Times New Roman"/>
      <w:sz w:val="24"/>
      <w:szCs w:val="24"/>
    </w:rPr>
  </w:style>
  <w:style w:type="paragraph" w:customStyle="1" w:styleId="affa">
    <w:name w:val="Знак Знак Знак Знак Знак Знак Знак Знак Знак Знак"/>
    <w:basedOn w:val="a"/>
    <w:uiPriority w:val="99"/>
    <w:pPr>
      <w:spacing w:after="160" w:line="240" w:lineRule="exact"/>
      <w:jc w:val="center"/>
    </w:pPr>
    <w:rPr>
      <w:rFonts w:ascii="Verdana" w:eastAsia="Times New Roman" w:hAnsi="Verdana" w:cs="Verdana"/>
      <w:sz w:val="24"/>
      <w:szCs w:val="24"/>
      <w:lang w:val="en-US"/>
    </w:rPr>
  </w:style>
  <w:style w:type="paragraph" w:styleId="affb">
    <w:name w:val="annotation text"/>
    <w:basedOn w:val="a"/>
    <w:link w:val="1f7"/>
    <w:uiPriority w:val="99"/>
    <w:semiHidden/>
    <w:pPr>
      <w:spacing w:line="100" w:lineRule="atLeast"/>
    </w:pPr>
    <w:rPr>
      <w:sz w:val="20"/>
      <w:szCs w:val="20"/>
      <w:lang w:val="x-none"/>
    </w:rPr>
  </w:style>
  <w:style w:type="character" w:customStyle="1" w:styleId="1f7">
    <w:name w:val="Текст примечания Знак1"/>
    <w:link w:val="affb"/>
    <w:uiPriority w:val="99"/>
    <w:semiHidden/>
    <w:locked/>
    <w:rPr>
      <w:rFonts w:ascii="Calibri" w:eastAsia="SimSun" w:hAnsi="Calibri" w:cs="Calibri"/>
      <w:sz w:val="20"/>
      <w:szCs w:val="20"/>
      <w:lang w:val="x-none" w:eastAsia="ar-SA" w:bidi="ar-SA"/>
    </w:rPr>
  </w:style>
  <w:style w:type="paragraph" w:styleId="affc">
    <w:name w:val="annotation subject"/>
    <w:basedOn w:val="affb"/>
    <w:link w:val="1f8"/>
    <w:uiPriority w:val="99"/>
    <w:semiHidden/>
    <w:rPr>
      <w:b/>
      <w:bCs/>
    </w:rPr>
  </w:style>
  <w:style w:type="character" w:customStyle="1" w:styleId="1f8">
    <w:name w:val="Тема примечания Знак1"/>
    <w:link w:val="affc"/>
    <w:uiPriority w:val="99"/>
    <w:semiHidden/>
    <w:locked/>
    <w:rPr>
      <w:rFonts w:ascii="Calibri" w:eastAsia="SimSun" w:hAnsi="Calibri" w:cs="Calibri"/>
      <w:b/>
      <w:bCs/>
      <w:sz w:val="20"/>
      <w:szCs w:val="20"/>
      <w:lang w:val="x-none" w:eastAsia="ar-SA" w:bidi="ar-SA"/>
    </w:rPr>
  </w:style>
  <w:style w:type="paragraph" w:customStyle="1" w:styleId="1251">
    <w:name w:val="Стиль Без интервала + 125 пт Черный По ширине Первая строка:  1..."/>
    <w:uiPriority w:val="99"/>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1f9">
    <w:name w:val="Без интервала1"/>
    <w:uiPriority w:val="99"/>
    <w:pPr>
      <w:suppressAutoHyphens/>
      <w:spacing w:line="100" w:lineRule="atLeast"/>
    </w:pPr>
    <w:rPr>
      <w:rFonts w:ascii="Calibri" w:hAnsi="Calibri" w:cs="Calibri"/>
      <w:sz w:val="22"/>
      <w:szCs w:val="22"/>
      <w:lang w:eastAsia="ar-SA"/>
    </w:rPr>
  </w:style>
  <w:style w:type="paragraph" w:customStyle="1" w:styleId="ConsPlusDocList">
    <w:name w:val="ConsPlusDocList"/>
    <w:uiPriority w:val="99"/>
    <w:pPr>
      <w:suppressAutoHyphens/>
      <w:spacing w:line="100" w:lineRule="atLeast"/>
      <w:jc w:val="center"/>
    </w:pPr>
    <w:rPr>
      <w:rFonts w:ascii="Courier New" w:hAnsi="Courier New" w:cs="Courier New"/>
      <w:lang w:eastAsia="ar-SA"/>
    </w:rPr>
  </w:style>
  <w:style w:type="paragraph" w:styleId="affd">
    <w:name w:val="caption"/>
    <w:basedOn w:val="a"/>
    <w:uiPriority w:val="99"/>
    <w:qFormat/>
    <w:pPr>
      <w:spacing w:after="0" w:line="216" w:lineRule="auto"/>
      <w:jc w:val="center"/>
    </w:pPr>
    <w:rPr>
      <w:rFonts w:eastAsia="Times New Roman"/>
      <w:b/>
      <w:bCs/>
    </w:rPr>
  </w:style>
  <w:style w:type="paragraph" w:customStyle="1" w:styleId="213">
    <w:name w:val="Основной текст 21"/>
    <w:basedOn w:val="a"/>
    <w:uiPriority w:val="99"/>
    <w:pPr>
      <w:spacing w:after="0" w:line="216" w:lineRule="auto"/>
      <w:ind w:firstLine="709"/>
      <w:jc w:val="both"/>
    </w:pPr>
    <w:rPr>
      <w:rFonts w:eastAsia="Times New Roman"/>
      <w:sz w:val="20"/>
      <w:szCs w:val="20"/>
    </w:rPr>
  </w:style>
  <w:style w:type="paragraph" w:styleId="39">
    <w:name w:val="Body Text Indent 3"/>
    <w:basedOn w:val="a"/>
    <w:link w:val="311"/>
    <w:uiPriority w:val="99"/>
    <w:pPr>
      <w:spacing w:after="120" w:line="100" w:lineRule="atLeast"/>
      <w:ind w:left="283"/>
      <w:jc w:val="center"/>
    </w:pPr>
    <w:rPr>
      <w:sz w:val="16"/>
      <w:szCs w:val="16"/>
      <w:lang w:val="x-none"/>
    </w:rPr>
  </w:style>
  <w:style w:type="character" w:customStyle="1" w:styleId="311">
    <w:name w:val="Основной текст с отступом 3 Знак1"/>
    <w:link w:val="39"/>
    <w:uiPriority w:val="99"/>
    <w:semiHidden/>
    <w:locked/>
    <w:rPr>
      <w:rFonts w:ascii="Calibri" w:eastAsia="SimSun" w:hAnsi="Calibri" w:cs="Calibri"/>
      <w:sz w:val="16"/>
      <w:szCs w:val="16"/>
      <w:lang w:val="x-none" w:eastAsia="ar-SA" w:bidi="ar-SA"/>
    </w:rPr>
  </w:style>
  <w:style w:type="paragraph" w:styleId="affe">
    <w:name w:val="Plain Text"/>
    <w:basedOn w:val="a"/>
    <w:link w:val="1fa"/>
    <w:uiPriority w:val="99"/>
    <w:pPr>
      <w:spacing w:after="0" w:line="100" w:lineRule="atLeast"/>
      <w:jc w:val="center"/>
    </w:pPr>
    <w:rPr>
      <w:rFonts w:ascii="Courier New" w:hAnsi="Courier New" w:cs="Courier New"/>
      <w:sz w:val="20"/>
      <w:szCs w:val="20"/>
      <w:lang w:val="x-none"/>
    </w:rPr>
  </w:style>
  <w:style w:type="character" w:customStyle="1" w:styleId="1fa">
    <w:name w:val="Текст Знак1"/>
    <w:link w:val="affe"/>
    <w:uiPriority w:val="99"/>
    <w:semiHidden/>
    <w:locked/>
    <w:rPr>
      <w:rFonts w:ascii="Courier New" w:eastAsia="SimSun" w:hAnsi="Courier New" w:cs="Courier New"/>
      <w:sz w:val="20"/>
      <w:szCs w:val="20"/>
      <w:lang w:val="x-none" w:eastAsia="ar-SA" w:bidi="ar-SA"/>
    </w:rPr>
  </w:style>
  <w:style w:type="paragraph" w:customStyle="1" w:styleId="ConsNormal">
    <w:name w:val="ConsNormal"/>
    <w:uiPriority w:val="99"/>
    <w:pPr>
      <w:widowControl w:val="0"/>
      <w:suppressAutoHyphens/>
      <w:spacing w:line="100" w:lineRule="atLeast"/>
      <w:ind w:right="19772" w:firstLine="720"/>
      <w:jc w:val="center"/>
    </w:pPr>
    <w:rPr>
      <w:rFonts w:ascii="Arial" w:hAnsi="Arial" w:cs="Arial"/>
      <w:lang w:eastAsia="ar-SA"/>
    </w:rPr>
  </w:style>
  <w:style w:type="paragraph" w:customStyle="1" w:styleId="ConsTitle">
    <w:name w:val="ConsTitle"/>
    <w:uiPriority w:val="99"/>
    <w:pPr>
      <w:widowControl w:val="0"/>
      <w:suppressAutoHyphens/>
      <w:spacing w:line="100" w:lineRule="atLeast"/>
      <w:ind w:right="19772"/>
      <w:jc w:val="center"/>
    </w:pPr>
    <w:rPr>
      <w:rFonts w:ascii="Arial" w:hAnsi="Arial" w:cs="Arial"/>
      <w:b/>
      <w:bCs/>
      <w:lang w:eastAsia="ar-SA"/>
    </w:rPr>
  </w:style>
  <w:style w:type="paragraph" w:customStyle="1" w:styleId="Preformat">
    <w:name w:val="Preformat"/>
    <w:uiPriority w:val="99"/>
    <w:pPr>
      <w:suppressAutoHyphens/>
      <w:spacing w:line="100" w:lineRule="atLeast"/>
      <w:jc w:val="center"/>
    </w:pPr>
    <w:rPr>
      <w:rFonts w:ascii="Courier New" w:hAnsi="Courier New" w:cs="Courier New"/>
      <w:lang w:eastAsia="ar-SA"/>
    </w:rPr>
  </w:style>
  <w:style w:type="paragraph" w:customStyle="1" w:styleId="afff">
    <w:name w:val="Нумерованный Список"/>
    <w:basedOn w:val="a"/>
    <w:uiPriority w:val="99"/>
    <w:pPr>
      <w:spacing w:before="120" w:after="120" w:line="100" w:lineRule="atLeast"/>
      <w:jc w:val="both"/>
    </w:pPr>
    <w:rPr>
      <w:rFonts w:eastAsia="Times New Roman"/>
      <w:sz w:val="24"/>
      <w:szCs w:val="24"/>
    </w:rPr>
  </w:style>
  <w:style w:type="paragraph" w:customStyle="1" w:styleId="ConsNonformat">
    <w:name w:val="ConsNonformat"/>
    <w:uiPriority w:val="99"/>
    <w:pPr>
      <w:widowControl w:val="0"/>
      <w:suppressAutoHyphens/>
      <w:spacing w:line="100" w:lineRule="atLeast"/>
      <w:ind w:right="19772"/>
      <w:jc w:val="center"/>
    </w:pPr>
    <w:rPr>
      <w:rFonts w:ascii="Courier New" w:hAnsi="Courier New" w:cs="Courier New"/>
      <w:lang w:eastAsia="ar-SA"/>
    </w:rPr>
  </w:style>
  <w:style w:type="paragraph" w:customStyle="1" w:styleId="ConsCell">
    <w:name w:val="ConsCell"/>
    <w:uiPriority w:val="99"/>
    <w:pPr>
      <w:widowControl w:val="0"/>
      <w:suppressAutoHyphens/>
      <w:spacing w:line="100" w:lineRule="atLeast"/>
      <w:ind w:right="19772"/>
      <w:jc w:val="center"/>
    </w:pPr>
    <w:rPr>
      <w:rFonts w:ascii="Arial" w:hAnsi="Arial" w:cs="Arial"/>
      <w:lang w:eastAsia="ar-SA"/>
    </w:rPr>
  </w:style>
  <w:style w:type="paragraph" w:customStyle="1" w:styleId="1fb">
    <w:name w:val="Обычный1"/>
    <w:uiPriority w:val="99"/>
    <w:pPr>
      <w:widowControl w:val="0"/>
      <w:suppressAutoHyphens/>
      <w:spacing w:line="300" w:lineRule="auto"/>
      <w:ind w:firstLine="820"/>
      <w:jc w:val="both"/>
    </w:pPr>
    <w:rPr>
      <w:rFonts w:ascii="Calibri" w:hAnsi="Calibri" w:cs="Calibri"/>
      <w:sz w:val="22"/>
      <w:szCs w:val="22"/>
      <w:lang w:eastAsia="ar-SA"/>
    </w:rPr>
  </w:style>
  <w:style w:type="paragraph" w:customStyle="1" w:styleId="text">
    <w:name w:val="text"/>
    <w:basedOn w:val="a"/>
    <w:uiPriority w:val="99"/>
    <w:pPr>
      <w:spacing w:after="0" w:line="100" w:lineRule="atLeast"/>
      <w:jc w:val="center"/>
    </w:pPr>
    <w:rPr>
      <w:rFonts w:ascii="Verdana" w:eastAsia="Times New Roman" w:hAnsi="Verdana" w:cs="Verdana"/>
      <w:color w:val="000000"/>
      <w:sz w:val="16"/>
      <w:szCs w:val="16"/>
    </w:rPr>
  </w:style>
  <w:style w:type="paragraph" w:customStyle="1" w:styleId="afff0">
    <w:name w:val="Адресат"/>
    <w:basedOn w:val="a"/>
    <w:uiPriority w:val="99"/>
    <w:pPr>
      <w:spacing w:after="120" w:line="240" w:lineRule="exact"/>
      <w:jc w:val="center"/>
    </w:pPr>
    <w:rPr>
      <w:rFonts w:eastAsia="Times New Roman"/>
      <w:b/>
      <w:bCs/>
      <w:sz w:val="28"/>
      <w:szCs w:val="28"/>
    </w:rPr>
  </w:style>
  <w:style w:type="paragraph" w:customStyle="1" w:styleId="afff1">
    <w:name w:val="Приложение"/>
    <w:basedOn w:val="a0"/>
    <w:uiPriority w:val="99"/>
    <w:pPr>
      <w:tabs>
        <w:tab w:val="left" w:pos="1673"/>
      </w:tabs>
      <w:spacing w:before="240" w:line="240" w:lineRule="exact"/>
      <w:ind w:left="1985" w:hanging="1985"/>
    </w:pPr>
    <w:rPr>
      <w:b/>
      <w:bCs/>
    </w:rPr>
  </w:style>
  <w:style w:type="paragraph" w:customStyle="1" w:styleId="afff2">
    <w:name w:val="Заголовок к тексту"/>
    <w:basedOn w:val="a"/>
    <w:uiPriority w:val="99"/>
    <w:pPr>
      <w:spacing w:after="480" w:line="240" w:lineRule="exact"/>
      <w:jc w:val="center"/>
    </w:pPr>
    <w:rPr>
      <w:rFonts w:eastAsia="Times New Roman"/>
      <w:sz w:val="28"/>
      <w:szCs w:val="28"/>
    </w:rPr>
  </w:style>
  <w:style w:type="paragraph" w:customStyle="1" w:styleId="afff3">
    <w:name w:val="регистрационные поля"/>
    <w:basedOn w:val="a"/>
    <w:uiPriority w:val="99"/>
    <w:pPr>
      <w:spacing w:after="0" w:line="240" w:lineRule="exact"/>
      <w:jc w:val="center"/>
    </w:pPr>
    <w:rPr>
      <w:rFonts w:eastAsia="Times New Roman"/>
      <w:b/>
      <w:bCs/>
      <w:sz w:val="28"/>
      <w:szCs w:val="28"/>
      <w:lang w:val="en-US"/>
    </w:rPr>
  </w:style>
  <w:style w:type="paragraph" w:customStyle="1" w:styleId="afff4">
    <w:name w:val="Исполнитель"/>
    <w:basedOn w:val="a0"/>
    <w:uiPriority w:val="99"/>
    <w:pPr>
      <w:spacing w:after="120" w:line="240" w:lineRule="exact"/>
      <w:jc w:val="left"/>
    </w:pPr>
    <w:rPr>
      <w:b/>
      <w:bCs/>
      <w:sz w:val="24"/>
      <w:szCs w:val="24"/>
    </w:rPr>
  </w:style>
  <w:style w:type="paragraph" w:customStyle="1" w:styleId="afff5">
    <w:name w:val="Подпись на общем бланке"/>
    <w:basedOn w:val="aff8"/>
    <w:uiPriority w:val="99"/>
    <w:pPr>
      <w:tabs>
        <w:tab w:val="right" w:pos="9639"/>
      </w:tabs>
      <w:spacing w:before="480" w:line="240" w:lineRule="exact"/>
      <w:ind w:left="0"/>
      <w:jc w:val="center"/>
    </w:pPr>
    <w:rPr>
      <w:b/>
      <w:bCs/>
    </w:rPr>
  </w:style>
  <w:style w:type="paragraph" w:customStyle="1" w:styleId="afff6">
    <w:name w:val="Таблицы (моноширинный)"/>
    <w:basedOn w:val="a"/>
    <w:uiPriority w:val="99"/>
    <w:pPr>
      <w:spacing w:after="0" w:line="100" w:lineRule="atLeast"/>
      <w:jc w:val="both"/>
    </w:pPr>
    <w:rPr>
      <w:rFonts w:ascii="Courier New" w:eastAsia="Times New Roman" w:hAnsi="Courier New" w:cs="Courier New"/>
      <w:sz w:val="20"/>
      <w:szCs w:val="20"/>
    </w:rPr>
  </w:style>
  <w:style w:type="paragraph" w:customStyle="1" w:styleId="afff7">
    <w:name w:val="Заголовок статьи"/>
    <w:basedOn w:val="a"/>
    <w:uiPriority w:val="99"/>
    <w:pPr>
      <w:spacing w:after="0" w:line="100" w:lineRule="atLeast"/>
      <w:ind w:left="1612" w:hanging="892"/>
      <w:jc w:val="both"/>
    </w:pPr>
    <w:rPr>
      <w:rFonts w:ascii="Arial" w:eastAsia="Times New Roman" w:hAnsi="Arial" w:cs="Arial"/>
      <w:sz w:val="20"/>
      <w:szCs w:val="20"/>
    </w:rPr>
  </w:style>
  <w:style w:type="paragraph" w:customStyle="1" w:styleId="afff8">
    <w:name w:val="Комментарий"/>
    <w:basedOn w:val="a"/>
    <w:uiPriority w:val="99"/>
    <w:pPr>
      <w:spacing w:after="0" w:line="100" w:lineRule="atLeast"/>
      <w:ind w:left="170"/>
      <w:jc w:val="both"/>
    </w:pPr>
    <w:rPr>
      <w:rFonts w:ascii="Arial" w:eastAsia="Times New Roman" w:hAnsi="Arial" w:cs="Arial"/>
      <w:i/>
      <w:iCs/>
      <w:color w:val="800080"/>
      <w:sz w:val="20"/>
      <w:szCs w:val="20"/>
    </w:rPr>
  </w:style>
  <w:style w:type="paragraph" w:customStyle="1" w:styleId="101">
    <w:name w:val="Обычный 10"/>
    <w:basedOn w:val="a"/>
    <w:uiPriority w:val="99"/>
    <w:pPr>
      <w:spacing w:after="0" w:line="100" w:lineRule="atLeast"/>
      <w:ind w:right="2" w:firstLine="110"/>
      <w:jc w:val="both"/>
    </w:pPr>
    <w:rPr>
      <w:rFonts w:eastAsia="Times New Roman"/>
      <w:sz w:val="20"/>
      <w:szCs w:val="20"/>
    </w:rPr>
  </w:style>
  <w:style w:type="paragraph" w:customStyle="1" w:styleId="1fc">
    <w:name w:val="Стиль1"/>
    <w:basedOn w:val="aff5"/>
    <w:uiPriority w:val="99"/>
    <w:pPr>
      <w:spacing w:after="60"/>
      <w:ind w:firstLine="709"/>
      <w:jc w:val="both"/>
    </w:pPr>
    <w:rPr>
      <w:sz w:val="28"/>
      <w:szCs w:val="28"/>
    </w:rPr>
  </w:style>
  <w:style w:type="paragraph" w:customStyle="1" w:styleId="1fd">
    <w:name w:val="Знак1"/>
    <w:basedOn w:val="a"/>
    <w:uiPriority w:val="99"/>
    <w:pPr>
      <w:spacing w:after="160" w:line="240" w:lineRule="exact"/>
      <w:jc w:val="both"/>
    </w:pPr>
    <w:rPr>
      <w:rFonts w:eastAsia="Times New Roman"/>
      <w:sz w:val="24"/>
      <w:szCs w:val="24"/>
      <w:lang w:val="en-US"/>
    </w:rPr>
  </w:style>
  <w:style w:type="paragraph" w:customStyle="1" w:styleId="Normal1">
    <w:name w:val="Normal1"/>
    <w:uiPriority w:val="99"/>
    <w:pPr>
      <w:widowControl w:val="0"/>
      <w:suppressAutoHyphens/>
      <w:spacing w:line="100" w:lineRule="atLeast"/>
      <w:jc w:val="center"/>
    </w:pPr>
    <w:rPr>
      <w:rFonts w:ascii="Calibri" w:hAnsi="Calibri" w:cs="Calibri"/>
      <w:lang w:eastAsia="ar-SA"/>
    </w:rPr>
  </w:style>
  <w:style w:type="paragraph" w:customStyle="1" w:styleId="ConsPlusCell">
    <w:name w:val="ConsPlusCell"/>
    <w:uiPriority w:val="99"/>
    <w:pPr>
      <w:suppressAutoHyphens/>
      <w:spacing w:line="100" w:lineRule="atLeast"/>
      <w:jc w:val="center"/>
    </w:pPr>
    <w:rPr>
      <w:rFonts w:ascii="Arial" w:hAnsi="Arial" w:cs="Arial"/>
      <w:lang w:eastAsia="ar-SA"/>
    </w:rPr>
  </w:style>
  <w:style w:type="paragraph" w:customStyle="1" w:styleId="afff9">
    <w:name w:val="Знак Знак Знак Знак Знак Знак Знак"/>
    <w:basedOn w:val="a"/>
    <w:uiPriority w:val="99"/>
    <w:pPr>
      <w:spacing w:before="100" w:after="100" w:line="100" w:lineRule="atLeast"/>
      <w:jc w:val="center"/>
    </w:pPr>
    <w:rPr>
      <w:rFonts w:ascii="Tahoma" w:eastAsia="Times New Roman" w:hAnsi="Tahoma" w:cs="Tahoma"/>
      <w:sz w:val="20"/>
      <w:szCs w:val="20"/>
      <w:lang w:val="en-US"/>
    </w:rPr>
  </w:style>
  <w:style w:type="paragraph" w:customStyle="1" w:styleId="1fe">
    <w:name w:val="Знак Знак Знак Знак Знак Знак Знак Знак Знак Знак1"/>
    <w:basedOn w:val="a"/>
    <w:uiPriority w:val="99"/>
    <w:pPr>
      <w:spacing w:after="160" w:line="240" w:lineRule="exact"/>
      <w:jc w:val="center"/>
    </w:pPr>
    <w:rPr>
      <w:rFonts w:ascii="Verdana" w:eastAsia="Times New Roman" w:hAnsi="Verdana" w:cs="Verdana"/>
      <w:sz w:val="24"/>
      <w:szCs w:val="24"/>
      <w:lang w:val="en-US"/>
    </w:rPr>
  </w:style>
  <w:style w:type="paragraph" w:customStyle="1" w:styleId="1ff">
    <w:name w:val="Знак Знак Знак Знак Знак Знак Знак1"/>
    <w:basedOn w:val="a"/>
    <w:uiPriority w:val="99"/>
    <w:pPr>
      <w:spacing w:before="100" w:after="100" w:line="100" w:lineRule="atLeast"/>
      <w:jc w:val="center"/>
    </w:pPr>
    <w:rPr>
      <w:rFonts w:ascii="Tahoma" w:eastAsia="Times New Roman" w:hAnsi="Tahoma" w:cs="Tahoma"/>
      <w:sz w:val="20"/>
      <w:szCs w:val="20"/>
      <w:lang w:val="en-US"/>
    </w:rPr>
  </w:style>
  <w:style w:type="paragraph" w:customStyle="1" w:styleId="msonormalcxspmiddle">
    <w:name w:val="msonormalcxspmiddle"/>
    <w:basedOn w:val="a"/>
    <w:uiPriority w:val="99"/>
    <w:pPr>
      <w:spacing w:before="100" w:after="100" w:line="100" w:lineRule="atLeast"/>
      <w:jc w:val="center"/>
    </w:pPr>
    <w:rPr>
      <w:rFonts w:eastAsia="Times New Roman"/>
      <w:color w:val="000000"/>
      <w:sz w:val="24"/>
      <w:szCs w:val="24"/>
    </w:rPr>
  </w:style>
  <w:style w:type="paragraph" w:customStyle="1" w:styleId="msonormalcxsplast">
    <w:name w:val="msonormalcxsplast"/>
    <w:basedOn w:val="a"/>
    <w:uiPriority w:val="99"/>
    <w:pPr>
      <w:spacing w:before="100" w:after="100" w:line="100" w:lineRule="atLeast"/>
      <w:jc w:val="center"/>
    </w:pPr>
    <w:rPr>
      <w:rFonts w:eastAsia="Times New Roman"/>
      <w:color w:val="000000"/>
      <w:sz w:val="24"/>
      <w:szCs w:val="24"/>
    </w:rPr>
  </w:style>
  <w:style w:type="paragraph" w:customStyle="1" w:styleId="afffa">
    <w:name w:val="......."/>
    <w:basedOn w:val="a"/>
    <w:uiPriority w:val="99"/>
    <w:pPr>
      <w:spacing w:after="0" w:line="100" w:lineRule="atLeast"/>
      <w:jc w:val="center"/>
    </w:pPr>
    <w:rPr>
      <w:rFonts w:eastAsia="Times New Roman"/>
      <w:sz w:val="24"/>
      <w:szCs w:val="24"/>
    </w:rPr>
  </w:style>
  <w:style w:type="paragraph" w:styleId="afffb">
    <w:name w:val="No Spacing"/>
    <w:uiPriority w:val="99"/>
    <w:qFormat/>
    <w:pPr>
      <w:suppressAutoHyphens/>
      <w:spacing w:line="100" w:lineRule="atLeast"/>
    </w:pPr>
    <w:rPr>
      <w:rFonts w:ascii="Calibri" w:hAnsi="Calibri" w:cs="Calibri"/>
      <w:b/>
      <w:bCs/>
      <w:sz w:val="28"/>
      <w:szCs w:val="28"/>
      <w:lang w:eastAsia="ar-SA"/>
    </w:rPr>
  </w:style>
  <w:style w:type="paragraph" w:customStyle="1" w:styleId="2d">
    <w:name w:val="Обычный2"/>
    <w:uiPriority w:val="99"/>
    <w:pPr>
      <w:widowControl w:val="0"/>
      <w:suppressAutoHyphens/>
      <w:spacing w:line="100" w:lineRule="atLeast"/>
    </w:pPr>
    <w:rPr>
      <w:rFonts w:ascii="Calibri" w:hAnsi="Calibri" w:cs="Calibri"/>
      <w:lang w:eastAsia="ar-SA"/>
    </w:rPr>
  </w:style>
  <w:style w:type="paragraph" w:styleId="2e">
    <w:name w:val="Body Text First Indent 2"/>
    <w:basedOn w:val="aff5"/>
    <w:link w:val="214"/>
    <w:uiPriority w:val="99"/>
    <w:pPr>
      <w:widowControl w:val="0"/>
      <w:ind w:left="283"/>
    </w:pPr>
  </w:style>
  <w:style w:type="character" w:customStyle="1" w:styleId="214">
    <w:name w:val="Красная строка 2 Знак1"/>
    <w:link w:val="2e"/>
    <w:uiPriority w:val="99"/>
    <w:semiHidden/>
    <w:locked/>
  </w:style>
  <w:style w:type="paragraph" w:customStyle="1" w:styleId="222">
    <w:name w:val="Основной текст 22"/>
    <w:basedOn w:val="a"/>
    <w:uiPriority w:val="99"/>
    <w:pPr>
      <w:spacing w:after="0" w:line="216" w:lineRule="auto"/>
      <w:ind w:firstLine="709"/>
      <w:jc w:val="both"/>
    </w:pPr>
    <w:rPr>
      <w:rFonts w:eastAsia="Times New Roman"/>
      <w:sz w:val="20"/>
      <w:szCs w:val="20"/>
    </w:rPr>
  </w:style>
  <w:style w:type="paragraph" w:customStyle="1" w:styleId="Default">
    <w:name w:val="Default"/>
    <w:uiPriority w:val="99"/>
    <w:pPr>
      <w:suppressAutoHyphens/>
      <w:spacing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pPr>
      <w:spacing w:after="0" w:line="100" w:lineRule="atLeast"/>
    </w:pPr>
    <w:rPr>
      <w:rFonts w:ascii="Verdana" w:eastAsia="Times New Roman" w:hAnsi="Verdana" w:cs="Verdana"/>
      <w:sz w:val="20"/>
      <w:szCs w:val="20"/>
      <w:lang w:val="en-US"/>
    </w:rPr>
  </w:style>
  <w:style w:type="paragraph" w:customStyle="1" w:styleId="afffc">
    <w:name w:val="Прижатый влево"/>
    <w:basedOn w:val="a"/>
    <w:next w:val="a"/>
    <w:uiPriority w:val="99"/>
    <w:rsid w:val="00E212CE"/>
    <w:pPr>
      <w:suppressAutoHyphens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Знак Знак Знак Знак"/>
    <w:basedOn w:val="a"/>
    <w:uiPriority w:val="99"/>
    <w:rsid w:val="00070E64"/>
    <w:pPr>
      <w:suppressAutoHyphens w:val="0"/>
      <w:spacing w:after="0" w:line="240" w:lineRule="auto"/>
    </w:pPr>
    <w:rPr>
      <w:rFonts w:ascii="Verdana" w:eastAsia="Times New Roman" w:hAnsi="Verdana" w:cs="Verdana"/>
      <w:sz w:val="20"/>
      <w:szCs w:val="20"/>
      <w:lang w:val="en-US" w:eastAsia="en-US"/>
    </w:rPr>
  </w:style>
  <w:style w:type="paragraph" w:customStyle="1" w:styleId="s1">
    <w:name w:val="s_1"/>
    <w:basedOn w:val="a"/>
    <w:uiPriority w:val="99"/>
    <w:rsid w:val="009F446C"/>
    <w:pPr>
      <w:suppressAutoHyphens w:val="0"/>
      <w:spacing w:before="100" w:beforeAutospacing="1" w:after="100" w:afterAutospacing="1" w:line="240" w:lineRule="auto"/>
    </w:pPr>
    <w:rPr>
      <w:rFonts w:eastAsia="Times New Roman"/>
      <w:sz w:val="24"/>
      <w:szCs w:val="24"/>
      <w:lang w:eastAsia="ru-RU"/>
    </w:rPr>
  </w:style>
  <w:style w:type="character" w:customStyle="1" w:styleId="ListLabel11">
    <w:name w:val="ListLabel 11"/>
    <w:uiPriority w:val="99"/>
    <w:rsid w:val="00960F9A"/>
    <w:rPr>
      <w:rFonts w:ascii="Times New Roman" w:hAnsi="Times New Roman"/>
      <w:color w:val="FF0000"/>
      <w:sz w:val="28"/>
    </w:rPr>
  </w:style>
  <w:style w:type="paragraph" w:styleId="2f">
    <w:name w:val="List 2"/>
    <w:basedOn w:val="a"/>
    <w:uiPriority w:val="99"/>
    <w:rsid w:val="00A16F94"/>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134831">
      <w:bodyDiv w:val="1"/>
      <w:marLeft w:val="0"/>
      <w:marRight w:val="0"/>
      <w:marTop w:val="0"/>
      <w:marBottom w:val="0"/>
      <w:divBdr>
        <w:top w:val="none" w:sz="0" w:space="0" w:color="auto"/>
        <w:left w:val="none" w:sz="0" w:space="0" w:color="auto"/>
        <w:bottom w:val="none" w:sz="0" w:space="0" w:color="auto"/>
        <w:right w:val="none" w:sz="0" w:space="0" w:color="auto"/>
      </w:divBdr>
    </w:div>
    <w:div w:id="1260990806">
      <w:bodyDiv w:val="1"/>
      <w:marLeft w:val="0"/>
      <w:marRight w:val="0"/>
      <w:marTop w:val="0"/>
      <w:marBottom w:val="0"/>
      <w:divBdr>
        <w:top w:val="none" w:sz="0" w:space="0" w:color="auto"/>
        <w:left w:val="none" w:sz="0" w:space="0" w:color="auto"/>
        <w:bottom w:val="none" w:sz="0" w:space="0" w:color="auto"/>
        <w:right w:val="none" w:sz="0" w:space="0" w:color="auto"/>
      </w:divBdr>
      <w:divsChild>
        <w:div w:id="878056126">
          <w:marLeft w:val="0"/>
          <w:marRight w:val="0"/>
          <w:marTop w:val="0"/>
          <w:marBottom w:val="0"/>
          <w:divBdr>
            <w:top w:val="none" w:sz="0" w:space="0" w:color="auto"/>
            <w:left w:val="none" w:sz="0" w:space="0" w:color="auto"/>
            <w:bottom w:val="none" w:sz="0" w:space="0" w:color="auto"/>
            <w:right w:val="none" w:sz="0" w:space="0" w:color="auto"/>
          </w:divBdr>
          <w:divsChild>
            <w:div w:id="129976606">
              <w:marLeft w:val="0"/>
              <w:marRight w:val="0"/>
              <w:marTop w:val="0"/>
              <w:marBottom w:val="0"/>
              <w:divBdr>
                <w:top w:val="none" w:sz="0" w:space="0" w:color="auto"/>
                <w:left w:val="none" w:sz="0" w:space="0" w:color="auto"/>
                <w:bottom w:val="none" w:sz="0" w:space="0" w:color="auto"/>
                <w:right w:val="none" w:sz="0" w:space="0" w:color="auto"/>
              </w:divBdr>
            </w:div>
          </w:divsChild>
        </w:div>
        <w:div w:id="1433428527">
          <w:marLeft w:val="0"/>
          <w:marRight w:val="0"/>
          <w:marTop w:val="0"/>
          <w:marBottom w:val="0"/>
          <w:divBdr>
            <w:top w:val="none" w:sz="0" w:space="0" w:color="auto"/>
            <w:left w:val="none" w:sz="0" w:space="0" w:color="auto"/>
            <w:bottom w:val="none" w:sz="0" w:space="0" w:color="auto"/>
            <w:right w:val="none" w:sz="0" w:space="0" w:color="auto"/>
          </w:divBdr>
          <w:divsChild>
            <w:div w:id="33319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68171">
      <w:bodyDiv w:val="1"/>
      <w:marLeft w:val="0"/>
      <w:marRight w:val="0"/>
      <w:marTop w:val="0"/>
      <w:marBottom w:val="0"/>
      <w:divBdr>
        <w:top w:val="none" w:sz="0" w:space="0" w:color="auto"/>
        <w:left w:val="none" w:sz="0" w:space="0" w:color="auto"/>
        <w:bottom w:val="none" w:sz="0" w:space="0" w:color="auto"/>
        <w:right w:val="none" w:sz="0" w:space="0" w:color="auto"/>
      </w:divBdr>
      <w:divsChild>
        <w:div w:id="287467791">
          <w:marLeft w:val="0"/>
          <w:marRight w:val="0"/>
          <w:marTop w:val="0"/>
          <w:marBottom w:val="11250"/>
          <w:divBdr>
            <w:top w:val="none" w:sz="0" w:space="0" w:color="auto"/>
            <w:left w:val="none" w:sz="0" w:space="0" w:color="auto"/>
            <w:bottom w:val="none" w:sz="0" w:space="0" w:color="auto"/>
            <w:right w:val="none" w:sz="0" w:space="0" w:color="auto"/>
          </w:divBdr>
          <w:divsChild>
            <w:div w:id="723792313">
              <w:marLeft w:val="0"/>
              <w:marRight w:val="0"/>
              <w:marTop w:val="0"/>
              <w:marBottom w:val="0"/>
              <w:divBdr>
                <w:top w:val="none" w:sz="0" w:space="0" w:color="auto"/>
                <w:left w:val="none" w:sz="0" w:space="0" w:color="auto"/>
                <w:bottom w:val="none" w:sz="0" w:space="0" w:color="auto"/>
                <w:right w:val="none" w:sz="0" w:space="0" w:color="auto"/>
              </w:divBdr>
              <w:divsChild>
                <w:div w:id="167819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86534">
          <w:marLeft w:val="0"/>
          <w:marRight w:val="0"/>
          <w:marTop w:val="0"/>
          <w:marBottom w:val="0"/>
          <w:divBdr>
            <w:top w:val="none" w:sz="0" w:space="0" w:color="auto"/>
            <w:left w:val="none" w:sz="0" w:space="0" w:color="auto"/>
            <w:bottom w:val="none" w:sz="0" w:space="0" w:color="auto"/>
            <w:right w:val="none" w:sz="0" w:space="0" w:color="auto"/>
          </w:divBdr>
          <w:divsChild>
            <w:div w:id="103443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4367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bolchi-adm.ru" TargetMode="External"/><Relationship Id="rId13" Type="http://schemas.openxmlformats.org/officeDocument/2006/relationships/hyperlink" Target="consultantplus:\\offline\ref=A7590C9A674202CDAFAF7C0C1BD38FB01DCE4DDB7BFFE1BB20B00AC4B443E3AB76A1FB54A89DD2C0EEB2424541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7590C9A674202CDAFAF7C0C1BD38FB01DCE4DDB7BFFE1BB20B00AC4B443E3AB76A1FB54A89DD2C0EEB2424541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4522.2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ebolchi-adm.ru" TargetMode="External"/><Relationship Id="rId4" Type="http://schemas.openxmlformats.org/officeDocument/2006/relationships/settings" Target="settings.xml"/><Relationship Id="rId9" Type="http://schemas.openxmlformats.org/officeDocument/2006/relationships/hyperlink" Target="http://www.lubytino.ru" TargetMode="External"/><Relationship Id="rId14"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5F4F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54D41-2782-4082-B50E-73257019C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16294</Words>
  <Characters>92881</Characters>
  <Application>Microsoft Office Word</Application>
  <DocSecurity>0</DocSecurity>
  <Lines>774</Lines>
  <Paragraphs>217</Paragraphs>
  <ScaleCrop>false</ScaleCrop>
  <HeadingPairs>
    <vt:vector size="2" baseType="variant">
      <vt:variant>
        <vt:lpstr>Название</vt:lpstr>
      </vt:variant>
      <vt:variant>
        <vt:i4>1</vt:i4>
      </vt:variant>
    </vt:vector>
  </HeadingPairs>
  <TitlesOfParts>
    <vt:vector size="1" baseType="lpstr">
      <vt:lpstr>ПРИМЕЧАНИЕ:</vt:lpstr>
    </vt:vector>
  </TitlesOfParts>
  <Company>Kraftway</Company>
  <LinksUpToDate>false</LinksUpToDate>
  <CharactersWithSpaces>108958</CharactersWithSpaces>
  <SharedDoc>false</SharedDoc>
  <HLinks>
    <vt:vector size="54" baseType="variant">
      <vt:variant>
        <vt:i4>4522071</vt:i4>
      </vt:variant>
      <vt:variant>
        <vt:i4>24</vt:i4>
      </vt:variant>
      <vt:variant>
        <vt:i4>0</vt:i4>
      </vt:variant>
      <vt:variant>
        <vt:i4>5</vt:i4>
      </vt:variant>
      <vt:variant>
        <vt:lpwstr>javascript:;</vt:lpwstr>
      </vt:variant>
      <vt:variant>
        <vt:lpwstr/>
      </vt:variant>
      <vt:variant>
        <vt:i4>6815796</vt:i4>
      </vt:variant>
      <vt:variant>
        <vt:i4>21</vt:i4>
      </vt:variant>
      <vt:variant>
        <vt:i4>0</vt:i4>
      </vt:variant>
      <vt:variant>
        <vt:i4>5</vt:i4>
      </vt:variant>
      <vt:variant>
        <vt:lpwstr/>
      </vt:variant>
      <vt:variant>
        <vt:lpwstr>Par168</vt:lpwstr>
      </vt:variant>
      <vt:variant>
        <vt:i4>5701634</vt:i4>
      </vt:variant>
      <vt:variant>
        <vt:i4>18</vt:i4>
      </vt:variant>
      <vt:variant>
        <vt:i4>0</vt:i4>
      </vt:variant>
      <vt:variant>
        <vt:i4>5</vt:i4>
      </vt:variant>
      <vt:variant>
        <vt:lpwstr/>
      </vt:variant>
      <vt:variant>
        <vt:lpwstr>Par67</vt:lpwstr>
      </vt:variant>
      <vt:variant>
        <vt:i4>3670020</vt:i4>
      </vt:variant>
      <vt:variant>
        <vt:i4>15</vt:i4>
      </vt:variant>
      <vt:variant>
        <vt:i4>0</vt:i4>
      </vt:variant>
      <vt:variant>
        <vt:i4>5</vt:i4>
      </vt:variant>
      <vt:variant>
        <vt:lpwstr>consultantplus:\\offline\ref=A7590C9A674202CDAFAF7C0C1BD38FB01DCE4DDB7BFFE1BB20B00AC4B443E3AB76A1FB54A89DD2C0EEB2424541G</vt:lpwstr>
      </vt:variant>
      <vt:variant>
        <vt:lpwstr/>
      </vt:variant>
      <vt:variant>
        <vt:i4>3670020</vt:i4>
      </vt:variant>
      <vt:variant>
        <vt:i4>12</vt:i4>
      </vt:variant>
      <vt:variant>
        <vt:i4>0</vt:i4>
      </vt:variant>
      <vt:variant>
        <vt:i4>5</vt:i4>
      </vt:variant>
      <vt:variant>
        <vt:lpwstr>consultantplus:\\offline\ref=A7590C9A674202CDAFAF7C0C1BD38FB01DCE4DDB7BFFE1BB20B00AC4B443E3AB76A1FB54A89DD2C0EEB2424541G</vt:lpwstr>
      </vt:variant>
      <vt:variant>
        <vt:lpwstr/>
      </vt:variant>
      <vt:variant>
        <vt:i4>65604</vt:i4>
      </vt:variant>
      <vt:variant>
        <vt:i4>9</vt:i4>
      </vt:variant>
      <vt:variant>
        <vt:i4>0</vt:i4>
      </vt:variant>
      <vt:variant>
        <vt:i4>5</vt:i4>
      </vt:variant>
      <vt:variant>
        <vt:lpwstr>garantf1:\\12084522.21\</vt:lpwstr>
      </vt:variant>
      <vt:variant>
        <vt:lpwstr/>
      </vt:variant>
      <vt:variant>
        <vt:i4>3211310</vt:i4>
      </vt:variant>
      <vt:variant>
        <vt:i4>6</vt:i4>
      </vt:variant>
      <vt:variant>
        <vt:i4>0</vt:i4>
      </vt:variant>
      <vt:variant>
        <vt:i4>5</vt:i4>
      </vt:variant>
      <vt:variant>
        <vt:lpwstr>http://www.nebolchi-adm.ru/</vt:lpwstr>
      </vt:variant>
      <vt:variant>
        <vt:lpwstr/>
      </vt:variant>
      <vt:variant>
        <vt:i4>6553640</vt:i4>
      </vt:variant>
      <vt:variant>
        <vt:i4>3</vt:i4>
      </vt:variant>
      <vt:variant>
        <vt:i4>0</vt:i4>
      </vt:variant>
      <vt:variant>
        <vt:i4>5</vt:i4>
      </vt:variant>
      <vt:variant>
        <vt:lpwstr>http://www.lubytino.ru/</vt:lpwstr>
      </vt:variant>
      <vt:variant>
        <vt:lpwstr/>
      </vt:variant>
      <vt:variant>
        <vt:i4>3211310</vt:i4>
      </vt:variant>
      <vt:variant>
        <vt:i4>0</vt:i4>
      </vt:variant>
      <vt:variant>
        <vt:i4>0</vt:i4>
      </vt:variant>
      <vt:variant>
        <vt:i4>5</vt:i4>
      </vt:variant>
      <vt:variant>
        <vt:lpwstr>http://www.nebolchi-adm.ru/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ПРИМЕЧАНИЕ:</dc:title>
  <dc:subject/>
  <dc:creator>Долгов Денис Геннадьевич</dc:creator>
  <cp:keywords/>
  <cp:lastModifiedBy>admin</cp:lastModifiedBy>
  <cp:revision>3</cp:revision>
  <cp:lastPrinted>2021-04-02T10:03:00Z</cp:lastPrinted>
  <dcterms:created xsi:type="dcterms:W3CDTF">2022-04-08T08:58:00Z</dcterms:created>
  <dcterms:modified xsi:type="dcterms:W3CDTF">2022-04-08T08:58:00Z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