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FC" w:rsidRDefault="004D7C8F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Проект</w:t>
      </w: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  <w:r w:rsidR="005E04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Любытинский район</w:t>
      </w: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9738A0" w:rsidRDefault="009738A0" w:rsidP="004B635B">
      <w:pPr>
        <w:rPr>
          <w:b/>
          <w:bCs/>
          <w:sz w:val="28"/>
          <w:szCs w:val="28"/>
        </w:rPr>
      </w:pP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9738A0" w:rsidRDefault="009738A0" w:rsidP="000A4EDD">
      <w:pPr>
        <w:ind w:firstLine="709"/>
        <w:jc w:val="center"/>
        <w:rPr>
          <w:b/>
          <w:bCs/>
          <w:sz w:val="28"/>
          <w:szCs w:val="28"/>
        </w:rPr>
      </w:pPr>
    </w:p>
    <w:p w:rsidR="009738A0" w:rsidRDefault="00652E23" w:rsidP="000A4ED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738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D7C8F">
        <w:rPr>
          <w:sz w:val="28"/>
          <w:szCs w:val="28"/>
        </w:rPr>
        <w:t xml:space="preserve">         </w:t>
      </w:r>
      <w:r w:rsidR="00EF64A0">
        <w:rPr>
          <w:sz w:val="28"/>
          <w:szCs w:val="28"/>
        </w:rPr>
        <w:t xml:space="preserve"> </w:t>
      </w:r>
      <w:r w:rsidR="009738A0">
        <w:rPr>
          <w:sz w:val="28"/>
          <w:szCs w:val="28"/>
        </w:rPr>
        <w:t xml:space="preserve">№ </w:t>
      </w:r>
    </w:p>
    <w:p w:rsidR="009738A0" w:rsidRDefault="009738A0" w:rsidP="000A4ED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</w:t>
      </w:r>
      <w:r w:rsidR="00CC39A5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Неболчи</w:t>
      </w:r>
    </w:p>
    <w:p w:rsidR="009738A0" w:rsidRDefault="009738A0" w:rsidP="000A4EDD">
      <w:pPr>
        <w:rPr>
          <w:sz w:val="28"/>
          <w:szCs w:val="28"/>
        </w:rPr>
      </w:pPr>
    </w:p>
    <w:p w:rsidR="009738A0" w:rsidRPr="0004389B" w:rsidRDefault="004D5A96" w:rsidP="000A4EDD">
      <w:pPr>
        <w:pStyle w:val="11"/>
        <w:ind w:right="481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4D5A96">
        <w:rPr>
          <w:rFonts w:ascii="Times New Roman" w:hAnsi="Times New Roman"/>
          <w:b/>
          <w:bCs/>
          <w:sz w:val="28"/>
          <w:szCs w:val="28"/>
        </w:rPr>
        <w:t>О продлении срока действия и внесении изменений в муниципальную программу</w:t>
      </w:r>
      <w:r w:rsidR="009738A0" w:rsidRPr="0004389B">
        <w:rPr>
          <w:rFonts w:ascii="Times New Roman" w:hAnsi="Times New Roman"/>
          <w:b/>
          <w:bCs/>
          <w:sz w:val="28"/>
          <w:szCs w:val="28"/>
        </w:rPr>
        <w:t xml:space="preserve"> «Информатизация </w:t>
      </w:r>
      <w:r w:rsidR="009738A0" w:rsidRPr="0004389B">
        <w:rPr>
          <w:rFonts w:ascii="Times New Roman" w:hAnsi="Times New Roman"/>
          <w:b/>
          <w:bCs/>
          <w:sz w:val="28"/>
          <w:szCs w:val="28"/>
          <w:lang w:eastAsia="ru-RU"/>
        </w:rPr>
        <w:t>Неболчского сельского поселения на 20</w:t>
      </w:r>
      <w:r w:rsidR="00CE05AF"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="009738A0" w:rsidRPr="000438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- 20</w:t>
      </w:r>
      <w:r w:rsidR="004E25F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1657DC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9738A0" w:rsidRPr="000438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</w:t>
      </w:r>
      <w:r w:rsidR="009738A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9738A0" w:rsidRDefault="009738A0" w:rsidP="000A4EDD">
      <w:pPr>
        <w:ind w:firstLine="709"/>
        <w:jc w:val="both"/>
        <w:rPr>
          <w:sz w:val="28"/>
          <w:szCs w:val="28"/>
        </w:rPr>
      </w:pPr>
    </w:p>
    <w:p w:rsidR="009738A0" w:rsidRDefault="009738A0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9738A0" w:rsidRDefault="009738A0" w:rsidP="000A4E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738A0" w:rsidRPr="003B4F03" w:rsidRDefault="009738A0" w:rsidP="0047591A">
      <w:pPr>
        <w:tabs>
          <w:tab w:val="left" w:pos="2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1037">
        <w:rPr>
          <w:sz w:val="28"/>
          <w:szCs w:val="28"/>
        </w:rPr>
        <w:t>Продлить срок действия муниципальной программы, утвержденной постановлением Администрации Неболчского сельского поселения от</w:t>
      </w:r>
      <w:r w:rsidRPr="0004389B">
        <w:rPr>
          <w:sz w:val="28"/>
          <w:szCs w:val="28"/>
        </w:rPr>
        <w:t xml:space="preserve"> </w:t>
      </w:r>
      <w:r w:rsidR="00F870AD">
        <w:rPr>
          <w:sz w:val="28"/>
          <w:szCs w:val="28"/>
        </w:rPr>
        <w:t>30.12.202</w:t>
      </w:r>
      <w:r w:rsidR="006B33C6">
        <w:rPr>
          <w:sz w:val="28"/>
          <w:szCs w:val="28"/>
        </w:rPr>
        <w:t>0</w:t>
      </w:r>
      <w:r w:rsidR="00F870AD">
        <w:rPr>
          <w:sz w:val="28"/>
          <w:szCs w:val="28"/>
        </w:rPr>
        <w:t xml:space="preserve"> № </w:t>
      </w:r>
      <w:r w:rsidR="00D1632D">
        <w:rPr>
          <w:sz w:val="28"/>
          <w:szCs w:val="28"/>
        </w:rPr>
        <w:t>13</w:t>
      </w:r>
      <w:r w:rsidR="00F870AD">
        <w:rPr>
          <w:sz w:val="28"/>
          <w:szCs w:val="28"/>
        </w:rPr>
        <w:t xml:space="preserve">5 </w:t>
      </w:r>
      <w:r>
        <w:rPr>
          <w:sz w:val="28"/>
          <w:szCs w:val="28"/>
        </w:rPr>
        <w:t>«И</w:t>
      </w:r>
      <w:r w:rsidRPr="0004389B">
        <w:rPr>
          <w:sz w:val="28"/>
          <w:szCs w:val="28"/>
        </w:rPr>
        <w:t>нформатизаци</w:t>
      </w:r>
      <w:r>
        <w:rPr>
          <w:sz w:val="28"/>
          <w:szCs w:val="28"/>
        </w:rPr>
        <w:t>я</w:t>
      </w:r>
      <w:r w:rsidRPr="0004389B">
        <w:rPr>
          <w:sz w:val="28"/>
          <w:szCs w:val="28"/>
        </w:rPr>
        <w:t xml:space="preserve"> Неболчского сельского поселения на 20</w:t>
      </w:r>
      <w:r w:rsidR="00CE05AF">
        <w:rPr>
          <w:sz w:val="28"/>
          <w:szCs w:val="28"/>
        </w:rPr>
        <w:t>21</w:t>
      </w:r>
      <w:r w:rsidRPr="0004389B">
        <w:rPr>
          <w:sz w:val="28"/>
          <w:szCs w:val="28"/>
        </w:rPr>
        <w:t xml:space="preserve"> - 20</w:t>
      </w:r>
      <w:r w:rsidR="004E25FB">
        <w:rPr>
          <w:sz w:val="28"/>
          <w:szCs w:val="28"/>
        </w:rPr>
        <w:t>2</w:t>
      </w:r>
      <w:r w:rsidR="00D33CDD">
        <w:rPr>
          <w:sz w:val="28"/>
          <w:szCs w:val="28"/>
        </w:rPr>
        <w:t>4</w:t>
      </w:r>
      <w:r w:rsidRPr="0004389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D1632D">
        <w:rPr>
          <w:sz w:val="28"/>
          <w:szCs w:val="28"/>
        </w:rPr>
        <w:t xml:space="preserve"> до 202</w:t>
      </w:r>
      <w:r w:rsidR="001657DC">
        <w:rPr>
          <w:sz w:val="28"/>
          <w:szCs w:val="28"/>
        </w:rPr>
        <w:t>5</w:t>
      </w:r>
      <w:r w:rsidR="00D1632D" w:rsidRPr="00187766">
        <w:rPr>
          <w:sz w:val="28"/>
          <w:szCs w:val="28"/>
        </w:rPr>
        <w:t xml:space="preserve"> года</w:t>
      </w:r>
      <w:r w:rsidR="00D1632D">
        <w:rPr>
          <w:sz w:val="28"/>
          <w:szCs w:val="28"/>
        </w:rPr>
        <w:t xml:space="preserve"> </w:t>
      </w:r>
      <w:r w:rsidR="00D1632D" w:rsidRPr="009A251A">
        <w:rPr>
          <w:sz w:val="28"/>
          <w:szCs w:val="28"/>
        </w:rPr>
        <w:t xml:space="preserve">и внести </w:t>
      </w:r>
      <w:r w:rsidR="00D1632D">
        <w:rPr>
          <w:sz w:val="28"/>
          <w:szCs w:val="28"/>
        </w:rPr>
        <w:t>следующие изменения</w:t>
      </w:r>
      <w:r w:rsidR="00D1632D" w:rsidRPr="009A251A">
        <w:rPr>
          <w:sz w:val="28"/>
          <w:szCs w:val="28"/>
        </w:rPr>
        <w:t>:</w:t>
      </w:r>
    </w:p>
    <w:p w:rsidR="009738A0" w:rsidRDefault="00B75465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738A0">
        <w:rPr>
          <w:sz w:val="28"/>
          <w:szCs w:val="28"/>
        </w:rPr>
        <w:t xml:space="preserve">. </w:t>
      </w:r>
      <w:r w:rsidR="00D1632D">
        <w:rPr>
          <w:sz w:val="28"/>
          <w:szCs w:val="28"/>
        </w:rPr>
        <w:t>Название программы изложить в следующей редакции:</w:t>
      </w:r>
      <w:r w:rsidR="00D1632D" w:rsidRPr="00D1632D">
        <w:rPr>
          <w:sz w:val="28"/>
          <w:szCs w:val="28"/>
        </w:rPr>
        <w:t xml:space="preserve"> </w:t>
      </w:r>
      <w:r w:rsidR="00D1632D">
        <w:rPr>
          <w:sz w:val="28"/>
          <w:szCs w:val="28"/>
        </w:rPr>
        <w:t>«И</w:t>
      </w:r>
      <w:r w:rsidR="00D1632D" w:rsidRPr="0004389B">
        <w:rPr>
          <w:sz w:val="28"/>
          <w:szCs w:val="28"/>
        </w:rPr>
        <w:t>нформатизаци</w:t>
      </w:r>
      <w:r w:rsidR="00D1632D">
        <w:rPr>
          <w:sz w:val="28"/>
          <w:szCs w:val="28"/>
        </w:rPr>
        <w:t>я</w:t>
      </w:r>
      <w:r w:rsidR="00D1632D" w:rsidRPr="0004389B">
        <w:rPr>
          <w:sz w:val="28"/>
          <w:szCs w:val="28"/>
        </w:rPr>
        <w:t xml:space="preserve"> Неболчского сельского поселения на 20</w:t>
      </w:r>
      <w:r w:rsidR="00D1632D">
        <w:rPr>
          <w:sz w:val="28"/>
          <w:szCs w:val="28"/>
        </w:rPr>
        <w:t>21</w:t>
      </w:r>
      <w:r w:rsidR="00D1632D" w:rsidRPr="0004389B">
        <w:rPr>
          <w:sz w:val="28"/>
          <w:szCs w:val="28"/>
        </w:rPr>
        <w:t xml:space="preserve"> - 20</w:t>
      </w:r>
      <w:r w:rsidR="00D1632D">
        <w:rPr>
          <w:sz w:val="28"/>
          <w:szCs w:val="28"/>
        </w:rPr>
        <w:t>2</w:t>
      </w:r>
      <w:r w:rsidR="001657DC">
        <w:rPr>
          <w:sz w:val="28"/>
          <w:szCs w:val="28"/>
        </w:rPr>
        <w:t>5</w:t>
      </w:r>
      <w:r w:rsidR="00D1632D" w:rsidRPr="0004389B">
        <w:rPr>
          <w:sz w:val="28"/>
          <w:szCs w:val="28"/>
        </w:rPr>
        <w:t xml:space="preserve"> годы</w:t>
      </w:r>
      <w:r w:rsidR="00D163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5465" w:rsidRDefault="00B75465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F173A" w:rsidRPr="00CF173A">
        <w:rPr>
          <w:sz w:val="28"/>
          <w:szCs w:val="28"/>
        </w:rPr>
        <w:t xml:space="preserve"> </w:t>
      </w:r>
      <w:r w:rsidR="00CF173A">
        <w:rPr>
          <w:sz w:val="28"/>
          <w:szCs w:val="28"/>
        </w:rPr>
        <w:t xml:space="preserve">В паспорте муниципальной программы пункт </w:t>
      </w:r>
      <w:r w:rsidR="00E537F0">
        <w:rPr>
          <w:sz w:val="28"/>
          <w:szCs w:val="28"/>
        </w:rPr>
        <w:t>4</w:t>
      </w:r>
      <w:r w:rsidR="00CF173A">
        <w:rPr>
          <w:sz w:val="28"/>
          <w:szCs w:val="28"/>
        </w:rPr>
        <w:t xml:space="preserve"> «</w:t>
      </w:r>
      <w:r w:rsidR="00CF173A" w:rsidRPr="00D7373E">
        <w:rPr>
          <w:sz w:val="28"/>
          <w:szCs w:val="28"/>
        </w:rPr>
        <w:t>Цели</w:t>
      </w:r>
      <w:r w:rsidR="00CF173A">
        <w:rPr>
          <w:sz w:val="28"/>
          <w:szCs w:val="28"/>
        </w:rPr>
        <w:t>, з</w:t>
      </w:r>
      <w:r w:rsidR="00CF173A" w:rsidRPr="00D7373E">
        <w:rPr>
          <w:sz w:val="28"/>
          <w:szCs w:val="28"/>
        </w:rPr>
        <w:t xml:space="preserve">адачи </w:t>
      </w:r>
      <w:r w:rsidR="00CF173A">
        <w:rPr>
          <w:sz w:val="28"/>
          <w:szCs w:val="28"/>
        </w:rPr>
        <w:t>и целевые показатели муниципальной</w:t>
      </w:r>
      <w:r w:rsidR="00CF173A" w:rsidRPr="00D7373E">
        <w:rPr>
          <w:sz w:val="28"/>
          <w:szCs w:val="28"/>
        </w:rPr>
        <w:t xml:space="preserve"> программы</w:t>
      </w:r>
      <w:r w:rsidR="00E537F0">
        <w:rPr>
          <w:sz w:val="28"/>
          <w:szCs w:val="28"/>
        </w:rPr>
        <w:t>»</w:t>
      </w:r>
      <w:r w:rsidR="00CF173A">
        <w:rPr>
          <w:sz w:val="28"/>
          <w:szCs w:val="28"/>
        </w:rPr>
        <w:t xml:space="preserve"> изложить в следующей редакции:</w:t>
      </w:r>
    </w:p>
    <w:p w:rsidR="001657DC" w:rsidRPr="009E48B3" w:rsidRDefault="001657DC" w:rsidP="001657DC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9E48B3">
        <w:rPr>
          <w:rFonts w:ascii="Times New Roman" w:hAnsi="Times New Roman" w:cs="Times New Roman"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13902" w:type="dxa"/>
        <w:tblInd w:w="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69"/>
        <w:gridCol w:w="4735"/>
        <w:gridCol w:w="931"/>
        <w:gridCol w:w="993"/>
        <w:gridCol w:w="855"/>
        <w:gridCol w:w="993"/>
        <w:gridCol w:w="850"/>
        <w:gridCol w:w="10"/>
        <w:gridCol w:w="916"/>
        <w:gridCol w:w="567"/>
        <w:gridCol w:w="567"/>
        <w:gridCol w:w="567"/>
        <w:gridCol w:w="567"/>
        <w:gridCol w:w="582"/>
      </w:tblGrid>
      <w:tr w:rsidR="001657DC" w:rsidRPr="007E45B3" w:rsidTr="001657DC">
        <w:trPr>
          <w:gridAfter w:val="6"/>
          <w:wAfter w:w="3766" w:type="dxa"/>
          <w:trHeight w:val="24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7E45B3">
              <w:t>№п/п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7E45B3">
              <w:t>Цели, задачи муниципальной программы, наименование и</w:t>
            </w:r>
            <w:r>
              <w:t xml:space="preserve"> </w:t>
            </w:r>
            <w:r w:rsidRPr="007E45B3">
              <w:t>единица измерения целевого показателя</w:t>
            </w:r>
          </w:p>
        </w:tc>
        <w:tc>
          <w:tcPr>
            <w:tcW w:w="4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7E45B3">
              <w:t>Значения целевого показателя по годам</w:t>
            </w:r>
          </w:p>
        </w:tc>
      </w:tr>
      <w:tr w:rsidR="001657DC" w:rsidRPr="007E45B3" w:rsidTr="001657DC">
        <w:trPr>
          <w:gridAfter w:val="7"/>
          <w:wAfter w:w="3776" w:type="dxa"/>
          <w:trHeight w:val="152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/>
        </w:tc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/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1657DC">
            <w:pPr>
              <w:jc w:val="center"/>
            </w:pPr>
            <w:r w:rsidRPr="007E45B3">
              <w:t>20</w:t>
            </w:r>
            <w: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1657DC">
            <w:pPr>
              <w:jc w:val="center"/>
            </w:pPr>
            <w:r w:rsidRPr="007E45B3">
              <w:t>20</w:t>
            </w:r>
            <w:r>
              <w:t>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1657DC">
            <w:pPr>
              <w:jc w:val="center"/>
            </w:pPr>
            <w:r w:rsidRPr="007E45B3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1657DC">
            <w:pPr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1657DC">
            <w:pPr>
              <w:jc w:val="center"/>
            </w:pPr>
            <w:r>
              <w:t>2025</w:t>
            </w:r>
          </w:p>
        </w:tc>
      </w:tr>
      <w:tr w:rsidR="001657DC" w:rsidRPr="007E45B3" w:rsidTr="001657DC">
        <w:trPr>
          <w:gridAfter w:val="7"/>
          <w:wAfter w:w="3776" w:type="dxa"/>
          <w:trHeight w:val="19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654DDC" w:rsidRDefault="001657DC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654DDC" w:rsidRDefault="001657DC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654DDC" w:rsidRDefault="001657DC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654DDC" w:rsidRDefault="001657DC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654DDC" w:rsidRDefault="001657DC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DC" w:rsidRPr="00654DDC" w:rsidRDefault="001657DC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DC" w:rsidRDefault="006176EF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1657DC" w:rsidRPr="007E45B3" w:rsidTr="001657DC">
        <w:trPr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7E45B3">
              <w:t>1.</w:t>
            </w:r>
          </w:p>
        </w:tc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Цель1.</w:t>
            </w:r>
            <w:r w:rsidRPr="00FD6E75">
              <w:t>Обеспечение безопасности информационной телекоммуникационной инфраструктуры поселения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50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55</w:t>
            </w:r>
          </w:p>
        </w:tc>
      </w:tr>
      <w:tr w:rsidR="001657DC" w:rsidRPr="007E45B3" w:rsidTr="001657DC">
        <w:trPr>
          <w:gridAfter w:val="6"/>
          <w:wAfter w:w="3766" w:type="dxa"/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7E45B3">
              <w:t>1.1.</w:t>
            </w:r>
          </w:p>
        </w:tc>
        <w:tc>
          <w:tcPr>
            <w:tcW w:w="93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F61989" w:rsidRDefault="001657DC" w:rsidP="009A7844">
            <w:pPr>
              <w:widowControl w:val="0"/>
              <w:autoSpaceDE w:val="0"/>
              <w:snapToGrid w:val="0"/>
              <w:spacing w:line="240" w:lineRule="exact"/>
              <w:ind w:right="-125"/>
            </w:pPr>
            <w:r w:rsidRPr="00F61989">
              <w:t>Задача 1.</w:t>
            </w:r>
            <w:r w:rsidRPr="00FD29BF">
              <w:t xml:space="preserve"> 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1657DC" w:rsidRPr="007E45B3" w:rsidTr="001657DC">
        <w:trPr>
          <w:gridAfter w:val="7"/>
          <w:wAfter w:w="3776" w:type="dxa"/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7E45B3">
              <w:t>1.1.1.</w:t>
            </w:r>
          </w:p>
        </w:tc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FD29BF">
              <w:t>Доля автоматизированных рабочих мест в поселения, соответствующих требованиям защиты информации, %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EE78BC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1657DC">
            <w:pPr>
              <w:jc w:val="center"/>
            </w:pPr>
            <w:r>
              <w:t>65</w:t>
            </w:r>
          </w:p>
        </w:tc>
      </w:tr>
      <w:tr w:rsidR="001657DC" w:rsidRPr="007E45B3" w:rsidTr="001657DC">
        <w:trPr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9A7844">
            <w:r>
              <w:t>2.</w:t>
            </w:r>
          </w:p>
        </w:tc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Цель 2.</w:t>
            </w:r>
            <w:r w:rsidRPr="00FD29BF">
              <w:t xml:space="preserve"> Оборудование поселения современным компьютерным оборудованием и копировальной техникой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80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85</w:t>
            </w:r>
          </w:p>
        </w:tc>
      </w:tr>
      <w:tr w:rsidR="001657DC" w:rsidRPr="007E45B3" w:rsidTr="001657DC">
        <w:trPr>
          <w:gridAfter w:val="6"/>
          <w:wAfter w:w="3766" w:type="dxa"/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9A7844">
            <w:r>
              <w:t>2.1.</w:t>
            </w:r>
          </w:p>
        </w:tc>
        <w:tc>
          <w:tcPr>
            <w:tcW w:w="93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1657DC" w:rsidRDefault="001657DC" w:rsidP="001657DC">
            <w:r w:rsidRPr="001657DC">
              <w:t>Задача 2. 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1657DC" w:rsidRPr="007E45B3" w:rsidTr="001657DC">
        <w:trPr>
          <w:gridAfter w:val="7"/>
          <w:wAfter w:w="3776" w:type="dxa"/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2.1.1.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FD29BF">
              <w:t>Доля автоматизированных рабочих мест в поселения, соответствующих современным требованиям</w:t>
            </w:r>
            <w:r>
              <w:t>,</w:t>
            </w:r>
            <w:r w:rsidR="00813AFC">
              <w:t xml:space="preserve"> </w:t>
            </w:r>
            <w: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EE78BC">
            <w:pPr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1657DC">
            <w:pPr>
              <w:jc w:val="center"/>
            </w:pPr>
            <w:r>
              <w:t>95</w:t>
            </w:r>
          </w:p>
        </w:tc>
      </w:tr>
      <w:tr w:rsidR="001657DC" w:rsidRPr="007E45B3" w:rsidTr="0094179E">
        <w:trPr>
          <w:trHeight w:val="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3.</w:t>
            </w:r>
          </w:p>
        </w:tc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D33CDD">
            <w:r>
              <w:t>Цель3. Обеспечении информационной открытости поселения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95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95</w:t>
            </w:r>
          </w:p>
        </w:tc>
      </w:tr>
      <w:tr w:rsidR="001657DC" w:rsidRPr="007E45B3" w:rsidTr="006028C1">
        <w:trPr>
          <w:gridAfter w:val="6"/>
          <w:wAfter w:w="3766" w:type="dxa"/>
          <w:trHeight w:val="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3.1.</w:t>
            </w:r>
          </w:p>
        </w:tc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D33CDD">
            <w:r>
              <w:t xml:space="preserve">Задача 1. </w:t>
            </w:r>
            <w:r w:rsidRPr="00FD29BF">
              <w:t>Поддержание в актуальном состоянии официального сайта</w:t>
            </w:r>
          </w:p>
        </w:tc>
      </w:tr>
      <w:tr w:rsidR="001657DC" w:rsidRPr="007E45B3" w:rsidTr="001657DC">
        <w:trPr>
          <w:gridAfter w:val="7"/>
          <w:wAfter w:w="3776" w:type="dxa"/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lastRenderedPageBreak/>
              <w:t>3.1.1.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FD29BF">
              <w:t>Степень соответствия разделов официального сайта требованиям действующего законодательства,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EE78BC">
            <w:pPr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D33CDD" w:rsidP="001657DC">
            <w:pPr>
              <w:jc w:val="center"/>
            </w:pPr>
            <w:r>
              <w:t>95</w:t>
            </w:r>
          </w:p>
        </w:tc>
      </w:tr>
      <w:tr w:rsidR="001657DC" w:rsidRPr="007E45B3" w:rsidTr="00A116E4">
        <w:trPr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4.</w:t>
            </w:r>
          </w:p>
        </w:tc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D33CDD">
            <w:r>
              <w:t>Цель 4. Развитие информационно-телекоммуникационной инфраструктуры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70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70</w:t>
            </w:r>
          </w:p>
        </w:tc>
      </w:tr>
      <w:tr w:rsidR="001657DC" w:rsidRPr="007E45B3" w:rsidTr="0044715B">
        <w:trPr>
          <w:gridAfter w:val="7"/>
          <w:wAfter w:w="3776" w:type="dxa"/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4.1.</w:t>
            </w:r>
          </w:p>
        </w:tc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D33CDD" w:rsidP="00D33CDD">
            <w:r>
              <w:t>Задача 1.</w:t>
            </w:r>
            <w:r w:rsidR="00813AFC">
              <w:t xml:space="preserve"> </w:t>
            </w:r>
            <w:r>
              <w:t>Обеспечить межведомственное взаимодействие</w:t>
            </w:r>
          </w:p>
        </w:tc>
      </w:tr>
      <w:tr w:rsidR="001657DC" w:rsidRPr="007E45B3" w:rsidTr="001657DC">
        <w:trPr>
          <w:gridAfter w:val="7"/>
          <w:wAfter w:w="3776" w:type="dxa"/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4.1.1.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FD29BF">
              <w:t xml:space="preserve">Доля </w:t>
            </w:r>
            <w:r>
              <w:t xml:space="preserve">работников </w:t>
            </w:r>
            <w:r w:rsidRPr="00FD29BF">
              <w:t>поселения, использующих средства межведомственного взаимодействия</w:t>
            </w:r>
            <w:r>
              <w:t>,</w:t>
            </w:r>
            <w:r w:rsidR="00813AFC">
              <w:t xml:space="preserve"> </w:t>
            </w:r>
            <w: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EE78BC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D33CDD" w:rsidP="001657DC">
            <w:pPr>
              <w:jc w:val="center"/>
            </w:pPr>
            <w:r>
              <w:t>90</w:t>
            </w:r>
          </w:p>
        </w:tc>
      </w:tr>
    </w:tbl>
    <w:p w:rsidR="00CF173A" w:rsidRDefault="00537213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муниципальной программы пункт 5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2021-202</w:t>
      </w:r>
      <w:r w:rsidR="0024099A">
        <w:rPr>
          <w:sz w:val="28"/>
          <w:szCs w:val="28"/>
        </w:rPr>
        <w:t>4</w:t>
      </w:r>
      <w:r>
        <w:rPr>
          <w:sz w:val="28"/>
          <w:szCs w:val="28"/>
        </w:rPr>
        <w:t>» изложить в следующей редакции: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2021-202</w:t>
      </w:r>
      <w:r w:rsidR="00D33CD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годы».</w:t>
      </w:r>
    </w:p>
    <w:p w:rsidR="00537213" w:rsidRDefault="00537213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муниципальной программы пункт 6 «Объемы и источники финансирования программы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реализации» (тыс. рублей) изложить в следующей редакции: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509"/>
        <w:gridCol w:w="1747"/>
        <w:gridCol w:w="6"/>
        <w:gridCol w:w="2486"/>
        <w:gridCol w:w="1607"/>
        <w:gridCol w:w="1613"/>
      </w:tblGrid>
      <w:tr w:rsidR="00F30775" w:rsidRPr="002B44CD" w:rsidTr="009A7844">
        <w:trPr>
          <w:trHeight w:val="57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всего</w:t>
            </w:r>
          </w:p>
        </w:tc>
      </w:tr>
      <w:tr w:rsidR="00F30775" w:rsidRPr="002B44CD" w:rsidTr="009A7844">
        <w:trPr>
          <w:trHeight w:val="11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AE5AA7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</w:t>
            </w:r>
            <w:r w:rsidR="00D344AC">
              <w:rPr>
                <w:sz w:val="20"/>
                <w:szCs w:val="20"/>
              </w:rPr>
              <w:t>309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</w:t>
            </w:r>
            <w:r w:rsidR="00D344AC">
              <w:rPr>
                <w:sz w:val="20"/>
                <w:szCs w:val="20"/>
              </w:rPr>
              <w:t>309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212,809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A9385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D33CDD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D33CDD">
              <w:rPr>
                <w:sz w:val="20"/>
                <w:szCs w:val="20"/>
              </w:rPr>
              <w:t>,000</w:t>
            </w:r>
          </w:p>
        </w:tc>
      </w:tr>
      <w:tr w:rsidR="0061680F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Pr="002B44CD" w:rsidRDefault="0061680F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Default="00A9385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D33CDD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Default="00EE78BC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D33CDD">
              <w:rPr>
                <w:sz w:val="20"/>
                <w:szCs w:val="20"/>
              </w:rPr>
              <w:t>,000</w:t>
            </w:r>
          </w:p>
        </w:tc>
      </w:tr>
      <w:tr w:rsidR="00D33CDD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DD" w:rsidRDefault="00D33CDD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DD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DD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D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DD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D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776,118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776,118</w:t>
            </w:r>
          </w:p>
        </w:tc>
      </w:tr>
    </w:tbl>
    <w:p w:rsidR="00D344AC" w:rsidRDefault="00D344AC" w:rsidP="00D34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муниципальный программы составит 776,118 тыс. рублей.</w:t>
      </w:r>
    </w:p>
    <w:p w:rsidR="00F30775" w:rsidRDefault="00F30775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F30775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программы изложить в следующей редакции</w:t>
      </w:r>
      <w:r w:rsidR="00E10CD6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"/>
        <w:gridCol w:w="481"/>
        <w:gridCol w:w="1289"/>
        <w:gridCol w:w="793"/>
        <w:gridCol w:w="905"/>
        <w:gridCol w:w="1111"/>
        <w:gridCol w:w="1079"/>
        <w:gridCol w:w="807"/>
        <w:gridCol w:w="844"/>
        <w:gridCol w:w="846"/>
        <w:gridCol w:w="846"/>
        <w:gridCol w:w="27"/>
        <w:gridCol w:w="814"/>
        <w:gridCol w:w="29"/>
      </w:tblGrid>
      <w:tr w:rsidR="00D33CDD" w:rsidRPr="004D1E7D" w:rsidTr="0024099A">
        <w:trPr>
          <w:gridAfter w:val="1"/>
          <w:wAfter w:w="14" w:type="pct"/>
          <w:trHeight w:val="437"/>
        </w:trPr>
        <w:tc>
          <w:tcPr>
            <w:tcW w:w="159" w:type="pct"/>
            <w:vMerge w:val="restart"/>
          </w:tcPr>
          <w:p w:rsidR="00D33CDD" w:rsidRPr="004D1E7D" w:rsidRDefault="00D33CDD" w:rsidP="009A7844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№</w:t>
            </w:r>
          </w:p>
          <w:p w:rsidR="00D33CDD" w:rsidRPr="004D1E7D" w:rsidRDefault="00D33CDD" w:rsidP="009A7844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п/п</w:t>
            </w:r>
          </w:p>
        </w:tc>
        <w:tc>
          <w:tcPr>
            <w:tcW w:w="868" w:type="pct"/>
            <w:gridSpan w:val="2"/>
            <w:vMerge w:val="restart"/>
          </w:tcPr>
          <w:p w:rsidR="00D33CDD" w:rsidRPr="004D1E7D" w:rsidRDefault="00D33CDD" w:rsidP="009A7844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Наименование</w:t>
            </w:r>
          </w:p>
          <w:p w:rsidR="00D33CDD" w:rsidRPr="004D1E7D" w:rsidRDefault="00D33CDD" w:rsidP="009A7844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мероприятия</w:t>
            </w:r>
          </w:p>
        </w:tc>
        <w:tc>
          <w:tcPr>
            <w:tcW w:w="389" w:type="pct"/>
            <w:vMerge w:val="restart"/>
          </w:tcPr>
          <w:p w:rsidR="00D33CDD" w:rsidRPr="004D1E7D" w:rsidRDefault="00D33CDD" w:rsidP="00D33CDD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Исполнитель</w:t>
            </w:r>
          </w:p>
        </w:tc>
        <w:tc>
          <w:tcPr>
            <w:tcW w:w="444" w:type="pct"/>
            <w:vMerge w:val="restart"/>
          </w:tcPr>
          <w:p w:rsidR="00D33CDD" w:rsidRPr="004D1E7D" w:rsidRDefault="00D33CDD" w:rsidP="009A7844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Срок</w:t>
            </w:r>
          </w:p>
          <w:p w:rsidR="00D33CDD" w:rsidRPr="004D1E7D" w:rsidRDefault="00D33CDD" w:rsidP="009A7844">
            <w:pPr>
              <w:spacing w:line="260" w:lineRule="exact"/>
              <w:ind w:right="108"/>
              <w:jc w:val="center"/>
            </w:pPr>
            <w:proofErr w:type="spellStart"/>
            <w:r>
              <w:rPr>
                <w:sz w:val="22"/>
                <w:szCs w:val="22"/>
              </w:rPr>
              <w:t>р</w:t>
            </w:r>
            <w:r w:rsidRPr="004D1E7D">
              <w:rPr>
                <w:sz w:val="22"/>
                <w:szCs w:val="22"/>
              </w:rPr>
              <w:t>еали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545" w:type="pct"/>
            <w:vMerge w:val="restart"/>
            <w:vAlign w:val="center"/>
          </w:tcPr>
          <w:p w:rsidR="00D33CDD" w:rsidRPr="004D1E7D" w:rsidRDefault="00D33CDD" w:rsidP="009A7844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Целевой показатель</w:t>
            </w:r>
          </w:p>
          <w:p w:rsidR="00D33CDD" w:rsidRPr="004D1E7D" w:rsidRDefault="00D33CDD" w:rsidP="009A7844">
            <w:pPr>
              <w:spacing w:line="260" w:lineRule="exact"/>
              <w:ind w:left="37" w:right="128"/>
              <w:jc w:val="center"/>
            </w:pPr>
          </w:p>
        </w:tc>
        <w:tc>
          <w:tcPr>
            <w:tcW w:w="529" w:type="pct"/>
            <w:vMerge w:val="restart"/>
          </w:tcPr>
          <w:p w:rsidR="00D33CDD" w:rsidRPr="004D1E7D" w:rsidRDefault="00D33CDD" w:rsidP="009A7844">
            <w:pPr>
              <w:spacing w:line="260" w:lineRule="exact"/>
              <w:ind w:left="27" w:right="84"/>
              <w:jc w:val="center"/>
            </w:pPr>
            <w:r w:rsidRPr="004D1E7D">
              <w:rPr>
                <w:sz w:val="22"/>
                <w:szCs w:val="22"/>
              </w:rPr>
              <w:t>Источник</w:t>
            </w:r>
          </w:p>
          <w:p w:rsidR="00D33CDD" w:rsidRPr="004D1E7D" w:rsidRDefault="00D33CDD" w:rsidP="009A7844">
            <w:pPr>
              <w:spacing w:line="260" w:lineRule="exact"/>
              <w:ind w:left="27" w:right="84"/>
              <w:jc w:val="center"/>
            </w:pPr>
            <w:proofErr w:type="spellStart"/>
            <w:r w:rsidRPr="004D1E7D">
              <w:rPr>
                <w:sz w:val="22"/>
                <w:szCs w:val="22"/>
              </w:rPr>
              <w:t>финанси</w:t>
            </w:r>
            <w:r>
              <w:rPr>
                <w:sz w:val="22"/>
                <w:szCs w:val="22"/>
              </w:rPr>
              <w:t>-ро</w:t>
            </w:r>
            <w:r w:rsidRPr="004D1E7D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640" w:type="pct"/>
            <w:gridSpan w:val="4"/>
          </w:tcPr>
          <w:p w:rsidR="00D33CDD" w:rsidRPr="004D1E7D" w:rsidRDefault="00D33CDD" w:rsidP="009A7844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Объем финансирования</w:t>
            </w:r>
          </w:p>
          <w:p w:rsidR="00D33CDD" w:rsidRPr="004D1E7D" w:rsidRDefault="00D33CDD" w:rsidP="009A7844">
            <w:pPr>
              <w:spacing w:line="26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по годам (</w:t>
            </w:r>
            <w:proofErr w:type="spellStart"/>
            <w:r w:rsidRPr="004D1E7D">
              <w:rPr>
                <w:sz w:val="22"/>
                <w:szCs w:val="22"/>
              </w:rPr>
              <w:t>тыс.руб</w:t>
            </w:r>
            <w:proofErr w:type="spellEnd"/>
            <w:r w:rsidRPr="004D1E7D">
              <w:rPr>
                <w:sz w:val="22"/>
                <w:szCs w:val="22"/>
              </w:rPr>
              <w:t>.):</w:t>
            </w:r>
          </w:p>
        </w:tc>
        <w:tc>
          <w:tcPr>
            <w:tcW w:w="412" w:type="pct"/>
            <w:gridSpan w:val="2"/>
          </w:tcPr>
          <w:p w:rsidR="00D33CDD" w:rsidRPr="004D1E7D" w:rsidRDefault="00D33CDD" w:rsidP="009A7844">
            <w:pPr>
              <w:spacing w:line="26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33CDD" w:rsidRPr="004D1E7D" w:rsidTr="0024099A">
        <w:trPr>
          <w:gridAfter w:val="1"/>
          <w:wAfter w:w="14" w:type="pct"/>
          <w:trHeight w:val="400"/>
        </w:trPr>
        <w:tc>
          <w:tcPr>
            <w:tcW w:w="159" w:type="pct"/>
            <w:vMerge/>
          </w:tcPr>
          <w:p w:rsidR="00D33CDD" w:rsidRPr="004D1E7D" w:rsidRDefault="00D33CDD" w:rsidP="009A7844">
            <w:pPr>
              <w:snapToGrid w:val="0"/>
              <w:spacing w:line="260" w:lineRule="exact"/>
              <w:ind w:left="-230" w:right="-250"/>
              <w:jc w:val="center"/>
            </w:pPr>
          </w:p>
        </w:tc>
        <w:tc>
          <w:tcPr>
            <w:tcW w:w="868" w:type="pct"/>
            <w:gridSpan w:val="2"/>
            <w:vMerge/>
          </w:tcPr>
          <w:p w:rsidR="00D33CDD" w:rsidRPr="004D1E7D" w:rsidRDefault="00D33CDD" w:rsidP="009A7844">
            <w:pPr>
              <w:snapToGrid w:val="0"/>
              <w:spacing w:line="260" w:lineRule="exact"/>
              <w:ind w:right="135"/>
              <w:jc w:val="center"/>
            </w:pPr>
          </w:p>
        </w:tc>
        <w:tc>
          <w:tcPr>
            <w:tcW w:w="389" w:type="pct"/>
            <w:vMerge/>
          </w:tcPr>
          <w:p w:rsidR="00D33CDD" w:rsidRPr="004D1E7D" w:rsidRDefault="00D33CDD" w:rsidP="009A7844">
            <w:pPr>
              <w:snapToGrid w:val="0"/>
              <w:spacing w:line="260" w:lineRule="exact"/>
              <w:ind w:right="84"/>
              <w:jc w:val="center"/>
            </w:pPr>
          </w:p>
        </w:tc>
        <w:tc>
          <w:tcPr>
            <w:tcW w:w="444" w:type="pct"/>
            <w:vMerge/>
          </w:tcPr>
          <w:p w:rsidR="00D33CDD" w:rsidRPr="004D1E7D" w:rsidRDefault="00D33CDD" w:rsidP="009A7844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545" w:type="pct"/>
            <w:vMerge/>
            <w:vAlign w:val="center"/>
          </w:tcPr>
          <w:p w:rsidR="00D33CDD" w:rsidRPr="004D1E7D" w:rsidRDefault="00D33CDD" w:rsidP="009A7844">
            <w:pPr>
              <w:snapToGrid w:val="0"/>
              <w:spacing w:line="260" w:lineRule="exact"/>
              <w:ind w:left="37" w:right="128"/>
              <w:jc w:val="center"/>
            </w:pPr>
          </w:p>
        </w:tc>
        <w:tc>
          <w:tcPr>
            <w:tcW w:w="529" w:type="pct"/>
            <w:vMerge/>
          </w:tcPr>
          <w:p w:rsidR="00D33CDD" w:rsidRPr="004D1E7D" w:rsidRDefault="00D33CDD" w:rsidP="009A7844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396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414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415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415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412" w:type="pct"/>
            <w:gridSpan w:val="2"/>
          </w:tcPr>
          <w:p w:rsidR="00D33CDD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</w:tr>
      <w:tr w:rsidR="00D33CDD" w:rsidRPr="004D1E7D" w:rsidTr="0024099A">
        <w:trPr>
          <w:gridAfter w:val="1"/>
          <w:wAfter w:w="14" w:type="pct"/>
          <w:trHeight w:val="118"/>
        </w:trPr>
        <w:tc>
          <w:tcPr>
            <w:tcW w:w="159" w:type="pct"/>
          </w:tcPr>
          <w:p w:rsidR="00D33CDD" w:rsidRPr="004D1E7D" w:rsidRDefault="00D33CDD" w:rsidP="009A7844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gridSpan w:val="2"/>
          </w:tcPr>
          <w:p w:rsidR="00D33CDD" w:rsidRPr="004D1E7D" w:rsidRDefault="00D33CDD" w:rsidP="009A7844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2</w:t>
            </w:r>
          </w:p>
        </w:tc>
        <w:tc>
          <w:tcPr>
            <w:tcW w:w="389" w:type="pct"/>
          </w:tcPr>
          <w:p w:rsidR="00D33CDD" w:rsidRPr="004D1E7D" w:rsidRDefault="00D33CDD" w:rsidP="009A7844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3</w:t>
            </w:r>
          </w:p>
        </w:tc>
        <w:tc>
          <w:tcPr>
            <w:tcW w:w="444" w:type="pct"/>
          </w:tcPr>
          <w:p w:rsidR="00D33CDD" w:rsidRPr="004D1E7D" w:rsidRDefault="00D33CDD" w:rsidP="009A7844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vAlign w:val="center"/>
          </w:tcPr>
          <w:p w:rsidR="00D33CDD" w:rsidRPr="004D1E7D" w:rsidRDefault="00D33CDD" w:rsidP="009A7844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5</w:t>
            </w:r>
          </w:p>
        </w:tc>
        <w:tc>
          <w:tcPr>
            <w:tcW w:w="529" w:type="pct"/>
          </w:tcPr>
          <w:p w:rsidR="00D33CDD" w:rsidRPr="004D1E7D" w:rsidRDefault="00D33CDD" w:rsidP="009A7844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6</w:t>
            </w:r>
          </w:p>
        </w:tc>
        <w:tc>
          <w:tcPr>
            <w:tcW w:w="396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14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15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415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412" w:type="pct"/>
            <w:gridSpan w:val="2"/>
          </w:tcPr>
          <w:p w:rsidR="00D33CDD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24099A" w:rsidRPr="004D1E7D" w:rsidTr="0024099A">
        <w:trPr>
          <w:trHeight w:val="323"/>
        </w:trPr>
        <w:tc>
          <w:tcPr>
            <w:tcW w:w="159" w:type="pct"/>
          </w:tcPr>
          <w:p w:rsidR="0024099A" w:rsidRPr="004D1E7D" w:rsidRDefault="0024099A" w:rsidP="009A7844">
            <w:pPr>
              <w:snapToGrid w:val="0"/>
              <w:spacing w:line="240" w:lineRule="exact"/>
              <w:ind w:right="-510"/>
            </w:pPr>
          </w:p>
          <w:p w:rsidR="0024099A" w:rsidRPr="004D1E7D" w:rsidRDefault="0024099A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</w:t>
            </w:r>
          </w:p>
        </w:tc>
        <w:tc>
          <w:tcPr>
            <w:tcW w:w="4841" w:type="pct"/>
            <w:gridSpan w:val="13"/>
          </w:tcPr>
          <w:p w:rsidR="0024099A" w:rsidRPr="009738A0" w:rsidRDefault="0024099A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D33CDD" w:rsidRPr="004D1E7D" w:rsidTr="0024099A">
        <w:trPr>
          <w:gridAfter w:val="1"/>
          <w:wAfter w:w="14" w:type="pct"/>
          <w:trHeight w:val="807"/>
        </w:trPr>
        <w:tc>
          <w:tcPr>
            <w:tcW w:w="159" w:type="pct"/>
          </w:tcPr>
          <w:p w:rsidR="00D33CDD" w:rsidRPr="004D1E7D" w:rsidRDefault="00D33CDD" w:rsidP="009A7844">
            <w:pPr>
              <w:snapToGrid w:val="0"/>
              <w:spacing w:line="240" w:lineRule="exact"/>
              <w:ind w:right="-510"/>
            </w:pPr>
          </w:p>
          <w:p w:rsidR="00D33CDD" w:rsidRPr="004D1E7D" w:rsidRDefault="00D33CDD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1.1.</w:t>
            </w:r>
          </w:p>
        </w:tc>
        <w:tc>
          <w:tcPr>
            <w:tcW w:w="868" w:type="pct"/>
            <w:gridSpan w:val="2"/>
          </w:tcPr>
          <w:p w:rsidR="00D33CDD" w:rsidRPr="004D1E7D" w:rsidRDefault="00D33CDD" w:rsidP="009A7844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Приобретение лицензионного программного обеспечения, антивирусных программ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9" w:type="pct"/>
          </w:tcPr>
          <w:p w:rsidR="00D33CDD" w:rsidRPr="004D1E7D" w:rsidRDefault="00D33CDD" w:rsidP="009A7844">
            <w:pPr>
              <w:spacing w:line="240" w:lineRule="exact"/>
              <w:ind w:right="84"/>
            </w:pPr>
            <w:proofErr w:type="spellStart"/>
            <w:r w:rsidRPr="004D1E7D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ция</w:t>
            </w:r>
            <w:proofErr w:type="spellEnd"/>
            <w:r w:rsidRPr="004D1E7D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444" w:type="pct"/>
            <w:vAlign w:val="center"/>
          </w:tcPr>
          <w:p w:rsidR="00D33CDD" w:rsidRPr="004D1E7D" w:rsidRDefault="00D33CDD" w:rsidP="00A9385D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 xml:space="preserve">2021 - 2025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545" w:type="pct"/>
            <w:vAlign w:val="center"/>
          </w:tcPr>
          <w:p w:rsidR="00D33CDD" w:rsidRPr="004D1E7D" w:rsidRDefault="00D33CDD" w:rsidP="009A7844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1</w:t>
            </w:r>
            <w:r w:rsidRPr="004D1E7D">
              <w:rPr>
                <w:sz w:val="22"/>
                <w:szCs w:val="22"/>
              </w:rPr>
              <w:t>.1.1.</w:t>
            </w:r>
          </w:p>
        </w:tc>
        <w:tc>
          <w:tcPr>
            <w:tcW w:w="529" w:type="pct"/>
            <w:vAlign w:val="center"/>
          </w:tcPr>
          <w:p w:rsidR="00D33CDD" w:rsidRDefault="00D33CDD" w:rsidP="0024099A">
            <w:pPr>
              <w:spacing w:line="240" w:lineRule="exact"/>
              <w:ind w:right="1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местный</w:t>
            </w:r>
          </w:p>
          <w:p w:rsidR="00D33CDD" w:rsidRPr="004D1E7D" w:rsidRDefault="00D33CDD" w:rsidP="0024099A">
            <w:pPr>
              <w:spacing w:line="240" w:lineRule="exact"/>
              <w:ind w:right="1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396" w:type="pct"/>
            <w:vAlign w:val="center"/>
          </w:tcPr>
          <w:p w:rsidR="00D33CDD" w:rsidRPr="009738A0" w:rsidRDefault="00B977C4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131,83</w:t>
            </w:r>
          </w:p>
        </w:tc>
        <w:tc>
          <w:tcPr>
            <w:tcW w:w="414" w:type="pct"/>
            <w:vAlign w:val="center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187,649</w:t>
            </w:r>
          </w:p>
        </w:tc>
        <w:tc>
          <w:tcPr>
            <w:tcW w:w="415" w:type="pct"/>
            <w:vAlign w:val="center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15" w:type="pct"/>
            <w:vAlign w:val="center"/>
          </w:tcPr>
          <w:p w:rsidR="00D33CDD" w:rsidRPr="009738A0" w:rsidRDefault="00D33CDD" w:rsidP="00D03C2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96,000</w:t>
            </w:r>
          </w:p>
        </w:tc>
        <w:tc>
          <w:tcPr>
            <w:tcW w:w="412" w:type="pct"/>
            <w:gridSpan w:val="2"/>
            <w:vAlign w:val="center"/>
          </w:tcPr>
          <w:p w:rsidR="00D33CDD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96,000</w:t>
            </w:r>
          </w:p>
        </w:tc>
      </w:tr>
      <w:tr w:rsidR="0024099A" w:rsidRPr="004D1E7D" w:rsidTr="0024099A">
        <w:trPr>
          <w:trHeight w:val="273"/>
        </w:trPr>
        <w:tc>
          <w:tcPr>
            <w:tcW w:w="159" w:type="pct"/>
          </w:tcPr>
          <w:p w:rsidR="0024099A" w:rsidRPr="004D1E7D" w:rsidRDefault="0024099A" w:rsidP="009A7844">
            <w:pPr>
              <w:snapToGrid w:val="0"/>
              <w:spacing w:line="240" w:lineRule="exact"/>
              <w:ind w:right="-510"/>
            </w:pPr>
          </w:p>
          <w:p w:rsidR="0024099A" w:rsidRPr="004D1E7D" w:rsidRDefault="0024099A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</w:t>
            </w:r>
          </w:p>
        </w:tc>
        <w:tc>
          <w:tcPr>
            <w:tcW w:w="4841" w:type="pct"/>
            <w:gridSpan w:val="13"/>
            <w:vAlign w:val="center"/>
          </w:tcPr>
          <w:p w:rsidR="0024099A" w:rsidRPr="009738A0" w:rsidRDefault="0024099A" w:rsidP="0024099A">
            <w:pPr>
              <w:pStyle w:val="13"/>
              <w:ind w:left="37" w:right="128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D33CDD" w:rsidRPr="004D1E7D" w:rsidTr="0024099A">
        <w:trPr>
          <w:gridAfter w:val="1"/>
          <w:wAfter w:w="14" w:type="pct"/>
          <w:trHeight w:val="273"/>
        </w:trPr>
        <w:tc>
          <w:tcPr>
            <w:tcW w:w="159" w:type="pct"/>
          </w:tcPr>
          <w:p w:rsidR="00D33CDD" w:rsidRPr="004D1E7D" w:rsidRDefault="00D33CDD" w:rsidP="009A7844">
            <w:pPr>
              <w:snapToGrid w:val="0"/>
              <w:spacing w:line="240" w:lineRule="exact"/>
              <w:ind w:right="-510"/>
            </w:pPr>
          </w:p>
          <w:p w:rsidR="00D33CDD" w:rsidRPr="004D1E7D" w:rsidRDefault="00D33CDD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2.1.</w:t>
            </w:r>
          </w:p>
        </w:tc>
        <w:tc>
          <w:tcPr>
            <w:tcW w:w="868" w:type="pct"/>
            <w:gridSpan w:val="2"/>
          </w:tcPr>
          <w:p w:rsidR="00D33CDD" w:rsidRPr="004D1E7D" w:rsidRDefault="00D33CDD" w:rsidP="009A7844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 xml:space="preserve">Обслуживание компьютерного оборудования (ремонт </w:t>
            </w:r>
            <w:r>
              <w:rPr>
                <w:sz w:val="22"/>
                <w:szCs w:val="22"/>
              </w:rPr>
              <w:t>орг</w:t>
            </w:r>
            <w:r w:rsidRPr="004D1E7D">
              <w:rPr>
                <w:sz w:val="22"/>
                <w:szCs w:val="22"/>
              </w:rPr>
              <w:t>техники, заправка расходных материалов)</w:t>
            </w:r>
          </w:p>
        </w:tc>
        <w:tc>
          <w:tcPr>
            <w:tcW w:w="389" w:type="pct"/>
          </w:tcPr>
          <w:p w:rsidR="00D33CDD" w:rsidRPr="004D1E7D" w:rsidRDefault="00D33CDD" w:rsidP="009A7844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444" w:type="pct"/>
            <w:vAlign w:val="center"/>
          </w:tcPr>
          <w:p w:rsidR="00D33CDD" w:rsidRDefault="00D33CDD" w:rsidP="009A7844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</w:t>
            </w:r>
          </w:p>
          <w:p w:rsidR="00D33CDD" w:rsidRPr="009B27C4" w:rsidRDefault="00D33CDD" w:rsidP="00A9385D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545" w:type="pct"/>
            <w:vAlign w:val="center"/>
          </w:tcPr>
          <w:p w:rsidR="00D33CDD" w:rsidRPr="004D1E7D" w:rsidRDefault="00D33CDD" w:rsidP="009A7844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529" w:type="pct"/>
            <w:vAlign w:val="center"/>
          </w:tcPr>
          <w:p w:rsidR="00D33CDD" w:rsidRDefault="00D33CDD" w:rsidP="0024099A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D33CDD" w:rsidRPr="004D1E7D" w:rsidRDefault="00D33CDD" w:rsidP="0024099A">
            <w:pPr>
              <w:spacing w:line="240" w:lineRule="exact"/>
              <w:ind w:right="7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396" w:type="pct"/>
            <w:vAlign w:val="center"/>
          </w:tcPr>
          <w:p w:rsidR="00D33CDD" w:rsidRPr="009738A0" w:rsidRDefault="00B977C4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44,479</w:t>
            </w:r>
          </w:p>
        </w:tc>
        <w:tc>
          <w:tcPr>
            <w:tcW w:w="414" w:type="pct"/>
            <w:vAlign w:val="center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25,160</w:t>
            </w:r>
          </w:p>
        </w:tc>
        <w:tc>
          <w:tcPr>
            <w:tcW w:w="415" w:type="pct"/>
            <w:vAlign w:val="center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33,0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15" w:type="pct"/>
            <w:vAlign w:val="center"/>
          </w:tcPr>
          <w:p w:rsidR="00D33CDD" w:rsidRPr="009738A0" w:rsidRDefault="00D33CDD" w:rsidP="00D03C2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33,000</w:t>
            </w:r>
          </w:p>
        </w:tc>
        <w:tc>
          <w:tcPr>
            <w:tcW w:w="412" w:type="pct"/>
            <w:gridSpan w:val="2"/>
            <w:vAlign w:val="center"/>
          </w:tcPr>
          <w:p w:rsidR="00D33CDD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33,000</w:t>
            </w:r>
          </w:p>
        </w:tc>
      </w:tr>
      <w:tr w:rsidR="00D33CDD" w:rsidRPr="004D1E7D" w:rsidTr="0024099A">
        <w:trPr>
          <w:trHeight w:val="273"/>
        </w:trPr>
        <w:tc>
          <w:tcPr>
            <w:tcW w:w="159" w:type="pct"/>
          </w:tcPr>
          <w:p w:rsidR="00D33CDD" w:rsidRPr="004D1E7D" w:rsidRDefault="00D33CDD" w:rsidP="009A7844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6" w:type="pct"/>
          </w:tcPr>
          <w:p w:rsidR="00D33CDD" w:rsidRPr="009738A0" w:rsidRDefault="00D33CDD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192" w:type="pct"/>
            <w:gridSpan w:val="10"/>
            <w:vAlign w:val="center"/>
          </w:tcPr>
          <w:p w:rsidR="00D33CDD" w:rsidRPr="009738A0" w:rsidRDefault="00D33CDD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Поддержание в актуальном состоянии официального сайта поселения</w:t>
            </w:r>
          </w:p>
        </w:tc>
        <w:tc>
          <w:tcPr>
            <w:tcW w:w="413" w:type="pct"/>
            <w:gridSpan w:val="2"/>
          </w:tcPr>
          <w:p w:rsidR="00D33CDD" w:rsidRPr="009738A0" w:rsidRDefault="00D33CDD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33CDD" w:rsidRPr="004D1E7D" w:rsidTr="0024099A">
        <w:trPr>
          <w:gridAfter w:val="1"/>
          <w:wAfter w:w="14" w:type="pct"/>
          <w:trHeight w:val="273"/>
        </w:trPr>
        <w:tc>
          <w:tcPr>
            <w:tcW w:w="159" w:type="pct"/>
          </w:tcPr>
          <w:p w:rsidR="00D33CDD" w:rsidRPr="004D1E7D" w:rsidRDefault="00D33CDD" w:rsidP="009A7844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868" w:type="pct"/>
            <w:gridSpan w:val="2"/>
          </w:tcPr>
          <w:p w:rsidR="00D33CDD" w:rsidRPr="004D1E7D" w:rsidRDefault="00D33CDD" w:rsidP="009A7844">
            <w:pPr>
              <w:snapToGrid w:val="0"/>
              <w:spacing w:line="240" w:lineRule="exact"/>
              <w:ind w:right="135"/>
            </w:pPr>
            <w:r>
              <w:rPr>
                <w:sz w:val="22"/>
                <w:szCs w:val="22"/>
              </w:rPr>
              <w:t>Сопровождение официального сайта поселения</w:t>
            </w:r>
          </w:p>
        </w:tc>
        <w:tc>
          <w:tcPr>
            <w:tcW w:w="389" w:type="pct"/>
          </w:tcPr>
          <w:p w:rsidR="00D33CDD" w:rsidRPr="004D1E7D" w:rsidRDefault="00D33CDD" w:rsidP="009A7844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444" w:type="pct"/>
            <w:vAlign w:val="center"/>
          </w:tcPr>
          <w:p w:rsidR="00D33CDD" w:rsidRDefault="00D33CDD" w:rsidP="009A7844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</w:t>
            </w:r>
          </w:p>
          <w:p w:rsidR="00D33CDD" w:rsidRPr="009B27C4" w:rsidRDefault="00D33CDD" w:rsidP="00A9385D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545" w:type="pct"/>
            <w:vAlign w:val="center"/>
          </w:tcPr>
          <w:p w:rsidR="00D33CDD" w:rsidRDefault="00D33CDD" w:rsidP="009A7844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529" w:type="pct"/>
          </w:tcPr>
          <w:p w:rsidR="00D33CDD" w:rsidRDefault="00D33CDD" w:rsidP="009A7844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D33CDD" w:rsidRPr="004D1E7D" w:rsidRDefault="00D33CDD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396" w:type="pct"/>
            <w:vAlign w:val="center"/>
          </w:tcPr>
          <w:p w:rsidR="00D33CDD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4" w:type="pct"/>
            <w:vAlign w:val="center"/>
          </w:tcPr>
          <w:p w:rsidR="00D33CDD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5" w:type="pct"/>
            <w:vAlign w:val="center"/>
          </w:tcPr>
          <w:p w:rsidR="00D33CDD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5" w:type="pct"/>
            <w:vAlign w:val="center"/>
          </w:tcPr>
          <w:p w:rsidR="00D33CDD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2" w:type="pct"/>
            <w:gridSpan w:val="2"/>
            <w:vAlign w:val="center"/>
          </w:tcPr>
          <w:p w:rsidR="00D33CDD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33CDD" w:rsidRPr="007B7836" w:rsidTr="0024099A">
        <w:trPr>
          <w:trHeight w:val="241"/>
        </w:trPr>
        <w:tc>
          <w:tcPr>
            <w:tcW w:w="159" w:type="pct"/>
          </w:tcPr>
          <w:p w:rsidR="00D33CDD" w:rsidRPr="004D1E7D" w:rsidRDefault="00D33CDD" w:rsidP="009A7844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6" w:type="pct"/>
          </w:tcPr>
          <w:p w:rsidR="00D33CDD" w:rsidRPr="009738A0" w:rsidRDefault="00D33CDD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192" w:type="pct"/>
            <w:gridSpan w:val="10"/>
            <w:vAlign w:val="center"/>
          </w:tcPr>
          <w:p w:rsidR="00D33CDD" w:rsidRPr="009738A0" w:rsidRDefault="00D33CDD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взаимодействия с федеральными и государственными информационными системами Новгородской области</w:t>
            </w:r>
          </w:p>
        </w:tc>
        <w:tc>
          <w:tcPr>
            <w:tcW w:w="413" w:type="pct"/>
            <w:gridSpan w:val="2"/>
          </w:tcPr>
          <w:p w:rsidR="00D33CDD" w:rsidRPr="009738A0" w:rsidRDefault="00D33CDD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33CDD" w:rsidRPr="004D1E7D" w:rsidTr="0024099A">
        <w:trPr>
          <w:gridAfter w:val="1"/>
          <w:wAfter w:w="14" w:type="pct"/>
          <w:trHeight w:val="577"/>
        </w:trPr>
        <w:tc>
          <w:tcPr>
            <w:tcW w:w="159" w:type="pct"/>
          </w:tcPr>
          <w:p w:rsidR="00D33CDD" w:rsidRPr="004D1E7D" w:rsidRDefault="00D33CDD" w:rsidP="009A7844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868" w:type="pct"/>
            <w:gridSpan w:val="2"/>
          </w:tcPr>
          <w:p w:rsidR="00D33CDD" w:rsidRPr="004D1E7D" w:rsidRDefault="00D33CDD" w:rsidP="009A7844">
            <w:pPr>
              <w:spacing w:line="240" w:lineRule="exact"/>
              <w:ind w:right="135"/>
            </w:pPr>
            <w:r w:rsidRPr="00173CF3">
              <w:rPr>
                <w:sz w:val="22"/>
                <w:szCs w:val="22"/>
              </w:rPr>
              <w:t>Включени</w:t>
            </w:r>
            <w:r>
              <w:rPr>
                <w:sz w:val="22"/>
                <w:szCs w:val="22"/>
              </w:rPr>
              <w:t>е поселения в систему, обеспечивающую межведом</w:t>
            </w:r>
            <w:r w:rsidRPr="00173CF3">
              <w:rPr>
                <w:sz w:val="22"/>
                <w:szCs w:val="22"/>
              </w:rPr>
              <w:t>ственное электронное взаимод</w:t>
            </w:r>
            <w:r>
              <w:rPr>
                <w:sz w:val="22"/>
                <w:szCs w:val="22"/>
              </w:rPr>
              <w:t>ействие при предоставлении государственных и муни</w:t>
            </w:r>
            <w:r w:rsidRPr="00173CF3">
              <w:rPr>
                <w:sz w:val="22"/>
                <w:szCs w:val="22"/>
              </w:rPr>
              <w:t>ципальных услуг в электронном виде</w:t>
            </w:r>
          </w:p>
        </w:tc>
        <w:tc>
          <w:tcPr>
            <w:tcW w:w="389" w:type="pct"/>
          </w:tcPr>
          <w:p w:rsidR="00D33CDD" w:rsidRPr="004D1E7D" w:rsidRDefault="00D33CDD" w:rsidP="009A7844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444" w:type="pct"/>
            <w:vAlign w:val="center"/>
          </w:tcPr>
          <w:p w:rsidR="00D33CDD" w:rsidRDefault="00D33CDD" w:rsidP="009A7844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</w:t>
            </w:r>
          </w:p>
          <w:p w:rsidR="00D33CDD" w:rsidRPr="004D1E7D" w:rsidRDefault="00D33CDD" w:rsidP="00A9385D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 xml:space="preserve">2025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545" w:type="pct"/>
            <w:vAlign w:val="center"/>
          </w:tcPr>
          <w:p w:rsidR="00D33CDD" w:rsidRPr="004D1E7D" w:rsidRDefault="00D33CDD" w:rsidP="009A7844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529" w:type="pct"/>
          </w:tcPr>
          <w:p w:rsidR="00D33CDD" w:rsidRDefault="00D33CDD" w:rsidP="009A7844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D33CDD" w:rsidRDefault="00D33CDD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  <w:p w:rsidR="00D33CDD" w:rsidRDefault="00D33CDD" w:rsidP="009A7844">
            <w:pPr>
              <w:spacing w:line="240" w:lineRule="exact"/>
              <w:ind w:right="-510"/>
            </w:pPr>
          </w:p>
          <w:p w:rsidR="00D33CDD" w:rsidRDefault="00D33CDD" w:rsidP="009A7844">
            <w:pPr>
              <w:spacing w:line="240" w:lineRule="exact"/>
              <w:ind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D33CDD" w:rsidRPr="004D1E7D" w:rsidRDefault="00D33CDD" w:rsidP="009A7844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396" w:type="pct"/>
          </w:tcPr>
          <w:p w:rsidR="00D33CDD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4" w:type="pct"/>
          </w:tcPr>
          <w:p w:rsidR="00D33CDD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5" w:type="pct"/>
          </w:tcPr>
          <w:p w:rsidR="00D33CDD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5" w:type="pct"/>
          </w:tcPr>
          <w:p w:rsidR="00D33CDD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2" w:type="pct"/>
            <w:gridSpan w:val="2"/>
          </w:tcPr>
          <w:p w:rsidR="00D33CDD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33CDD" w:rsidRPr="004D1E7D" w:rsidTr="0024099A">
        <w:trPr>
          <w:gridAfter w:val="1"/>
          <w:wAfter w:w="14" w:type="pct"/>
          <w:trHeight w:val="577"/>
        </w:trPr>
        <w:tc>
          <w:tcPr>
            <w:tcW w:w="159" w:type="pct"/>
          </w:tcPr>
          <w:p w:rsidR="00D33CDD" w:rsidRPr="004D1E7D" w:rsidRDefault="00D33CDD" w:rsidP="009A7844">
            <w:pPr>
              <w:spacing w:line="240" w:lineRule="exact"/>
              <w:ind w:right="-510"/>
            </w:pPr>
          </w:p>
        </w:tc>
        <w:tc>
          <w:tcPr>
            <w:tcW w:w="868" w:type="pct"/>
            <w:gridSpan w:val="2"/>
          </w:tcPr>
          <w:p w:rsidR="00D33CDD" w:rsidRPr="004D1E7D" w:rsidRDefault="00D33CDD" w:rsidP="009A7844">
            <w:pPr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…</w:t>
            </w:r>
            <w:r w:rsidRPr="004D1E7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89" w:type="pct"/>
          </w:tcPr>
          <w:p w:rsidR="00D33CDD" w:rsidRPr="004D1E7D" w:rsidRDefault="00D33CDD" w:rsidP="009A7844">
            <w:pPr>
              <w:spacing w:line="240" w:lineRule="exact"/>
              <w:ind w:right="84"/>
            </w:pPr>
          </w:p>
        </w:tc>
        <w:tc>
          <w:tcPr>
            <w:tcW w:w="444" w:type="pct"/>
          </w:tcPr>
          <w:p w:rsidR="00D33CDD" w:rsidRPr="004D1E7D" w:rsidRDefault="00D33CDD" w:rsidP="009A7844">
            <w:pPr>
              <w:spacing w:line="240" w:lineRule="exact"/>
              <w:ind w:right="-510"/>
            </w:pPr>
          </w:p>
        </w:tc>
        <w:tc>
          <w:tcPr>
            <w:tcW w:w="545" w:type="pct"/>
            <w:vAlign w:val="center"/>
          </w:tcPr>
          <w:p w:rsidR="00D33CDD" w:rsidRPr="004D1E7D" w:rsidRDefault="00D33CDD" w:rsidP="009A7844">
            <w:pPr>
              <w:spacing w:line="240" w:lineRule="exact"/>
              <w:ind w:left="37" w:right="128"/>
              <w:jc w:val="center"/>
            </w:pPr>
          </w:p>
        </w:tc>
        <w:tc>
          <w:tcPr>
            <w:tcW w:w="529" w:type="pct"/>
          </w:tcPr>
          <w:p w:rsidR="00D33CDD" w:rsidRPr="004D1E7D" w:rsidRDefault="00D33CDD" w:rsidP="009A7844">
            <w:pPr>
              <w:spacing w:line="240" w:lineRule="exact"/>
              <w:ind w:right="-510"/>
            </w:pPr>
          </w:p>
        </w:tc>
        <w:tc>
          <w:tcPr>
            <w:tcW w:w="396" w:type="pct"/>
            <w:vAlign w:val="center"/>
          </w:tcPr>
          <w:p w:rsidR="00D33CDD" w:rsidRPr="009738A0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176,309</w:t>
            </w:r>
          </w:p>
        </w:tc>
        <w:tc>
          <w:tcPr>
            <w:tcW w:w="414" w:type="pct"/>
            <w:vAlign w:val="center"/>
          </w:tcPr>
          <w:p w:rsidR="00D33CDD" w:rsidRPr="009738A0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212,809</w:t>
            </w:r>
          </w:p>
        </w:tc>
        <w:tc>
          <w:tcPr>
            <w:tcW w:w="415" w:type="pct"/>
            <w:vAlign w:val="center"/>
          </w:tcPr>
          <w:p w:rsidR="00D33CDD" w:rsidRPr="009738A0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  <w:tc>
          <w:tcPr>
            <w:tcW w:w="415" w:type="pct"/>
            <w:vAlign w:val="center"/>
          </w:tcPr>
          <w:p w:rsidR="00D33CDD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  <w:tc>
          <w:tcPr>
            <w:tcW w:w="412" w:type="pct"/>
            <w:gridSpan w:val="2"/>
            <w:vAlign w:val="center"/>
          </w:tcPr>
          <w:p w:rsidR="00D33CDD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</w:tr>
    </w:tbl>
    <w:p w:rsidR="00F30775" w:rsidRDefault="00F30775" w:rsidP="000A4EDD">
      <w:pPr>
        <w:ind w:firstLine="709"/>
        <w:jc w:val="both"/>
        <w:rPr>
          <w:sz w:val="28"/>
          <w:szCs w:val="28"/>
        </w:rPr>
      </w:pPr>
    </w:p>
    <w:p w:rsidR="009738A0" w:rsidRDefault="00CF173A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8A0">
        <w:rPr>
          <w:sz w:val="28"/>
          <w:szCs w:val="28"/>
        </w:rPr>
        <w:t xml:space="preserve">. Разместить постановление </w:t>
      </w:r>
      <w:r w:rsidR="009738A0" w:rsidRPr="00F16786">
        <w:rPr>
          <w:sz w:val="28"/>
          <w:szCs w:val="28"/>
        </w:rPr>
        <w:t xml:space="preserve">на официальном сайте Администрации Неболчского сельского поселения </w:t>
      </w:r>
      <w:r w:rsidR="009738A0">
        <w:rPr>
          <w:sz w:val="28"/>
          <w:szCs w:val="28"/>
        </w:rPr>
        <w:t>и опубликовать в бюллетене "Официальный вестник поселения".</w:t>
      </w:r>
    </w:p>
    <w:p w:rsidR="009738A0" w:rsidRDefault="009738A0" w:rsidP="000A4E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E6334" w:rsidRPr="00040074" w:rsidRDefault="003E6334" w:rsidP="003E6334">
      <w:pPr>
        <w:jc w:val="both"/>
        <w:rPr>
          <w:sz w:val="28"/>
          <w:szCs w:val="28"/>
        </w:rPr>
      </w:pPr>
      <w:r w:rsidRPr="00040074">
        <w:rPr>
          <w:sz w:val="28"/>
          <w:szCs w:val="28"/>
        </w:rPr>
        <w:t>Проект внес</w:t>
      </w:r>
    </w:p>
    <w:p w:rsidR="003E6334" w:rsidRPr="00040074" w:rsidRDefault="003E6334" w:rsidP="003E6334">
      <w:pPr>
        <w:jc w:val="both"/>
        <w:rPr>
          <w:sz w:val="28"/>
          <w:szCs w:val="28"/>
        </w:rPr>
      </w:pPr>
      <w:r w:rsidRPr="00040074">
        <w:rPr>
          <w:sz w:val="28"/>
          <w:szCs w:val="28"/>
        </w:rPr>
        <w:t>ведущий специалист        С.А.</w:t>
      </w:r>
      <w:r>
        <w:rPr>
          <w:sz w:val="28"/>
          <w:szCs w:val="28"/>
        </w:rPr>
        <w:t>Ромашкин</w:t>
      </w:r>
      <w:bookmarkStart w:id="0" w:name="_GoBack"/>
      <w:bookmarkEnd w:id="0"/>
      <w:r w:rsidRPr="00040074">
        <w:rPr>
          <w:sz w:val="28"/>
          <w:szCs w:val="28"/>
        </w:rPr>
        <w:t xml:space="preserve">                   </w:t>
      </w:r>
    </w:p>
    <w:p w:rsidR="003E6334" w:rsidRPr="00040074" w:rsidRDefault="003E6334" w:rsidP="003E6334">
      <w:pPr>
        <w:jc w:val="both"/>
        <w:rPr>
          <w:sz w:val="28"/>
          <w:szCs w:val="28"/>
        </w:rPr>
      </w:pPr>
      <w:r w:rsidRPr="00040074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9738A0" w:rsidRDefault="009738A0" w:rsidP="000A4E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738A0" w:rsidSect="00D00696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56" w:rsidRDefault="000E1E56">
      <w:r>
        <w:separator/>
      </w:r>
    </w:p>
  </w:endnote>
  <w:endnote w:type="continuationSeparator" w:id="0">
    <w:p w:rsidR="000E1E56" w:rsidRDefault="000E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56" w:rsidRDefault="000E1E56">
      <w:r>
        <w:separator/>
      </w:r>
    </w:p>
  </w:footnote>
  <w:footnote w:type="continuationSeparator" w:id="0">
    <w:p w:rsidR="000E1E56" w:rsidRDefault="000E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FB" w:rsidRDefault="004E2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F1713"/>
    <w:multiLevelType w:val="multilevel"/>
    <w:tmpl w:val="600C16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DE"/>
    <w:rsid w:val="00034F3A"/>
    <w:rsid w:val="00042C90"/>
    <w:rsid w:val="000433C7"/>
    <w:rsid w:val="0004389B"/>
    <w:rsid w:val="00087734"/>
    <w:rsid w:val="00095CD2"/>
    <w:rsid w:val="000A4EDD"/>
    <w:rsid w:val="000B7AD8"/>
    <w:rsid w:val="000E1E56"/>
    <w:rsid w:val="000F4F26"/>
    <w:rsid w:val="001276AD"/>
    <w:rsid w:val="00134843"/>
    <w:rsid w:val="00164C7B"/>
    <w:rsid w:val="001657DC"/>
    <w:rsid w:val="0016749E"/>
    <w:rsid w:val="00171037"/>
    <w:rsid w:val="00173CF3"/>
    <w:rsid w:val="00183FC4"/>
    <w:rsid w:val="00184F05"/>
    <w:rsid w:val="001A05E7"/>
    <w:rsid w:val="001A4D5B"/>
    <w:rsid w:val="001B715D"/>
    <w:rsid w:val="001D58E3"/>
    <w:rsid w:val="001E121E"/>
    <w:rsid w:val="001E2223"/>
    <w:rsid w:val="001E7A2D"/>
    <w:rsid w:val="001F2742"/>
    <w:rsid w:val="00223BAA"/>
    <w:rsid w:val="0022454E"/>
    <w:rsid w:val="0022635A"/>
    <w:rsid w:val="00237C0E"/>
    <w:rsid w:val="0024099A"/>
    <w:rsid w:val="00255A41"/>
    <w:rsid w:val="002624CE"/>
    <w:rsid w:val="00266708"/>
    <w:rsid w:val="00266FF9"/>
    <w:rsid w:val="00271098"/>
    <w:rsid w:val="0029673C"/>
    <w:rsid w:val="002A2940"/>
    <w:rsid w:val="002B426F"/>
    <w:rsid w:val="002F605B"/>
    <w:rsid w:val="00306F3D"/>
    <w:rsid w:val="0032399D"/>
    <w:rsid w:val="00327161"/>
    <w:rsid w:val="00331839"/>
    <w:rsid w:val="003435F9"/>
    <w:rsid w:val="003850FD"/>
    <w:rsid w:val="0038625B"/>
    <w:rsid w:val="00390890"/>
    <w:rsid w:val="003A3E56"/>
    <w:rsid w:val="003B4F03"/>
    <w:rsid w:val="003C1297"/>
    <w:rsid w:val="003C18A0"/>
    <w:rsid w:val="003D3D6C"/>
    <w:rsid w:val="003E6334"/>
    <w:rsid w:val="003E6F96"/>
    <w:rsid w:val="003E77CC"/>
    <w:rsid w:val="003F0D7F"/>
    <w:rsid w:val="003F1233"/>
    <w:rsid w:val="004041C9"/>
    <w:rsid w:val="004137A5"/>
    <w:rsid w:val="00421DD4"/>
    <w:rsid w:val="00435FD7"/>
    <w:rsid w:val="00436E77"/>
    <w:rsid w:val="00455129"/>
    <w:rsid w:val="00456D3B"/>
    <w:rsid w:val="0047591A"/>
    <w:rsid w:val="00484553"/>
    <w:rsid w:val="00492505"/>
    <w:rsid w:val="004B635B"/>
    <w:rsid w:val="004D1E7D"/>
    <w:rsid w:val="004D428A"/>
    <w:rsid w:val="004D5A96"/>
    <w:rsid w:val="004D7C8F"/>
    <w:rsid w:val="004E25FB"/>
    <w:rsid w:val="004E317E"/>
    <w:rsid w:val="004E35A4"/>
    <w:rsid w:val="004E7295"/>
    <w:rsid w:val="00512656"/>
    <w:rsid w:val="005174E3"/>
    <w:rsid w:val="005210DA"/>
    <w:rsid w:val="00521FDF"/>
    <w:rsid w:val="00537213"/>
    <w:rsid w:val="00565E6B"/>
    <w:rsid w:val="00573AFA"/>
    <w:rsid w:val="005A324B"/>
    <w:rsid w:val="005D37A2"/>
    <w:rsid w:val="005D4EC0"/>
    <w:rsid w:val="005E04AF"/>
    <w:rsid w:val="00600348"/>
    <w:rsid w:val="00615215"/>
    <w:rsid w:val="00615941"/>
    <w:rsid w:val="0061680F"/>
    <w:rsid w:val="006176EF"/>
    <w:rsid w:val="006201B0"/>
    <w:rsid w:val="00625F24"/>
    <w:rsid w:val="00633227"/>
    <w:rsid w:val="006360E7"/>
    <w:rsid w:val="00652E23"/>
    <w:rsid w:val="00654DDC"/>
    <w:rsid w:val="00683DE4"/>
    <w:rsid w:val="006856CC"/>
    <w:rsid w:val="006860FF"/>
    <w:rsid w:val="00686AC4"/>
    <w:rsid w:val="00696075"/>
    <w:rsid w:val="006962C1"/>
    <w:rsid w:val="006A6974"/>
    <w:rsid w:val="006B33C6"/>
    <w:rsid w:val="006B5FB6"/>
    <w:rsid w:val="006C4D5E"/>
    <w:rsid w:val="006C4EAB"/>
    <w:rsid w:val="006D18A1"/>
    <w:rsid w:val="006D6AD8"/>
    <w:rsid w:val="006E3683"/>
    <w:rsid w:val="007064D4"/>
    <w:rsid w:val="0071134A"/>
    <w:rsid w:val="0072031E"/>
    <w:rsid w:val="007207E6"/>
    <w:rsid w:val="00762460"/>
    <w:rsid w:val="00777263"/>
    <w:rsid w:val="007B17ED"/>
    <w:rsid w:val="007B275C"/>
    <w:rsid w:val="007B7836"/>
    <w:rsid w:val="007C0AE3"/>
    <w:rsid w:val="007C761F"/>
    <w:rsid w:val="007E2B5A"/>
    <w:rsid w:val="007E45B3"/>
    <w:rsid w:val="007F1B81"/>
    <w:rsid w:val="007F27C6"/>
    <w:rsid w:val="00800CCC"/>
    <w:rsid w:val="0080572A"/>
    <w:rsid w:val="00813AFC"/>
    <w:rsid w:val="008219B7"/>
    <w:rsid w:val="00836E26"/>
    <w:rsid w:val="00836F67"/>
    <w:rsid w:val="00842439"/>
    <w:rsid w:val="008445CE"/>
    <w:rsid w:val="00851B11"/>
    <w:rsid w:val="008709CE"/>
    <w:rsid w:val="008F285C"/>
    <w:rsid w:val="008F39CB"/>
    <w:rsid w:val="008F5366"/>
    <w:rsid w:val="00923582"/>
    <w:rsid w:val="009435D6"/>
    <w:rsid w:val="00957460"/>
    <w:rsid w:val="00960249"/>
    <w:rsid w:val="009738A0"/>
    <w:rsid w:val="009844C6"/>
    <w:rsid w:val="00984D52"/>
    <w:rsid w:val="009921AC"/>
    <w:rsid w:val="009922CA"/>
    <w:rsid w:val="009A39ED"/>
    <w:rsid w:val="009C6BDE"/>
    <w:rsid w:val="009C77D9"/>
    <w:rsid w:val="009E48B3"/>
    <w:rsid w:val="00A004A6"/>
    <w:rsid w:val="00A126E1"/>
    <w:rsid w:val="00A60B4E"/>
    <w:rsid w:val="00A66546"/>
    <w:rsid w:val="00A76B45"/>
    <w:rsid w:val="00A81DFC"/>
    <w:rsid w:val="00A9385D"/>
    <w:rsid w:val="00AA2C37"/>
    <w:rsid w:val="00AB4329"/>
    <w:rsid w:val="00AB5134"/>
    <w:rsid w:val="00AE5AA7"/>
    <w:rsid w:val="00AE726D"/>
    <w:rsid w:val="00AF5999"/>
    <w:rsid w:val="00AF6BCE"/>
    <w:rsid w:val="00B076FB"/>
    <w:rsid w:val="00B12117"/>
    <w:rsid w:val="00B317E7"/>
    <w:rsid w:val="00B40C4C"/>
    <w:rsid w:val="00B459B0"/>
    <w:rsid w:val="00B5052A"/>
    <w:rsid w:val="00B75465"/>
    <w:rsid w:val="00B86BFB"/>
    <w:rsid w:val="00B942FA"/>
    <w:rsid w:val="00B977C4"/>
    <w:rsid w:val="00BA35FD"/>
    <w:rsid w:val="00BB3310"/>
    <w:rsid w:val="00BB4545"/>
    <w:rsid w:val="00BF5516"/>
    <w:rsid w:val="00C0440E"/>
    <w:rsid w:val="00C257D2"/>
    <w:rsid w:val="00C532CE"/>
    <w:rsid w:val="00C56392"/>
    <w:rsid w:val="00C642C1"/>
    <w:rsid w:val="00CB5BBA"/>
    <w:rsid w:val="00CC39A5"/>
    <w:rsid w:val="00CE05AF"/>
    <w:rsid w:val="00CE1224"/>
    <w:rsid w:val="00CE6DAA"/>
    <w:rsid w:val="00CE7859"/>
    <w:rsid w:val="00CF173A"/>
    <w:rsid w:val="00D00696"/>
    <w:rsid w:val="00D03C24"/>
    <w:rsid w:val="00D11293"/>
    <w:rsid w:val="00D14B83"/>
    <w:rsid w:val="00D1632D"/>
    <w:rsid w:val="00D23E14"/>
    <w:rsid w:val="00D308E1"/>
    <w:rsid w:val="00D33CDD"/>
    <w:rsid w:val="00D344AC"/>
    <w:rsid w:val="00D70778"/>
    <w:rsid w:val="00D82014"/>
    <w:rsid w:val="00DA15BA"/>
    <w:rsid w:val="00DA5A6B"/>
    <w:rsid w:val="00DB6652"/>
    <w:rsid w:val="00DB7188"/>
    <w:rsid w:val="00DC3C79"/>
    <w:rsid w:val="00DD0C49"/>
    <w:rsid w:val="00DE47E1"/>
    <w:rsid w:val="00DE77A8"/>
    <w:rsid w:val="00DF0530"/>
    <w:rsid w:val="00DF6BEB"/>
    <w:rsid w:val="00E10CD6"/>
    <w:rsid w:val="00E1223D"/>
    <w:rsid w:val="00E14508"/>
    <w:rsid w:val="00E16CBC"/>
    <w:rsid w:val="00E27B16"/>
    <w:rsid w:val="00E32C5E"/>
    <w:rsid w:val="00E537F0"/>
    <w:rsid w:val="00E618BD"/>
    <w:rsid w:val="00E70990"/>
    <w:rsid w:val="00E91773"/>
    <w:rsid w:val="00E97140"/>
    <w:rsid w:val="00EA7B12"/>
    <w:rsid w:val="00EA7DA3"/>
    <w:rsid w:val="00EB7CA1"/>
    <w:rsid w:val="00EB7F55"/>
    <w:rsid w:val="00ED6FBF"/>
    <w:rsid w:val="00EE78BC"/>
    <w:rsid w:val="00EF59FB"/>
    <w:rsid w:val="00EF64A0"/>
    <w:rsid w:val="00F068AB"/>
    <w:rsid w:val="00F16786"/>
    <w:rsid w:val="00F27DDB"/>
    <w:rsid w:val="00F30775"/>
    <w:rsid w:val="00F322CB"/>
    <w:rsid w:val="00F339BB"/>
    <w:rsid w:val="00F56495"/>
    <w:rsid w:val="00F61989"/>
    <w:rsid w:val="00F82690"/>
    <w:rsid w:val="00F86FD0"/>
    <w:rsid w:val="00F870AD"/>
    <w:rsid w:val="00F97E2D"/>
    <w:rsid w:val="00FD29BF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8785E"/>
  <w15:chartTrackingRefBased/>
  <w15:docId w15:val="{532DD781-1C89-468A-80F4-F84343A3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2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1293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9C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2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7207E6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uiPriority w:val="99"/>
    <w:rsid w:val="00034F3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uiPriority w:val="99"/>
    <w:rsid w:val="00B12117"/>
    <w:rPr>
      <w:rFonts w:cs="Times New Roman"/>
      <w:color w:val="0000FF"/>
      <w:u w:val="single"/>
    </w:rPr>
  </w:style>
  <w:style w:type="character" w:styleId="a7">
    <w:name w:val="page number"/>
    <w:uiPriority w:val="99"/>
    <w:rsid w:val="00D11293"/>
    <w:rPr>
      <w:rFonts w:cs="Times New Roman"/>
    </w:rPr>
  </w:style>
  <w:style w:type="paragraph" w:styleId="a8">
    <w:name w:val="header"/>
    <w:basedOn w:val="a"/>
    <w:link w:val="a9"/>
    <w:uiPriority w:val="99"/>
    <w:rsid w:val="00D11293"/>
    <w:pPr>
      <w:widowControl w:val="0"/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character" w:customStyle="1" w:styleId="a9">
    <w:name w:val="Верхний колонтитул Знак"/>
    <w:link w:val="a8"/>
    <w:uiPriority w:val="99"/>
    <w:semiHidden/>
    <w:locked/>
    <w:rsid w:val="00D11293"/>
    <w:rPr>
      <w:rFonts w:cs="Times New Roman"/>
      <w:kern w:val="1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D112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D112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11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7C76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uiPriority w:val="99"/>
    <w:qFormat/>
    <w:rsid w:val="003B4F03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3B4F03"/>
    <w:rPr>
      <w:rFonts w:ascii="Calibri" w:hAnsi="Calibri"/>
      <w:sz w:val="22"/>
      <w:lang w:eastAsia="en-US" w:bidi="ar-SA"/>
    </w:rPr>
  </w:style>
  <w:style w:type="paragraph" w:customStyle="1" w:styleId="ConsPlusCell">
    <w:name w:val="ConsPlusCell"/>
    <w:uiPriority w:val="99"/>
    <w:rsid w:val="001348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99"/>
    <w:rsid w:val="0080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1"/>
    <w:basedOn w:val="a"/>
    <w:uiPriority w:val="99"/>
    <w:rsid w:val="00C563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qFormat/>
    <w:rsid w:val="004E25FB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584C51C-3C5D-4A72-AFF2-5210AB79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30</cp:revision>
  <cp:lastPrinted>2023-01-11T06:10:00Z</cp:lastPrinted>
  <dcterms:created xsi:type="dcterms:W3CDTF">2019-12-31T05:23:00Z</dcterms:created>
  <dcterms:modified xsi:type="dcterms:W3CDTF">2023-01-16T09:25:00Z</dcterms:modified>
</cp:coreProperties>
</file>