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C6" w:rsidRDefault="001875C6" w:rsidP="00A54744">
      <w:pPr>
        <w:tabs>
          <w:tab w:val="left" w:pos="540"/>
        </w:tabs>
        <w:ind w:right="423" w:firstLine="709"/>
        <w:jc w:val="center"/>
        <w:rPr>
          <w:b/>
          <w:sz w:val="28"/>
          <w:szCs w:val="28"/>
        </w:rPr>
      </w:pPr>
    </w:p>
    <w:p w:rsidR="001875C6" w:rsidRPr="001875C6" w:rsidRDefault="001875C6" w:rsidP="00A54744">
      <w:pPr>
        <w:tabs>
          <w:tab w:val="left" w:pos="540"/>
        </w:tabs>
        <w:ind w:right="423" w:firstLine="709"/>
        <w:jc w:val="center"/>
        <w:rPr>
          <w:rFonts w:ascii="Times New Roman" w:hAnsi="Times New Roman" w:cs="Times New Roman"/>
          <w:b/>
          <w:sz w:val="28"/>
          <w:szCs w:val="28"/>
        </w:rPr>
      </w:pPr>
      <w:r>
        <w:rPr>
          <w:b/>
          <w:sz w:val="28"/>
          <w:szCs w:val="28"/>
        </w:rPr>
        <w:t xml:space="preserve">                                        </w:t>
      </w:r>
      <w:r w:rsidRPr="001875C6">
        <w:rPr>
          <w:rFonts w:ascii="Times New Roman" w:hAnsi="Times New Roman" w:cs="Times New Roman"/>
          <w:b/>
          <w:sz w:val="28"/>
          <w:szCs w:val="28"/>
        </w:rPr>
        <w:t>ПРОЕКТ</w:t>
      </w:r>
    </w:p>
    <w:p w:rsidR="001875C6" w:rsidRPr="001875C6" w:rsidRDefault="001875C6" w:rsidP="00A54744">
      <w:pPr>
        <w:tabs>
          <w:tab w:val="left" w:pos="540"/>
        </w:tabs>
        <w:ind w:right="423" w:firstLine="709"/>
        <w:jc w:val="center"/>
        <w:rPr>
          <w:rFonts w:ascii="Times New Roman" w:hAnsi="Times New Roman" w:cs="Times New Roman"/>
          <w:b/>
          <w:sz w:val="28"/>
          <w:szCs w:val="28"/>
        </w:rPr>
      </w:pPr>
    </w:p>
    <w:p w:rsidR="00A54744" w:rsidRPr="001875C6" w:rsidRDefault="00A54744" w:rsidP="00A54744">
      <w:pPr>
        <w:tabs>
          <w:tab w:val="left" w:pos="540"/>
        </w:tabs>
        <w:ind w:right="423" w:firstLine="709"/>
        <w:jc w:val="center"/>
        <w:rPr>
          <w:rFonts w:ascii="Times New Roman" w:hAnsi="Times New Roman" w:cs="Times New Roman"/>
          <w:b/>
          <w:sz w:val="28"/>
          <w:szCs w:val="28"/>
        </w:rPr>
      </w:pPr>
      <w:r w:rsidRPr="001875C6">
        <w:rPr>
          <w:rFonts w:ascii="Times New Roman" w:hAnsi="Times New Roman" w:cs="Times New Roman"/>
          <w:b/>
          <w:sz w:val="28"/>
          <w:szCs w:val="28"/>
        </w:rPr>
        <w:t>Российская Федерация</w:t>
      </w:r>
    </w:p>
    <w:p w:rsidR="00A54744" w:rsidRPr="00A54744" w:rsidRDefault="00A54744" w:rsidP="00A54744">
      <w:pPr>
        <w:tabs>
          <w:tab w:val="left" w:pos="540"/>
        </w:tabs>
        <w:ind w:right="423" w:firstLine="709"/>
        <w:jc w:val="center"/>
        <w:rPr>
          <w:rFonts w:ascii="Times New Roman" w:hAnsi="Times New Roman" w:cs="Times New Roman"/>
          <w:b/>
          <w:sz w:val="28"/>
          <w:szCs w:val="28"/>
        </w:rPr>
      </w:pPr>
      <w:r w:rsidRPr="00A54744">
        <w:rPr>
          <w:rFonts w:ascii="Times New Roman" w:hAnsi="Times New Roman" w:cs="Times New Roman"/>
          <w:b/>
          <w:sz w:val="28"/>
          <w:szCs w:val="28"/>
        </w:rPr>
        <w:t xml:space="preserve">Новгородская область </w:t>
      </w:r>
      <w:proofErr w:type="spellStart"/>
      <w:r w:rsidRPr="00A54744">
        <w:rPr>
          <w:rFonts w:ascii="Times New Roman" w:hAnsi="Times New Roman" w:cs="Times New Roman"/>
          <w:b/>
          <w:sz w:val="28"/>
          <w:szCs w:val="28"/>
        </w:rPr>
        <w:t>Любытинский</w:t>
      </w:r>
      <w:proofErr w:type="spellEnd"/>
      <w:r w:rsidRPr="00A54744">
        <w:rPr>
          <w:rFonts w:ascii="Times New Roman" w:hAnsi="Times New Roman" w:cs="Times New Roman"/>
          <w:b/>
          <w:sz w:val="28"/>
          <w:szCs w:val="28"/>
        </w:rPr>
        <w:t xml:space="preserve"> район</w:t>
      </w:r>
    </w:p>
    <w:p w:rsidR="00A54744" w:rsidRPr="00A54744" w:rsidRDefault="00A54744" w:rsidP="00A54744">
      <w:pPr>
        <w:tabs>
          <w:tab w:val="left" w:pos="540"/>
        </w:tabs>
        <w:ind w:right="423" w:firstLine="709"/>
        <w:jc w:val="center"/>
        <w:rPr>
          <w:rFonts w:ascii="Times New Roman" w:hAnsi="Times New Roman" w:cs="Times New Roman"/>
          <w:b/>
          <w:sz w:val="28"/>
          <w:szCs w:val="28"/>
        </w:rPr>
      </w:pPr>
      <w:r w:rsidRPr="00A54744">
        <w:rPr>
          <w:rFonts w:ascii="Times New Roman" w:hAnsi="Times New Roman" w:cs="Times New Roman"/>
          <w:b/>
          <w:sz w:val="28"/>
          <w:szCs w:val="28"/>
        </w:rPr>
        <w:t xml:space="preserve">Администрация </w:t>
      </w:r>
      <w:proofErr w:type="spellStart"/>
      <w:r w:rsidRPr="00A54744">
        <w:rPr>
          <w:rFonts w:ascii="Times New Roman" w:hAnsi="Times New Roman" w:cs="Times New Roman"/>
          <w:b/>
          <w:sz w:val="28"/>
          <w:szCs w:val="28"/>
        </w:rPr>
        <w:t>Неболчского</w:t>
      </w:r>
      <w:proofErr w:type="spellEnd"/>
      <w:r w:rsidRPr="00A54744">
        <w:rPr>
          <w:rFonts w:ascii="Times New Roman" w:hAnsi="Times New Roman" w:cs="Times New Roman"/>
          <w:b/>
          <w:sz w:val="28"/>
          <w:szCs w:val="28"/>
        </w:rPr>
        <w:t xml:space="preserve"> сельского поселения</w:t>
      </w:r>
    </w:p>
    <w:p w:rsidR="00A54744" w:rsidRPr="00A54744" w:rsidRDefault="00A54744" w:rsidP="00A54744">
      <w:pPr>
        <w:ind w:right="423" w:firstLine="709"/>
        <w:jc w:val="both"/>
        <w:rPr>
          <w:rFonts w:ascii="Times New Roman" w:hAnsi="Times New Roman" w:cs="Times New Roman"/>
          <w:sz w:val="28"/>
          <w:szCs w:val="28"/>
        </w:rPr>
      </w:pPr>
    </w:p>
    <w:p w:rsidR="00A54744" w:rsidRPr="00A54744" w:rsidRDefault="00A54744" w:rsidP="00A54744">
      <w:pPr>
        <w:ind w:right="423" w:firstLine="709"/>
        <w:jc w:val="center"/>
        <w:rPr>
          <w:rFonts w:ascii="Times New Roman" w:hAnsi="Times New Roman" w:cs="Times New Roman"/>
          <w:sz w:val="28"/>
          <w:szCs w:val="28"/>
        </w:rPr>
      </w:pPr>
      <w:r w:rsidRPr="00A54744">
        <w:rPr>
          <w:rFonts w:ascii="Times New Roman" w:hAnsi="Times New Roman" w:cs="Times New Roman"/>
          <w:b/>
          <w:sz w:val="28"/>
          <w:szCs w:val="28"/>
        </w:rPr>
        <w:t>П О С Т А Н О В Л Е Н И Е</w:t>
      </w:r>
    </w:p>
    <w:p w:rsidR="00A54744" w:rsidRDefault="00A54744" w:rsidP="00A54744">
      <w:pPr>
        <w:ind w:right="423"/>
        <w:jc w:val="both"/>
        <w:rPr>
          <w:rFonts w:ascii="Times New Roman" w:hAnsi="Times New Roman" w:cs="Times New Roman"/>
          <w:sz w:val="28"/>
          <w:szCs w:val="28"/>
        </w:rPr>
      </w:pPr>
    </w:p>
    <w:p w:rsidR="00A54744" w:rsidRPr="00A54744" w:rsidRDefault="00A54744" w:rsidP="00A54744">
      <w:pPr>
        <w:ind w:right="423"/>
        <w:jc w:val="both"/>
        <w:rPr>
          <w:rFonts w:ascii="Times New Roman" w:hAnsi="Times New Roman" w:cs="Times New Roman"/>
          <w:sz w:val="28"/>
          <w:szCs w:val="28"/>
        </w:rPr>
      </w:pPr>
      <w:r w:rsidRPr="00A54744">
        <w:rPr>
          <w:rFonts w:ascii="Times New Roman" w:hAnsi="Times New Roman" w:cs="Times New Roman"/>
          <w:sz w:val="28"/>
          <w:szCs w:val="28"/>
        </w:rPr>
        <w:t xml:space="preserve">от  </w:t>
      </w:r>
      <w:r w:rsidR="001875C6">
        <w:rPr>
          <w:rFonts w:ascii="Times New Roman" w:hAnsi="Times New Roman" w:cs="Times New Roman"/>
          <w:sz w:val="28"/>
          <w:szCs w:val="28"/>
        </w:rPr>
        <w:t xml:space="preserve">                          </w:t>
      </w:r>
      <w:r w:rsidRPr="00A54744">
        <w:rPr>
          <w:rFonts w:ascii="Times New Roman" w:hAnsi="Times New Roman" w:cs="Times New Roman"/>
          <w:sz w:val="28"/>
          <w:szCs w:val="28"/>
        </w:rPr>
        <w:t xml:space="preserve"> № </w:t>
      </w:r>
    </w:p>
    <w:p w:rsidR="00A54744" w:rsidRPr="00A54744" w:rsidRDefault="00A54744" w:rsidP="00A54744">
      <w:pPr>
        <w:ind w:right="423"/>
        <w:jc w:val="both"/>
        <w:rPr>
          <w:rFonts w:ascii="Times New Roman" w:hAnsi="Times New Roman" w:cs="Times New Roman"/>
          <w:sz w:val="28"/>
          <w:szCs w:val="28"/>
        </w:rPr>
      </w:pPr>
      <w:proofErr w:type="spellStart"/>
      <w:r w:rsidRPr="00A54744">
        <w:rPr>
          <w:rFonts w:ascii="Times New Roman" w:hAnsi="Times New Roman" w:cs="Times New Roman"/>
          <w:sz w:val="28"/>
          <w:szCs w:val="28"/>
        </w:rPr>
        <w:t>р.п</w:t>
      </w:r>
      <w:proofErr w:type="spellEnd"/>
      <w:r w:rsidRPr="00A54744">
        <w:rPr>
          <w:rFonts w:ascii="Times New Roman" w:hAnsi="Times New Roman" w:cs="Times New Roman"/>
          <w:sz w:val="28"/>
          <w:szCs w:val="28"/>
        </w:rPr>
        <w:t>. Неболчи</w:t>
      </w:r>
    </w:p>
    <w:p w:rsidR="0035554F" w:rsidRDefault="0035554F">
      <w:pPr>
        <w:jc w:val="both"/>
        <w:rPr>
          <w:rFonts w:ascii="Times New Roman" w:hAnsi="Times New Roman" w:cs="Times New Roman"/>
          <w:b/>
          <w:sz w:val="28"/>
          <w:szCs w:val="28"/>
        </w:rPr>
      </w:pPr>
    </w:p>
    <w:p w:rsidR="00622D57" w:rsidRDefault="00622D57">
      <w:pPr>
        <w:jc w:val="both"/>
        <w:rPr>
          <w:rFonts w:ascii="Times New Roman" w:hAnsi="Times New Roman" w:cs="Times New Roman"/>
          <w:b/>
          <w:sz w:val="28"/>
          <w:szCs w:val="28"/>
        </w:rPr>
      </w:pPr>
    </w:p>
    <w:p w:rsidR="0035554F" w:rsidRDefault="00F92088">
      <w:pPr>
        <w:pStyle w:val="Style6"/>
        <w:widowControl/>
        <w:spacing w:line="240" w:lineRule="exact"/>
        <w:ind w:firstLine="0"/>
        <w:jc w:val="both"/>
        <w:rPr>
          <w:b/>
          <w:sz w:val="28"/>
          <w:szCs w:val="28"/>
        </w:rPr>
      </w:pPr>
      <w:r>
        <w:rPr>
          <w:b/>
          <w:sz w:val="28"/>
          <w:szCs w:val="28"/>
        </w:rPr>
        <w:t>Об утверждении Правил внутреннего</w:t>
      </w:r>
    </w:p>
    <w:p w:rsidR="0035554F" w:rsidRDefault="00F92088">
      <w:pPr>
        <w:pStyle w:val="Style6"/>
        <w:widowControl/>
        <w:spacing w:line="240" w:lineRule="exact"/>
        <w:ind w:firstLine="0"/>
        <w:jc w:val="both"/>
      </w:pPr>
      <w:r>
        <w:rPr>
          <w:b/>
          <w:sz w:val="28"/>
          <w:szCs w:val="28"/>
        </w:rPr>
        <w:t>трудового распорядка для работников</w:t>
      </w:r>
    </w:p>
    <w:p w:rsidR="0035554F" w:rsidRDefault="00F92088">
      <w:pPr>
        <w:pStyle w:val="Style6"/>
        <w:widowControl/>
        <w:spacing w:line="240" w:lineRule="exact"/>
        <w:ind w:firstLine="0"/>
        <w:jc w:val="both"/>
        <w:rPr>
          <w:b/>
          <w:sz w:val="28"/>
          <w:szCs w:val="28"/>
        </w:rPr>
      </w:pPr>
      <w:r>
        <w:rPr>
          <w:b/>
          <w:sz w:val="28"/>
          <w:szCs w:val="28"/>
        </w:rPr>
        <w:t xml:space="preserve">Администрации </w:t>
      </w:r>
      <w:proofErr w:type="spellStart"/>
      <w:r w:rsidR="00A54744">
        <w:rPr>
          <w:b/>
          <w:sz w:val="28"/>
          <w:szCs w:val="28"/>
        </w:rPr>
        <w:t>Неболчского</w:t>
      </w:r>
      <w:proofErr w:type="spellEnd"/>
    </w:p>
    <w:p w:rsidR="0035554F" w:rsidRDefault="00F92088">
      <w:pPr>
        <w:pStyle w:val="Style6"/>
        <w:widowControl/>
        <w:spacing w:line="240" w:lineRule="exact"/>
        <w:ind w:firstLine="0"/>
        <w:jc w:val="both"/>
        <w:rPr>
          <w:b/>
          <w:sz w:val="28"/>
          <w:szCs w:val="28"/>
        </w:rPr>
      </w:pPr>
      <w:r>
        <w:rPr>
          <w:b/>
          <w:sz w:val="28"/>
          <w:szCs w:val="28"/>
        </w:rPr>
        <w:t>сельского поселения</w:t>
      </w:r>
    </w:p>
    <w:p w:rsidR="0035554F" w:rsidRDefault="0035554F">
      <w:pPr>
        <w:pStyle w:val="Style6"/>
        <w:widowControl/>
        <w:spacing w:line="240" w:lineRule="auto"/>
        <w:ind w:firstLine="556"/>
        <w:jc w:val="both"/>
        <w:rPr>
          <w:b/>
          <w:sz w:val="28"/>
          <w:szCs w:val="28"/>
        </w:rPr>
      </w:pPr>
    </w:p>
    <w:p w:rsidR="0035554F" w:rsidRDefault="00F92088">
      <w:pPr>
        <w:pStyle w:val="Style6"/>
        <w:widowControl/>
        <w:spacing w:line="240" w:lineRule="auto"/>
        <w:ind w:firstLine="556"/>
        <w:jc w:val="both"/>
      </w:pPr>
      <w:r>
        <w:rPr>
          <w:sz w:val="28"/>
          <w:szCs w:val="28"/>
        </w:rPr>
        <w:t xml:space="preserve">На основании Трудового кодекса Российской Федерации, Федерального закона от 02 марта 2007 года №25-ФЗ «О муниципальной службе в Российской Федерации», Областного закона от 25 декабря 2007 года № 240-ОЗ «О некоторых вопросах правового регулирования муниципальной службы в Новгородской области», Устава </w:t>
      </w:r>
      <w:proofErr w:type="spellStart"/>
      <w:r w:rsidR="00A54744">
        <w:rPr>
          <w:sz w:val="28"/>
          <w:szCs w:val="28"/>
        </w:rPr>
        <w:t>Неболчского</w:t>
      </w:r>
      <w:proofErr w:type="spellEnd"/>
      <w:r>
        <w:rPr>
          <w:sz w:val="28"/>
          <w:szCs w:val="28"/>
        </w:rPr>
        <w:t xml:space="preserve"> сельского поселения:</w:t>
      </w:r>
    </w:p>
    <w:p w:rsidR="0035554F" w:rsidRDefault="00F92088">
      <w:pPr>
        <w:pStyle w:val="Style6"/>
        <w:widowControl/>
        <w:spacing w:line="240" w:lineRule="auto"/>
        <w:ind w:firstLine="556"/>
        <w:jc w:val="both"/>
        <w:rPr>
          <w:sz w:val="28"/>
          <w:szCs w:val="28"/>
        </w:rPr>
      </w:pPr>
      <w:r>
        <w:rPr>
          <w:sz w:val="28"/>
          <w:szCs w:val="28"/>
        </w:rPr>
        <w:t xml:space="preserve">1. Утвердить Правила внутреннего трудового распорядка для работников Администрации </w:t>
      </w:r>
      <w:proofErr w:type="spellStart"/>
      <w:r w:rsidR="00A54744">
        <w:rPr>
          <w:sz w:val="28"/>
          <w:szCs w:val="28"/>
        </w:rPr>
        <w:t>Неболчского</w:t>
      </w:r>
      <w:proofErr w:type="spellEnd"/>
      <w:r w:rsidR="00A54744">
        <w:rPr>
          <w:sz w:val="28"/>
          <w:szCs w:val="28"/>
        </w:rPr>
        <w:t xml:space="preserve"> </w:t>
      </w:r>
      <w:r>
        <w:rPr>
          <w:sz w:val="28"/>
          <w:szCs w:val="28"/>
        </w:rPr>
        <w:t xml:space="preserve">сельского </w:t>
      </w:r>
      <w:proofErr w:type="gramStart"/>
      <w:r>
        <w:rPr>
          <w:sz w:val="28"/>
          <w:szCs w:val="28"/>
        </w:rPr>
        <w:t>поселения .</w:t>
      </w:r>
      <w:proofErr w:type="gramEnd"/>
    </w:p>
    <w:p w:rsidR="0035554F" w:rsidRPr="00A54744" w:rsidRDefault="00A54744">
      <w:pPr>
        <w:pStyle w:val="Style6"/>
        <w:widowControl/>
        <w:spacing w:line="240" w:lineRule="auto"/>
        <w:ind w:firstLine="0"/>
        <w:jc w:val="both"/>
        <w:rPr>
          <w:sz w:val="28"/>
          <w:szCs w:val="28"/>
        </w:rPr>
      </w:pPr>
      <w:r>
        <w:rPr>
          <w:b/>
          <w:sz w:val="28"/>
          <w:szCs w:val="28"/>
        </w:rPr>
        <w:t xml:space="preserve">        </w:t>
      </w:r>
      <w:r w:rsidRPr="00A54744">
        <w:rPr>
          <w:sz w:val="28"/>
          <w:szCs w:val="28"/>
        </w:rPr>
        <w:t>2.</w:t>
      </w:r>
      <w:r w:rsidR="008D2AF8">
        <w:rPr>
          <w:sz w:val="28"/>
          <w:szCs w:val="28"/>
        </w:rPr>
        <w:t>П</w:t>
      </w:r>
      <w:r>
        <w:rPr>
          <w:sz w:val="28"/>
          <w:szCs w:val="28"/>
        </w:rPr>
        <w:t>остановление</w:t>
      </w:r>
      <w:r w:rsidR="0036357C">
        <w:rPr>
          <w:sz w:val="28"/>
          <w:szCs w:val="28"/>
        </w:rPr>
        <w:t xml:space="preserve"> от 18.05.2009</w:t>
      </w:r>
      <w:r>
        <w:rPr>
          <w:sz w:val="28"/>
          <w:szCs w:val="28"/>
        </w:rPr>
        <w:t xml:space="preserve"> №8</w:t>
      </w:r>
      <w:r w:rsidR="0036357C">
        <w:rPr>
          <w:sz w:val="28"/>
          <w:szCs w:val="28"/>
        </w:rPr>
        <w:t xml:space="preserve"> «Об утверждении Правил внутреннего трудового распорядка Администрации </w:t>
      </w:r>
      <w:proofErr w:type="spellStart"/>
      <w:r w:rsidR="0036357C">
        <w:rPr>
          <w:sz w:val="28"/>
          <w:szCs w:val="28"/>
        </w:rPr>
        <w:t>Неболчского</w:t>
      </w:r>
      <w:proofErr w:type="spellEnd"/>
      <w:r w:rsidR="0036357C">
        <w:rPr>
          <w:sz w:val="28"/>
          <w:szCs w:val="28"/>
        </w:rPr>
        <w:t xml:space="preserve"> сельского поселения» считать утратившим силу. </w:t>
      </w:r>
      <w:r>
        <w:rPr>
          <w:sz w:val="28"/>
          <w:szCs w:val="28"/>
        </w:rPr>
        <w:t xml:space="preserve"> </w:t>
      </w:r>
    </w:p>
    <w:p w:rsidR="008D2AF8" w:rsidRPr="008D2AF8" w:rsidRDefault="0036357C" w:rsidP="008D2AF8">
      <w:pPr>
        <w:ind w:right="408"/>
        <w:jc w:val="both"/>
        <w:rPr>
          <w:rFonts w:ascii="Times New Roman" w:hAnsi="Times New Roman" w:cs="Times New Roman"/>
          <w:sz w:val="28"/>
          <w:szCs w:val="28"/>
        </w:rPr>
      </w:pPr>
      <w:r w:rsidRPr="008D2AF8">
        <w:rPr>
          <w:rFonts w:ascii="Times New Roman" w:hAnsi="Times New Roman" w:cs="Times New Roman"/>
          <w:sz w:val="28"/>
          <w:szCs w:val="28"/>
        </w:rPr>
        <w:t xml:space="preserve">       3.</w:t>
      </w:r>
      <w:r w:rsidR="008D2AF8" w:rsidRPr="008D2AF8">
        <w:rPr>
          <w:rFonts w:ascii="Times New Roman" w:hAnsi="Times New Roman" w:cs="Times New Roman"/>
          <w:sz w:val="28"/>
          <w:szCs w:val="28"/>
        </w:rPr>
        <w:t xml:space="preserve"> Опубликовать </w:t>
      </w:r>
      <w:proofErr w:type="gramStart"/>
      <w:r w:rsidR="008D2AF8" w:rsidRPr="008D2AF8">
        <w:rPr>
          <w:rFonts w:ascii="Times New Roman" w:hAnsi="Times New Roman" w:cs="Times New Roman"/>
          <w:sz w:val="28"/>
          <w:szCs w:val="28"/>
        </w:rPr>
        <w:t>постановление  в</w:t>
      </w:r>
      <w:proofErr w:type="gramEnd"/>
      <w:r w:rsidR="008D2AF8" w:rsidRPr="008D2AF8">
        <w:rPr>
          <w:rFonts w:ascii="Times New Roman" w:hAnsi="Times New Roman" w:cs="Times New Roman"/>
          <w:sz w:val="28"/>
          <w:szCs w:val="28"/>
        </w:rPr>
        <w:t xml:space="preserve"> бюллетене «Официальный вестник поселения» и разместить на официальном сайте Администрации сельского поселения в информационно - коммуникационной сети Интернет</w:t>
      </w:r>
    </w:p>
    <w:p w:rsidR="0035554F" w:rsidRPr="008D2AF8" w:rsidRDefault="0035554F">
      <w:pPr>
        <w:pStyle w:val="Style6"/>
        <w:widowControl/>
        <w:spacing w:line="240" w:lineRule="auto"/>
        <w:ind w:firstLine="0"/>
        <w:jc w:val="both"/>
        <w:rPr>
          <w:sz w:val="28"/>
          <w:szCs w:val="28"/>
        </w:rPr>
      </w:pPr>
    </w:p>
    <w:p w:rsidR="0035554F" w:rsidRDefault="0035554F">
      <w:pPr>
        <w:jc w:val="right"/>
        <w:rPr>
          <w:rFonts w:ascii="Times New Roman" w:hAnsi="Times New Roman" w:cs="Times New Roman"/>
          <w:b/>
          <w:sz w:val="26"/>
          <w:szCs w:val="26"/>
        </w:rPr>
      </w:pPr>
    </w:p>
    <w:p w:rsidR="0035554F" w:rsidRDefault="0035554F">
      <w:pPr>
        <w:jc w:val="right"/>
        <w:rPr>
          <w:rFonts w:ascii="Times New Roman" w:hAnsi="Times New Roman" w:cs="Times New Roman"/>
          <w:b/>
          <w:sz w:val="26"/>
          <w:szCs w:val="26"/>
        </w:rPr>
      </w:pPr>
    </w:p>
    <w:p w:rsidR="00A642F8" w:rsidRPr="00A642F8" w:rsidRDefault="00A642F8" w:rsidP="00A642F8">
      <w:pPr>
        <w:jc w:val="both"/>
        <w:rPr>
          <w:rFonts w:ascii="Times New Roman" w:hAnsi="Times New Roman" w:cs="Times New Roman"/>
          <w:sz w:val="28"/>
          <w:szCs w:val="28"/>
        </w:rPr>
      </w:pPr>
      <w:r w:rsidRPr="00A642F8">
        <w:rPr>
          <w:rFonts w:ascii="Times New Roman" w:hAnsi="Times New Roman" w:cs="Times New Roman"/>
          <w:sz w:val="28"/>
          <w:szCs w:val="28"/>
        </w:rPr>
        <w:t>Проект внес</w:t>
      </w:r>
    </w:p>
    <w:p w:rsidR="00A642F8" w:rsidRPr="00A642F8" w:rsidRDefault="00A642F8" w:rsidP="00A642F8">
      <w:pPr>
        <w:jc w:val="both"/>
        <w:rPr>
          <w:rFonts w:ascii="Times New Roman" w:hAnsi="Times New Roman" w:cs="Times New Roman"/>
          <w:sz w:val="28"/>
          <w:szCs w:val="28"/>
        </w:rPr>
      </w:pPr>
      <w:r w:rsidRPr="00A642F8">
        <w:rPr>
          <w:rFonts w:ascii="Times New Roman" w:hAnsi="Times New Roman" w:cs="Times New Roman"/>
          <w:sz w:val="28"/>
          <w:szCs w:val="28"/>
        </w:rPr>
        <w:t xml:space="preserve">служащий                                                                                          </w:t>
      </w:r>
      <w:proofErr w:type="spellStart"/>
      <w:r w:rsidRPr="00A642F8">
        <w:rPr>
          <w:rFonts w:ascii="Times New Roman" w:hAnsi="Times New Roman" w:cs="Times New Roman"/>
          <w:sz w:val="28"/>
          <w:szCs w:val="28"/>
        </w:rPr>
        <w:t>В.Н.Павлова</w:t>
      </w:r>
      <w:proofErr w:type="spellEnd"/>
      <w:r w:rsidRPr="00A642F8">
        <w:rPr>
          <w:rFonts w:ascii="Times New Roman" w:hAnsi="Times New Roman" w:cs="Times New Roman"/>
          <w:sz w:val="28"/>
          <w:szCs w:val="28"/>
        </w:rPr>
        <w:t xml:space="preserve">                   </w:t>
      </w:r>
    </w:p>
    <w:p w:rsidR="00A642F8" w:rsidRDefault="00A642F8" w:rsidP="00A642F8">
      <w:pPr>
        <w:jc w:val="both"/>
        <w:rPr>
          <w:rFonts w:ascii="Times New Roman" w:hAnsi="Times New Roman" w:cs="Times New Roman"/>
          <w:sz w:val="28"/>
          <w:szCs w:val="28"/>
        </w:rPr>
      </w:pPr>
    </w:p>
    <w:p w:rsidR="00A642F8" w:rsidRPr="00A642F8" w:rsidRDefault="00A642F8" w:rsidP="00A642F8">
      <w:pPr>
        <w:jc w:val="both"/>
        <w:rPr>
          <w:rFonts w:ascii="Times New Roman" w:hAnsi="Times New Roman" w:cs="Times New Roman"/>
          <w:sz w:val="28"/>
          <w:szCs w:val="28"/>
        </w:rPr>
      </w:pPr>
      <w:r w:rsidRPr="00A642F8">
        <w:rPr>
          <w:rFonts w:ascii="Times New Roman" w:hAnsi="Times New Roman" w:cs="Times New Roman"/>
          <w:sz w:val="28"/>
          <w:szCs w:val="28"/>
        </w:rPr>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A642F8" w:rsidRPr="00A642F8" w:rsidRDefault="00A642F8" w:rsidP="00A642F8">
      <w:pPr>
        <w:pStyle w:val="ConsPlusNormal"/>
        <w:widowControl/>
        <w:ind w:left="5220" w:firstLine="0"/>
        <w:outlineLvl w:val="0"/>
        <w:rPr>
          <w:rFonts w:ascii="Times New Roman" w:hAnsi="Times New Roman" w:cs="Times New Roman"/>
          <w:sz w:val="28"/>
          <w:szCs w:val="28"/>
        </w:rPr>
      </w:pPr>
    </w:p>
    <w:p w:rsidR="0035554F" w:rsidRDefault="0035554F">
      <w:pPr>
        <w:jc w:val="right"/>
        <w:rPr>
          <w:rFonts w:ascii="Times New Roman" w:hAnsi="Times New Roman" w:cs="Times New Roman"/>
          <w:b/>
          <w:sz w:val="26"/>
          <w:szCs w:val="26"/>
        </w:rPr>
      </w:pPr>
    </w:p>
    <w:p w:rsidR="0035554F" w:rsidRDefault="0035554F">
      <w:pPr>
        <w:jc w:val="right"/>
        <w:rPr>
          <w:rFonts w:ascii="Times New Roman" w:hAnsi="Times New Roman" w:cs="Times New Roman"/>
          <w:b/>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1875C6" w:rsidRDefault="001875C6">
      <w:pPr>
        <w:jc w:val="right"/>
        <w:rPr>
          <w:rFonts w:ascii="Times New Roman" w:hAnsi="Times New Roman" w:cs="Times New Roman"/>
          <w:sz w:val="26"/>
          <w:szCs w:val="26"/>
        </w:rPr>
      </w:pPr>
    </w:p>
    <w:p w:rsidR="001875C6" w:rsidRDefault="001875C6">
      <w:pPr>
        <w:jc w:val="right"/>
        <w:rPr>
          <w:rFonts w:ascii="Times New Roman" w:hAnsi="Times New Roman" w:cs="Times New Roman"/>
          <w:sz w:val="26"/>
          <w:szCs w:val="26"/>
        </w:rPr>
      </w:pPr>
    </w:p>
    <w:p w:rsidR="001875C6" w:rsidRDefault="001875C6">
      <w:pPr>
        <w:jc w:val="right"/>
        <w:rPr>
          <w:rFonts w:ascii="Times New Roman" w:hAnsi="Times New Roman" w:cs="Times New Roman"/>
          <w:sz w:val="26"/>
          <w:szCs w:val="26"/>
        </w:rPr>
      </w:pPr>
    </w:p>
    <w:p w:rsidR="0035554F" w:rsidRDefault="00F92088">
      <w:pPr>
        <w:jc w:val="right"/>
        <w:rPr>
          <w:rFonts w:ascii="Times New Roman" w:hAnsi="Times New Roman" w:cs="Times New Roman"/>
          <w:sz w:val="26"/>
          <w:szCs w:val="26"/>
        </w:rPr>
      </w:pPr>
      <w:r>
        <w:rPr>
          <w:rFonts w:ascii="Times New Roman" w:hAnsi="Times New Roman" w:cs="Times New Roman"/>
          <w:sz w:val="26"/>
          <w:szCs w:val="26"/>
        </w:rPr>
        <w:t>УТВЕРЖДЕНЫ</w:t>
      </w:r>
    </w:p>
    <w:p w:rsidR="0035554F" w:rsidRDefault="008D2AF8">
      <w:pPr>
        <w:jc w:val="right"/>
      </w:pPr>
      <w:r>
        <w:rPr>
          <w:rFonts w:ascii="Times New Roman" w:hAnsi="Times New Roman" w:cs="Times New Roman"/>
          <w:sz w:val="26"/>
          <w:szCs w:val="26"/>
        </w:rPr>
        <w:t>постановлением</w:t>
      </w:r>
      <w:r w:rsidR="00F92088">
        <w:rPr>
          <w:rFonts w:ascii="Times New Roman" w:hAnsi="Times New Roman" w:cs="Times New Roman"/>
          <w:sz w:val="26"/>
          <w:szCs w:val="26"/>
        </w:rPr>
        <w:t xml:space="preserve"> Администрации </w:t>
      </w:r>
    </w:p>
    <w:p w:rsidR="0035554F" w:rsidRDefault="008D2AF8">
      <w:pPr>
        <w:jc w:val="right"/>
        <w:rPr>
          <w:rFonts w:ascii="Times New Roman" w:hAnsi="Times New Roman" w:cs="Times New Roman"/>
          <w:sz w:val="24"/>
          <w:szCs w:val="24"/>
        </w:rPr>
      </w:pPr>
      <w:proofErr w:type="spellStart"/>
      <w:r>
        <w:rPr>
          <w:rFonts w:ascii="Times New Roman" w:hAnsi="Times New Roman" w:cs="Times New Roman"/>
          <w:sz w:val="26"/>
          <w:szCs w:val="26"/>
        </w:rPr>
        <w:t>Неболчского</w:t>
      </w:r>
      <w:proofErr w:type="spellEnd"/>
      <w:r w:rsidR="00F92088">
        <w:rPr>
          <w:rFonts w:ascii="Times New Roman" w:hAnsi="Times New Roman" w:cs="Times New Roman"/>
          <w:sz w:val="26"/>
          <w:szCs w:val="26"/>
        </w:rPr>
        <w:t xml:space="preserve"> сельского поселения</w:t>
      </w:r>
    </w:p>
    <w:p w:rsidR="0035554F" w:rsidRDefault="008D2AF8">
      <w:pPr>
        <w:spacing w:line="276" w:lineRule="auto"/>
        <w:jc w:val="right"/>
        <w:rPr>
          <w:rFonts w:ascii="Times New Roman" w:hAnsi="Times New Roman" w:cs="Times New Roman"/>
          <w:b/>
          <w:sz w:val="26"/>
          <w:szCs w:val="26"/>
        </w:rPr>
      </w:pPr>
      <w:proofErr w:type="gramStart"/>
      <w:r>
        <w:rPr>
          <w:rFonts w:ascii="Times New Roman" w:hAnsi="Times New Roman" w:cs="Times New Roman"/>
          <w:sz w:val="24"/>
          <w:szCs w:val="24"/>
        </w:rPr>
        <w:t>о</w:t>
      </w:r>
      <w:r w:rsidR="00F92088">
        <w:rPr>
          <w:rFonts w:ascii="Times New Roman" w:hAnsi="Times New Roman" w:cs="Times New Roman"/>
          <w:sz w:val="24"/>
          <w:szCs w:val="24"/>
        </w:rPr>
        <w:t>т</w:t>
      </w:r>
      <w:r>
        <w:rPr>
          <w:rFonts w:ascii="Times New Roman" w:hAnsi="Times New Roman" w:cs="Times New Roman"/>
          <w:sz w:val="24"/>
          <w:szCs w:val="24"/>
        </w:rPr>
        <w:t xml:space="preserve"> </w:t>
      </w:r>
      <w:r w:rsidR="00F92088">
        <w:rPr>
          <w:rFonts w:ascii="Times New Roman" w:hAnsi="Times New Roman" w:cs="Times New Roman"/>
          <w:sz w:val="24"/>
          <w:szCs w:val="24"/>
        </w:rPr>
        <w:t xml:space="preserve"> №</w:t>
      </w:r>
      <w:proofErr w:type="gramEnd"/>
      <w:r w:rsidR="00F92088">
        <w:rPr>
          <w:rFonts w:ascii="Times New Roman" w:hAnsi="Times New Roman" w:cs="Times New Roman"/>
          <w:sz w:val="24"/>
          <w:szCs w:val="24"/>
        </w:rPr>
        <w:t xml:space="preserve">  </w:t>
      </w:r>
    </w:p>
    <w:p w:rsidR="0035554F" w:rsidRDefault="0035554F">
      <w:pPr>
        <w:jc w:val="center"/>
        <w:rPr>
          <w:rFonts w:ascii="Times New Roman" w:hAnsi="Times New Roman" w:cs="Times New Roman"/>
          <w:b/>
          <w:sz w:val="26"/>
          <w:szCs w:val="26"/>
        </w:rPr>
      </w:pPr>
    </w:p>
    <w:p w:rsidR="0035554F" w:rsidRDefault="0035554F">
      <w:pPr>
        <w:jc w:val="center"/>
        <w:rPr>
          <w:rFonts w:ascii="Times New Roman" w:hAnsi="Times New Roman" w:cs="Times New Roman"/>
          <w:b/>
          <w:sz w:val="26"/>
          <w:szCs w:val="26"/>
        </w:rPr>
      </w:pPr>
    </w:p>
    <w:p w:rsidR="0035554F" w:rsidRDefault="00F92088">
      <w:pPr>
        <w:jc w:val="center"/>
        <w:rPr>
          <w:rFonts w:ascii="Times New Roman" w:hAnsi="Times New Roman" w:cs="Times New Roman"/>
          <w:b/>
          <w:sz w:val="28"/>
          <w:szCs w:val="28"/>
        </w:rPr>
      </w:pPr>
      <w:r>
        <w:rPr>
          <w:rFonts w:ascii="Times New Roman" w:hAnsi="Times New Roman" w:cs="Times New Roman"/>
          <w:b/>
          <w:sz w:val="28"/>
          <w:szCs w:val="28"/>
        </w:rPr>
        <w:t>ПРАВИЛА</w:t>
      </w: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 xml:space="preserve">внутреннего трудового распорядка для работников Администрации </w:t>
      </w:r>
      <w:proofErr w:type="spellStart"/>
      <w:r w:rsidR="008D2AF8">
        <w:rPr>
          <w:rFonts w:ascii="Times New Roman" w:hAnsi="Times New Roman" w:cs="Times New Roman"/>
          <w:b/>
          <w:sz w:val="28"/>
          <w:szCs w:val="28"/>
        </w:rPr>
        <w:t>Неболчского</w:t>
      </w:r>
      <w:proofErr w:type="spellEnd"/>
      <w:r>
        <w:rPr>
          <w:rFonts w:ascii="Times New Roman" w:hAnsi="Times New Roman" w:cs="Times New Roman"/>
          <w:b/>
          <w:sz w:val="28"/>
          <w:szCs w:val="28"/>
        </w:rPr>
        <w:t xml:space="preserve"> сельского поселения</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 регламентируют порядок приема и увольнения работников, режим работы, время отдыха, меры поощрения и взыскания. Настоящие правила необходимы для поддержания трудовой дисциплины работников </w:t>
      </w:r>
      <w:proofErr w:type="gramStart"/>
      <w:r>
        <w:rPr>
          <w:rFonts w:ascii="Times New Roman" w:hAnsi="Times New Roman" w:cs="Times New Roman"/>
          <w:sz w:val="28"/>
          <w:szCs w:val="28"/>
        </w:rPr>
        <w:t xml:space="preserve">Администрации  </w:t>
      </w:r>
      <w:proofErr w:type="spellStart"/>
      <w:r w:rsidR="008D2AF8">
        <w:rPr>
          <w:rFonts w:ascii="Times New Roman" w:hAnsi="Times New Roman" w:cs="Times New Roman"/>
          <w:sz w:val="28"/>
          <w:szCs w:val="28"/>
        </w:rPr>
        <w:t>Неболчского</w:t>
      </w:r>
      <w:proofErr w:type="spellEnd"/>
      <w:proofErr w:type="gramEnd"/>
      <w:r>
        <w:rPr>
          <w:rFonts w:ascii="Times New Roman" w:hAnsi="Times New Roman" w:cs="Times New Roman"/>
          <w:sz w:val="28"/>
          <w:szCs w:val="28"/>
        </w:rPr>
        <w:t xml:space="preserve"> сельского поселения. </w:t>
      </w:r>
    </w:p>
    <w:p w:rsidR="0035554F" w:rsidRDefault="0035554F">
      <w:pPr>
        <w:jc w:val="both"/>
        <w:rPr>
          <w:rFonts w:ascii="Times New Roman" w:hAnsi="Times New Roman" w:cs="Times New Roman"/>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 xml:space="preserve">I. Порядок поступления, прохождения и увольнения с должности работников Администрации </w:t>
      </w:r>
      <w:proofErr w:type="spellStart"/>
      <w:r w:rsidR="008D2AF8">
        <w:rPr>
          <w:rFonts w:ascii="Times New Roman" w:hAnsi="Times New Roman" w:cs="Times New Roman"/>
          <w:b/>
          <w:sz w:val="28"/>
          <w:szCs w:val="28"/>
        </w:rPr>
        <w:t>Неболчского</w:t>
      </w:r>
      <w:proofErr w:type="spellEnd"/>
      <w:r>
        <w:rPr>
          <w:rFonts w:ascii="Times New Roman" w:hAnsi="Times New Roman" w:cs="Times New Roman"/>
          <w:b/>
          <w:sz w:val="28"/>
          <w:szCs w:val="28"/>
        </w:rPr>
        <w:t xml:space="preserve"> сельского поселения.</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1. Поступление на должности муниципальной службы в Администрацию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осуществляется в порядке, установленном Трудовым кодексом РФ, Федеральным законом от 02 марта 2007 года № 25-ФЗ «О муниципальной службе в Российской Федерации», областным законом от 25 декабря 2007 года № 240-ОЗ «О некоторых вопросах правового регулирования муниципальной службы в Новгородской области», Уставом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на условиях трудового договора в соответствии с трудовым законодательством с учетом особенностей, предусмотренных федеральным законом. При замещении должности муниципальной службы в Администрации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Поступление на должности, не относящиеся к муниципальным должностям в администрацию сельского поселения, осуществляется в соответствии с трудовым законодательством. </w:t>
      </w:r>
    </w:p>
    <w:p w:rsidR="0035554F" w:rsidRDefault="00F92088">
      <w:pPr>
        <w:ind w:firstLine="708"/>
        <w:jc w:val="both"/>
      </w:pPr>
      <w:r>
        <w:rPr>
          <w:rFonts w:ascii="Times New Roman" w:hAnsi="Times New Roman" w:cs="Times New Roman"/>
          <w:sz w:val="28"/>
          <w:szCs w:val="28"/>
        </w:rPr>
        <w:lastRenderedPageBreak/>
        <w:t xml:space="preserve">2. При поступлении на должности в Администрацию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гражданин представляет: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 заявление с просьбой о поступлении на должность;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2) собственноручно заполненную и подписанную анкету по форме, установленной Правительством Российской Федерации;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3) паспорт; </w:t>
      </w:r>
    </w:p>
    <w:p w:rsidR="0035554F" w:rsidRDefault="00F92088">
      <w:pPr>
        <w:jc w:val="both"/>
      </w:pPr>
      <w:r>
        <w:rPr>
          <w:rFonts w:ascii="Times New Roman" w:hAnsi="Times New Roman" w:cs="Times New Roman"/>
          <w:sz w:val="28"/>
          <w:szCs w:val="28"/>
        </w:rPr>
        <w:t xml:space="preserve">4) трудовую книжку, за исключением случая, если трудовой </w:t>
      </w:r>
      <w:proofErr w:type="gramStart"/>
      <w:r>
        <w:rPr>
          <w:rFonts w:ascii="Times New Roman" w:hAnsi="Times New Roman" w:cs="Times New Roman"/>
          <w:sz w:val="28"/>
          <w:szCs w:val="28"/>
        </w:rPr>
        <w:t>договор  (</w:t>
      </w:r>
      <w:proofErr w:type="gramEnd"/>
      <w:r>
        <w:rPr>
          <w:rFonts w:ascii="Times New Roman" w:hAnsi="Times New Roman" w:cs="Times New Roman"/>
          <w:sz w:val="28"/>
          <w:szCs w:val="28"/>
        </w:rPr>
        <w:t xml:space="preserve">контракт) заключается впервые, то трудовая книжка оформляется Администрацией сельского поселения;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5) документ об образовании; </w:t>
      </w:r>
    </w:p>
    <w:p w:rsidR="0035554F" w:rsidRDefault="00F92088">
      <w:pPr>
        <w:jc w:val="both"/>
      </w:pPr>
      <w:r>
        <w:rPr>
          <w:rFonts w:ascii="Times New Roman" w:hAnsi="Times New Roman" w:cs="Times New Roman"/>
          <w:sz w:val="28"/>
          <w:szCs w:val="28"/>
        </w:rPr>
        <w:t xml:space="preserve">6)документ, подтверждающий регистрацию в системе индивидуального (персонифицированного) учёта, в том числе в форме </w:t>
      </w:r>
      <w:proofErr w:type="gramStart"/>
      <w:r>
        <w:rPr>
          <w:rFonts w:ascii="Times New Roman" w:hAnsi="Times New Roman" w:cs="Times New Roman"/>
          <w:sz w:val="28"/>
          <w:szCs w:val="28"/>
        </w:rPr>
        <w:t>электронного  документа</w:t>
      </w:r>
      <w:proofErr w:type="gramEnd"/>
      <w:r>
        <w:rPr>
          <w:rFonts w:ascii="Times New Roman" w:hAnsi="Times New Roman" w:cs="Times New Roman"/>
          <w:sz w:val="28"/>
          <w:szCs w:val="28"/>
        </w:rPr>
        <w:t xml:space="preserve">. В случае если на лицо, поступающее на работу впервые не был открыт индивидуальный лицевой счёт, Администрацией сельского поселения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учёта;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8) документы воинского учета - для военнообязанных и лиц, подлежащих призыву на военную службу;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9) заключение медицинского учреждения об отсутствии заболевания, препятствующего поступлению на должности муниципальной службы;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10) при поступлении на должности муниципальной службы, сведения о доходах за год, предшествующий году поступления на муниципальную службу, об имуществе и обязательствах имущественного характера;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10.1) сведения, предусмотренные статьей 15.1 Федерального закона от 02 марта 2007 года №25-ФЗ «О муниципальной службе в Российской Федерации»</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35554F" w:rsidRDefault="00F92088">
      <w:pPr>
        <w:ind w:firstLine="708"/>
        <w:jc w:val="both"/>
      </w:pPr>
      <w:r>
        <w:rPr>
          <w:rFonts w:ascii="Times New Roman" w:hAnsi="Times New Roman" w:cs="Times New Roman"/>
          <w:sz w:val="28"/>
          <w:szCs w:val="28"/>
        </w:rPr>
        <w:t xml:space="preserve">3. Поступление гражданина на должности в Администрацию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оформляется распоряжением Главы сельского поселения.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4. При прохождении муниципальной службы граждане, замещающие должности муниципальной службы, подлежат аттестации с целью определения их соответствия замещаемой должности. Аттестация муниципального служащего проводится один раз в три года.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Аттестации не подлежат следующие муниципальные служащие: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 замещающие должности муниципальной службы менее одного года;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2) достигшие возраста 60 лет;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3) беременные женщины;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5) замещающие должности муниципальной службы на основании срочного трудового договора (контракта).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5. При расторжении трудового договора с муниципальными служащими и служащими, замещающими должности, не относящиеся к муниципальным должностям, основаниями являются: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1) предусмотренные Трудовым кодексом Российской Федерации;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2)трудовой договор с муниципальным служащим может быть расторгнут по инициативе Главы сельского поселения в случае: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достижение предельного возраста, установленного для замещения должности муниципальной </w:t>
      </w:r>
      <w:proofErr w:type="gramStart"/>
      <w:r>
        <w:rPr>
          <w:rFonts w:ascii="Times New Roman" w:hAnsi="Times New Roman" w:cs="Times New Roman"/>
          <w:sz w:val="28"/>
          <w:szCs w:val="28"/>
        </w:rPr>
        <w:t>службы ;</w:t>
      </w:r>
      <w:proofErr w:type="gramEnd"/>
      <w:r>
        <w:rPr>
          <w:rFonts w:ascii="Times New Roman" w:hAnsi="Times New Roman" w:cs="Times New Roman"/>
          <w:sz w:val="28"/>
          <w:szCs w:val="28"/>
        </w:rPr>
        <w:t xml:space="preserve">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несоблюдения ограничений и запретов, связанных с муниципальной службой </w:t>
      </w:r>
      <w:proofErr w:type="gramStart"/>
      <w:r>
        <w:rPr>
          <w:rFonts w:ascii="Times New Roman" w:hAnsi="Times New Roman" w:cs="Times New Roman"/>
          <w:sz w:val="28"/>
          <w:szCs w:val="28"/>
        </w:rPr>
        <w:t>и  установленных</w:t>
      </w:r>
      <w:proofErr w:type="gramEnd"/>
      <w:r>
        <w:rPr>
          <w:rFonts w:ascii="Times New Roman" w:hAnsi="Times New Roman" w:cs="Times New Roman"/>
          <w:sz w:val="28"/>
          <w:szCs w:val="28"/>
        </w:rPr>
        <w:t xml:space="preserve"> статьями 13,14,14.1 и 15 Федерального закона от 02 марта 2007 года №25-ФЗ «О муниципальной службе в Российской Федерации;</w:t>
      </w:r>
    </w:p>
    <w:p w:rsidR="0035554F" w:rsidRDefault="00F9208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применения административного наказания в виде</w:t>
      </w:r>
      <w:r>
        <w:rPr>
          <w:rStyle w:val="apple-converted-space"/>
          <w:rFonts w:ascii="Times New Roman" w:hAnsi="Times New Roman" w:cs="Times New Roman"/>
          <w:color w:val="000000"/>
          <w:sz w:val="28"/>
          <w:szCs w:val="28"/>
          <w:shd w:val="clear" w:color="auto" w:fill="FFFFFF"/>
        </w:rPr>
        <w:t> </w:t>
      </w:r>
      <w:hyperlink r:id="rId5" w:anchor="dst100128" w:history="1">
        <w:r>
          <w:rPr>
            <w:rStyle w:val="InternetLink"/>
            <w:rFonts w:ascii="Times New Roman" w:hAnsi="Times New Roman" w:cs="Times New Roman"/>
            <w:color w:val="000000"/>
            <w:sz w:val="28"/>
            <w:szCs w:val="28"/>
            <w:u w:val="none"/>
            <w:shd w:val="clear" w:color="auto" w:fill="FFFFFF"/>
          </w:rPr>
          <w:t>дисквалификации</w:t>
        </w:r>
      </w:hyperlink>
      <w:r>
        <w:rPr>
          <w:rFonts w:ascii="Times New Roman" w:hAnsi="Times New Roman" w:cs="Times New Roman"/>
          <w:sz w:val="28"/>
          <w:szCs w:val="28"/>
          <w:shd w:val="clear" w:color="auto" w:fill="FFFFFF"/>
        </w:rPr>
        <w:t>.</w:t>
      </w:r>
    </w:p>
    <w:p w:rsidR="0035554F" w:rsidRDefault="0035554F">
      <w:pPr>
        <w:jc w:val="center"/>
        <w:rPr>
          <w:rFonts w:ascii="Times New Roman" w:hAnsi="Times New Roman" w:cs="Times New Roman"/>
          <w:sz w:val="28"/>
          <w:szCs w:val="28"/>
        </w:rPr>
      </w:pPr>
    </w:p>
    <w:p w:rsidR="0035554F" w:rsidRDefault="00F92088">
      <w:pPr>
        <w:jc w:val="center"/>
      </w:pPr>
      <w:r>
        <w:rPr>
          <w:rFonts w:ascii="Times New Roman" w:hAnsi="Times New Roman" w:cs="Times New Roman"/>
          <w:b/>
          <w:sz w:val="28"/>
          <w:szCs w:val="28"/>
        </w:rPr>
        <w:t xml:space="preserve">II. Основные права и </w:t>
      </w:r>
      <w:r w:rsidR="00710CFD">
        <w:rPr>
          <w:rFonts w:ascii="Times New Roman" w:hAnsi="Times New Roman" w:cs="Times New Roman"/>
          <w:b/>
          <w:sz w:val="28"/>
          <w:szCs w:val="28"/>
        </w:rPr>
        <w:t xml:space="preserve">обязанности Главы </w:t>
      </w:r>
      <w:proofErr w:type="spellStart"/>
      <w:r w:rsidR="00710CFD">
        <w:rPr>
          <w:rFonts w:ascii="Times New Roman" w:hAnsi="Times New Roman" w:cs="Times New Roman"/>
          <w:b/>
          <w:sz w:val="28"/>
          <w:szCs w:val="28"/>
        </w:rPr>
        <w:t>Неболчского</w:t>
      </w:r>
      <w:proofErr w:type="spellEnd"/>
      <w:r w:rsidR="00710CFD">
        <w:rPr>
          <w:rFonts w:ascii="Times New Roman" w:hAnsi="Times New Roman" w:cs="Times New Roman"/>
          <w:b/>
          <w:sz w:val="28"/>
          <w:szCs w:val="28"/>
        </w:rPr>
        <w:t xml:space="preserve"> сельского поселения</w:t>
      </w:r>
      <w:r>
        <w:rPr>
          <w:rFonts w:ascii="Times New Roman" w:hAnsi="Times New Roman" w:cs="Times New Roman"/>
          <w:sz w:val="28"/>
          <w:szCs w:val="28"/>
        </w:rPr>
        <w:t>.</w:t>
      </w:r>
    </w:p>
    <w:p w:rsidR="0035554F" w:rsidRDefault="0035554F">
      <w:pPr>
        <w:jc w:val="both"/>
        <w:rPr>
          <w:rFonts w:ascii="Times New Roman" w:hAnsi="Times New Roman" w:cs="Times New Roman"/>
          <w:sz w:val="28"/>
          <w:szCs w:val="28"/>
        </w:rPr>
      </w:pPr>
    </w:p>
    <w:p w:rsidR="0035554F" w:rsidRDefault="00F92088">
      <w:pPr>
        <w:ind w:firstLine="708"/>
        <w:jc w:val="both"/>
      </w:pPr>
      <w:proofErr w:type="gramStart"/>
      <w:r>
        <w:rPr>
          <w:rFonts w:ascii="Times New Roman" w:hAnsi="Times New Roman" w:cs="Times New Roman"/>
          <w:sz w:val="28"/>
          <w:szCs w:val="28"/>
        </w:rPr>
        <w:t>Глава  сельского</w:t>
      </w:r>
      <w:proofErr w:type="gramEnd"/>
      <w:r>
        <w:rPr>
          <w:rFonts w:ascii="Times New Roman" w:hAnsi="Times New Roman" w:cs="Times New Roman"/>
          <w:sz w:val="28"/>
          <w:szCs w:val="28"/>
        </w:rPr>
        <w:t xml:space="preserve"> поселения имеет право: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поощрять работников за добросовестный эффективный труд;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35554F" w:rsidRDefault="00F92088">
      <w:pPr>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принимать локальные нормативные акты;</w:t>
      </w:r>
    </w:p>
    <w:p w:rsidR="0035554F" w:rsidRDefault="00F92088">
      <w:pPr>
        <w:jc w:val="both"/>
      </w:pPr>
      <w:r>
        <w:rPr>
          <w:rFonts w:ascii="Times New Roman" w:hAnsi="Times New Roman" w:cs="Times New Roman"/>
          <w:color w:val="000000"/>
          <w:sz w:val="28"/>
          <w:szCs w:val="28"/>
          <w:highlight w:val="white"/>
        </w:rPr>
        <w:t xml:space="preserve">- </w:t>
      </w:r>
      <w:r>
        <w:rPr>
          <w:rFonts w:ascii="Times New Roman" w:hAnsi="Times New Roman" w:cs="Times New Roman"/>
          <w:sz w:val="28"/>
          <w:szCs w:val="28"/>
        </w:rPr>
        <w:t>иные права, предусмотренные Трудовым кодексом Российской Федерации.</w:t>
      </w:r>
    </w:p>
    <w:p w:rsidR="0035554F" w:rsidRDefault="00F92088">
      <w:pPr>
        <w:ind w:firstLine="708"/>
        <w:jc w:val="both"/>
      </w:pPr>
      <w:r>
        <w:rPr>
          <w:rFonts w:ascii="Times New Roman" w:hAnsi="Times New Roman" w:cs="Times New Roman"/>
          <w:sz w:val="28"/>
          <w:szCs w:val="28"/>
        </w:rPr>
        <w:t xml:space="preserve">Глава </w:t>
      </w:r>
      <w:proofErr w:type="spellStart"/>
      <w:r w:rsidR="00710CFD">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обязан: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предоставлять </w:t>
      </w:r>
      <w:r w:rsidR="00710CFD">
        <w:rPr>
          <w:rFonts w:ascii="Times New Roman" w:hAnsi="Times New Roman" w:cs="Times New Roman"/>
          <w:sz w:val="28"/>
          <w:szCs w:val="28"/>
        </w:rPr>
        <w:t>работникам</w:t>
      </w:r>
      <w:r>
        <w:rPr>
          <w:rFonts w:ascii="Times New Roman" w:hAnsi="Times New Roman" w:cs="Times New Roman"/>
          <w:sz w:val="28"/>
          <w:szCs w:val="28"/>
        </w:rPr>
        <w:t xml:space="preserve"> работу, обусловленную трудовым договором;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обеспечивать безопасность и условия труда, соответствующие государственным нормативным требованиям охраны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Кодексом РФ, правилами внутреннего трудового распорядка, трудовыми договорами;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иные обязанности, предусмотренные Трудовым кодексом Российской Федерации.</w:t>
      </w:r>
    </w:p>
    <w:p w:rsidR="0035554F" w:rsidRDefault="0035554F">
      <w:pPr>
        <w:jc w:val="both"/>
        <w:rPr>
          <w:rFonts w:ascii="Times New Roman" w:hAnsi="Times New Roman" w:cs="Times New Roman"/>
          <w:b/>
          <w:sz w:val="28"/>
          <w:szCs w:val="28"/>
        </w:rPr>
      </w:pPr>
    </w:p>
    <w:p w:rsidR="0035554F" w:rsidRDefault="0035554F">
      <w:pPr>
        <w:jc w:val="both"/>
        <w:rPr>
          <w:rFonts w:ascii="Times New Roman" w:hAnsi="Times New Roman" w:cs="Times New Roman"/>
          <w:b/>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 xml:space="preserve">III. Основные права и обязанности работников Администрации </w:t>
      </w:r>
      <w:proofErr w:type="spellStart"/>
      <w:r w:rsidR="00A15C40">
        <w:rPr>
          <w:rFonts w:ascii="Times New Roman" w:hAnsi="Times New Roman" w:cs="Times New Roman"/>
          <w:b/>
          <w:sz w:val="28"/>
          <w:szCs w:val="28"/>
        </w:rPr>
        <w:t>Неболчского</w:t>
      </w:r>
      <w:proofErr w:type="spellEnd"/>
      <w:r>
        <w:rPr>
          <w:rFonts w:ascii="Times New Roman" w:hAnsi="Times New Roman" w:cs="Times New Roman"/>
          <w:b/>
          <w:sz w:val="28"/>
          <w:szCs w:val="28"/>
        </w:rPr>
        <w:t xml:space="preserve"> сельского поселения.</w:t>
      </w:r>
    </w:p>
    <w:p w:rsidR="0035554F" w:rsidRDefault="0035554F">
      <w:pPr>
        <w:ind w:firstLine="708"/>
        <w:jc w:val="both"/>
        <w:rPr>
          <w:rFonts w:ascii="Times New Roman" w:hAnsi="Times New Roman" w:cs="Times New Roman"/>
          <w:sz w:val="28"/>
          <w:szCs w:val="28"/>
        </w:rPr>
      </w:pP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имеет право 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ему работы, обусловленной трудовым договором;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рабочее место, соответствующее государственным нормативным требованиям охраны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своевременную и в полном объеме выплату заработной платы в соответствии с федеральными, областными законами, регулирующими вопросы оплаты труда, а также трудовым договорам; </w:t>
      </w:r>
    </w:p>
    <w:p w:rsidR="0035554F" w:rsidRDefault="00F92088">
      <w:pPr>
        <w:jc w:val="both"/>
      </w:pPr>
      <w:r>
        <w:rPr>
          <w:rFonts w:ascii="Times New Roman" w:hAnsi="Times New Roman" w:cs="Times New Roman"/>
          <w:sz w:val="28"/>
          <w:szCs w:val="28"/>
        </w:rPr>
        <w:t xml:space="preserve">- отдых, обеспечиваемый установлением нормальной продолжительности рабочего времени, </w:t>
      </w:r>
      <w:r>
        <w:rPr>
          <w:rFonts w:ascii="Times New Roman" w:hAnsi="Times New Roman" w:cs="Times New Roman"/>
          <w:color w:val="000000"/>
          <w:sz w:val="28"/>
          <w:szCs w:val="28"/>
          <w:shd w:val="clear" w:color="auto" w:fill="FFFFFF"/>
        </w:rPr>
        <w:t>сокращенного рабочего времени для отдельных категорий работников</w:t>
      </w:r>
      <w:r>
        <w:rPr>
          <w:rFonts w:ascii="Times New Roman" w:hAnsi="Times New Roman" w:cs="Times New Roman"/>
          <w:sz w:val="28"/>
          <w:szCs w:val="28"/>
        </w:rPr>
        <w:t xml:space="preserve">, предоставлением еженедельных выходных дней, нерабочих праздничных дней, оплачиваемых ежегодных отпусков в соответствии с действующим законодательством, регулирующим вопросы трудовых отношений; </w:t>
      </w:r>
    </w:p>
    <w:p w:rsidR="0035554F" w:rsidRDefault="00F9208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полную достоверную информацию об условиях труда и требованиях охраны труда на рабочем месте, включая реализацию прав, предоставленных</w:t>
      </w:r>
      <w:r>
        <w:rPr>
          <w:rStyle w:val="apple-converted-space"/>
          <w:rFonts w:ascii="Times New Roman" w:hAnsi="Times New Roman" w:cs="Times New Roman"/>
          <w:sz w:val="28"/>
          <w:szCs w:val="28"/>
          <w:shd w:val="clear" w:color="auto" w:fill="FFFFFF"/>
        </w:rPr>
        <w:t> </w:t>
      </w:r>
      <w:hyperlink r:id="rId6" w:anchor="dst100035" w:history="1">
        <w:r>
          <w:rPr>
            <w:rStyle w:val="InternetLink"/>
            <w:rFonts w:ascii="Times New Roman" w:hAnsi="Times New Roman" w:cs="Times New Roman"/>
            <w:color w:val="000000"/>
            <w:sz w:val="28"/>
            <w:szCs w:val="28"/>
            <w:u w:val="none"/>
            <w:shd w:val="clear" w:color="auto" w:fill="FFFFFF"/>
          </w:rPr>
          <w:t>законодательством</w:t>
        </w:r>
      </w:hyperlink>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о специальной оценке условий труда;</w:t>
      </w:r>
    </w:p>
    <w:p w:rsidR="0035554F" w:rsidRDefault="00F92088">
      <w:pPr>
        <w:jc w:val="both"/>
      </w:pPr>
      <w:r>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объединение в профессиональные союзы;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профессиональную подготовку, переподготовку и повышение квалификации;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обязательное социальное страхование в случаях, предусмотренных федеральными, областными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иные права, предусмотренные Трудовым кодексом Российской Федерации.</w:t>
      </w:r>
    </w:p>
    <w:p w:rsidR="0035554F" w:rsidRDefault="0035554F">
      <w:pPr>
        <w:jc w:val="both"/>
        <w:rPr>
          <w:rFonts w:ascii="Times New Roman" w:hAnsi="Times New Roman" w:cs="Times New Roman"/>
          <w:sz w:val="28"/>
          <w:szCs w:val="28"/>
        </w:rPr>
      </w:pPr>
    </w:p>
    <w:p w:rsidR="0035554F" w:rsidRDefault="0035554F">
      <w:pPr>
        <w:ind w:firstLine="708"/>
        <w:jc w:val="both"/>
        <w:rPr>
          <w:rFonts w:ascii="Times New Roman" w:hAnsi="Times New Roman" w:cs="Times New Roman"/>
          <w:sz w:val="28"/>
          <w:szCs w:val="28"/>
        </w:rPr>
      </w:pP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Работник обязан: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добросовестно исполнять свои трудовые обязанности, возложенные на него трудовым договором;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соблюдать правила внутреннего трудового распорядка;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соблюдать трудовую дисциплину;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выполнять установленные нормы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соблюдать требования по охране труда и обеспечению безопасности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35554F" w:rsidRDefault="0035554F">
      <w:pPr>
        <w:jc w:val="both"/>
        <w:rPr>
          <w:rFonts w:ascii="Times New Roman" w:hAnsi="Times New Roman" w:cs="Times New Roman"/>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IY. Рабочее время и время отдыха.</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В Администрации </w:t>
      </w:r>
      <w:proofErr w:type="spellStart"/>
      <w:r w:rsidR="00A15C40">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установлена пятидневная рабочая неделя с двумя выходными днями: суббота и воскресенье.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начала, окончания работы и перерыв для отдыха и питания устанавливается следующим образом: </w:t>
      </w:r>
    </w:p>
    <w:p w:rsidR="0035554F" w:rsidRDefault="00F92088">
      <w:pPr>
        <w:jc w:val="both"/>
      </w:pPr>
      <w:r>
        <w:rPr>
          <w:rFonts w:ascii="Times New Roman" w:hAnsi="Times New Roman" w:cs="Times New Roman"/>
          <w:sz w:val="28"/>
          <w:szCs w:val="28"/>
        </w:rPr>
        <w:t>- начало работы с 8.</w:t>
      </w:r>
      <w:r w:rsidR="00A15C40">
        <w:rPr>
          <w:rFonts w:ascii="Times New Roman" w:hAnsi="Times New Roman" w:cs="Times New Roman"/>
          <w:sz w:val="28"/>
          <w:szCs w:val="28"/>
        </w:rPr>
        <w:t>0</w:t>
      </w:r>
      <w:r>
        <w:rPr>
          <w:rFonts w:ascii="Times New Roman" w:hAnsi="Times New Roman" w:cs="Times New Roman"/>
          <w:sz w:val="28"/>
          <w:szCs w:val="28"/>
        </w:rPr>
        <w:t xml:space="preserve">0 часов; </w:t>
      </w:r>
    </w:p>
    <w:p w:rsidR="0035554F" w:rsidRDefault="00F92088">
      <w:pPr>
        <w:jc w:val="both"/>
      </w:pPr>
      <w:r>
        <w:rPr>
          <w:rFonts w:ascii="Times New Roman" w:hAnsi="Times New Roman" w:cs="Times New Roman"/>
          <w:sz w:val="28"/>
          <w:szCs w:val="28"/>
        </w:rPr>
        <w:t xml:space="preserve">- перерыв для отдыха и питания с 13.00 часов до 14.00 часов </w:t>
      </w:r>
    </w:p>
    <w:p w:rsidR="0035554F" w:rsidRDefault="00F92088">
      <w:pPr>
        <w:jc w:val="both"/>
      </w:pPr>
      <w:r>
        <w:rPr>
          <w:rFonts w:ascii="Times New Roman" w:hAnsi="Times New Roman" w:cs="Times New Roman"/>
          <w:sz w:val="28"/>
          <w:szCs w:val="28"/>
        </w:rPr>
        <w:t>- окончание работы в 17.</w:t>
      </w:r>
      <w:r w:rsidR="00A15C40">
        <w:rPr>
          <w:rFonts w:ascii="Times New Roman" w:hAnsi="Times New Roman" w:cs="Times New Roman"/>
          <w:sz w:val="28"/>
          <w:szCs w:val="28"/>
        </w:rPr>
        <w:t>0</w:t>
      </w:r>
      <w:r>
        <w:rPr>
          <w:rFonts w:ascii="Times New Roman" w:hAnsi="Times New Roman" w:cs="Times New Roman"/>
          <w:sz w:val="28"/>
          <w:szCs w:val="28"/>
        </w:rPr>
        <w:t xml:space="preserve">0 часов. </w:t>
      </w:r>
    </w:p>
    <w:p w:rsidR="0035554F" w:rsidRDefault="00F92088">
      <w:pPr>
        <w:ind w:firstLine="708"/>
        <w:jc w:val="both"/>
      </w:pPr>
      <w:r>
        <w:rPr>
          <w:rFonts w:ascii="Times New Roman" w:hAnsi="Times New Roman" w:cs="Times New Roman"/>
          <w:sz w:val="28"/>
          <w:szCs w:val="28"/>
        </w:rPr>
        <w:t xml:space="preserve">Норма рабочего времени для женщин, работающих </w:t>
      </w:r>
      <w:r w:rsidR="009E0013">
        <w:rPr>
          <w:rFonts w:ascii="Times New Roman" w:hAnsi="Times New Roman" w:cs="Times New Roman"/>
          <w:sz w:val="28"/>
          <w:szCs w:val="28"/>
        </w:rPr>
        <w:t>на селе</w:t>
      </w:r>
      <w:r>
        <w:rPr>
          <w:rFonts w:ascii="Times New Roman" w:hAnsi="Times New Roman" w:cs="Times New Roman"/>
          <w:sz w:val="28"/>
          <w:szCs w:val="28"/>
        </w:rPr>
        <w:t xml:space="preserve"> не должна превышать 36 часов в неделю, на основании ст. 423 Трудового кодекса Российской Федерации и п. 1.3. Постановления Верховного Совета РСФСР от 1 ноября 1990 года № 298/3-1. Время начала, окончания и перерыва для отдыха и питания </w:t>
      </w:r>
      <w:proofErr w:type="gramStart"/>
      <w:r>
        <w:rPr>
          <w:rFonts w:ascii="Times New Roman" w:hAnsi="Times New Roman" w:cs="Times New Roman"/>
          <w:sz w:val="28"/>
          <w:szCs w:val="28"/>
        </w:rPr>
        <w:t>для женщин</w:t>
      </w:r>
      <w:proofErr w:type="gramEnd"/>
      <w:r>
        <w:rPr>
          <w:rFonts w:ascii="Times New Roman" w:hAnsi="Times New Roman" w:cs="Times New Roman"/>
          <w:sz w:val="28"/>
          <w:szCs w:val="28"/>
        </w:rPr>
        <w:t xml:space="preserve"> работающих в Администрации </w:t>
      </w:r>
      <w:proofErr w:type="spellStart"/>
      <w:r w:rsidR="00A15C40">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устанавливается следующим образом:</w:t>
      </w:r>
    </w:p>
    <w:p w:rsidR="0035554F" w:rsidRDefault="00F92088">
      <w:pPr>
        <w:jc w:val="both"/>
      </w:pPr>
      <w:r>
        <w:rPr>
          <w:rFonts w:ascii="Times New Roman" w:hAnsi="Times New Roman" w:cs="Times New Roman"/>
          <w:sz w:val="28"/>
          <w:szCs w:val="28"/>
        </w:rPr>
        <w:t xml:space="preserve">-    начало работы с </w:t>
      </w:r>
      <w:r w:rsidR="00A15C40">
        <w:rPr>
          <w:rFonts w:ascii="Times New Roman" w:hAnsi="Times New Roman" w:cs="Times New Roman"/>
          <w:sz w:val="28"/>
          <w:szCs w:val="28"/>
        </w:rPr>
        <w:t>8</w:t>
      </w:r>
      <w:r>
        <w:rPr>
          <w:rFonts w:ascii="Times New Roman" w:hAnsi="Times New Roman" w:cs="Times New Roman"/>
          <w:sz w:val="28"/>
          <w:szCs w:val="28"/>
        </w:rPr>
        <w:t>.00 часов;</w:t>
      </w:r>
    </w:p>
    <w:p w:rsidR="0035554F" w:rsidRDefault="00F92088">
      <w:pPr>
        <w:jc w:val="both"/>
      </w:pPr>
      <w:r>
        <w:rPr>
          <w:rFonts w:ascii="Times New Roman" w:hAnsi="Times New Roman" w:cs="Times New Roman"/>
          <w:sz w:val="28"/>
          <w:szCs w:val="28"/>
        </w:rPr>
        <w:t>- перерыв для отдыха и питания с 13.00 часов до 14.00 часов</w:t>
      </w:r>
      <w:r>
        <w:rPr>
          <w:rFonts w:ascii="Times New Roman" w:hAnsi="Times New Roman" w:cs="Times New Roman"/>
          <w:sz w:val="28"/>
          <w:szCs w:val="28"/>
        </w:rPr>
        <w:br/>
        <w:t>-    окончание работы в 1</w:t>
      </w:r>
      <w:r w:rsidR="00A15C40">
        <w:rPr>
          <w:rFonts w:ascii="Times New Roman" w:hAnsi="Times New Roman" w:cs="Times New Roman"/>
          <w:sz w:val="28"/>
          <w:szCs w:val="28"/>
        </w:rPr>
        <w:t>6</w:t>
      </w:r>
      <w:r>
        <w:rPr>
          <w:rFonts w:ascii="Times New Roman" w:hAnsi="Times New Roman" w:cs="Times New Roman"/>
          <w:sz w:val="28"/>
          <w:szCs w:val="28"/>
        </w:rPr>
        <w:t xml:space="preserve"> часов</w:t>
      </w:r>
      <w:r w:rsidR="00A15C40">
        <w:rPr>
          <w:rFonts w:ascii="Times New Roman" w:hAnsi="Times New Roman" w:cs="Times New Roman"/>
          <w:sz w:val="28"/>
          <w:szCs w:val="28"/>
        </w:rPr>
        <w:t xml:space="preserve"> 12 мин.</w:t>
      </w:r>
      <w:r>
        <w:rPr>
          <w:rFonts w:ascii="Times New Roman" w:hAnsi="Times New Roman" w:cs="Times New Roman"/>
          <w:sz w:val="28"/>
          <w:szCs w:val="28"/>
        </w:rPr>
        <w:t>.</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рабочего дня, непосредственно предшествующего нерабочему праздничному дню, уменьшается на один час. Норма рабочего времени для работников не должна превышать 36 часов в неделю, на основании ст. 423 Трудового кодекса Российской Федерации и п. 1.3. </w:t>
      </w:r>
      <w:r>
        <w:rPr>
          <w:rFonts w:ascii="Times New Roman" w:hAnsi="Times New Roman" w:cs="Times New Roman"/>
          <w:sz w:val="28"/>
          <w:szCs w:val="28"/>
        </w:rPr>
        <w:lastRenderedPageBreak/>
        <w:t xml:space="preserve">Постановления Верховного Совета РСФСР от 1 ноября 1990 года № 298/3-1. Но в случае необходимости работодатель имеет право изменить режим рабочего времени, а также привлечь работника сверх установленного рабочего времени и платит за это надбавку к заработной плате за особые условия работы.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Очередность предоставления ежегодных отпусков, а также дополнительных оплачиваемых отпусков устанавливается Администрацией сельского поселения в соответствии с графиком отпусков с учетом необходимости нормального хода работы и благоприятных условий для отдыха работников.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Основной отпуск муниципальных служащих - 30 календарных дней, служащих, замещающих должности, не относящиеся к муниципальным должностям – 28 календарный дней. </w:t>
      </w:r>
    </w:p>
    <w:p w:rsidR="0035554F" w:rsidRDefault="00F92088">
      <w:pPr>
        <w:pStyle w:val="ConsPlusNormal"/>
        <w:widowControl/>
        <w:ind w:firstLine="540"/>
        <w:jc w:val="both"/>
      </w:pPr>
      <w:r>
        <w:rPr>
          <w:rFonts w:ascii="Times New Roman" w:hAnsi="Times New Roman" w:cs="Times New Roman"/>
          <w:sz w:val="28"/>
          <w:szCs w:val="28"/>
        </w:rPr>
        <w:t xml:space="preserve"> Для муниципальных служащих устанавливаются дополнительные оплачиваемые отпуска за выслугу лет, особые условия муниципальной службы, ненормированный рабочий день, а также в других случаях, предусмотренных федеральными и областными законами.</w:t>
      </w:r>
    </w:p>
    <w:p w:rsidR="009E0013" w:rsidRDefault="00F920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Муниципальным служащим предоставляется ежегодный дополнительный оплачиваемый отпуск за выслугу лет</w:t>
      </w:r>
      <w:r w:rsidR="009E0013">
        <w:rPr>
          <w:rFonts w:ascii="Times New Roman" w:hAnsi="Times New Roman" w:cs="Times New Roman"/>
          <w:sz w:val="28"/>
          <w:szCs w:val="28"/>
        </w:rPr>
        <w:t xml:space="preserve"> продолжительностью:</w:t>
      </w:r>
    </w:p>
    <w:p w:rsidR="009E0013" w:rsidRDefault="009E0013" w:rsidP="009E001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от 1 года до 5 лет – 1 календарный день; </w:t>
      </w:r>
    </w:p>
    <w:p w:rsidR="009E0013" w:rsidRDefault="009E0013" w:rsidP="009E001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от 5 лет до 10 лет – 5 календарных дней; </w:t>
      </w:r>
    </w:p>
    <w:p w:rsidR="009E0013" w:rsidRDefault="009E0013" w:rsidP="009E001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от 10 лет до 15 лет – </w:t>
      </w:r>
      <w:r w:rsidR="00FE6576">
        <w:rPr>
          <w:rFonts w:ascii="Times New Roman" w:hAnsi="Times New Roman" w:cs="Times New Roman"/>
          <w:sz w:val="28"/>
          <w:szCs w:val="28"/>
        </w:rPr>
        <w:t>7</w:t>
      </w:r>
      <w:r>
        <w:rPr>
          <w:rFonts w:ascii="Times New Roman" w:hAnsi="Times New Roman" w:cs="Times New Roman"/>
          <w:sz w:val="28"/>
          <w:szCs w:val="28"/>
        </w:rPr>
        <w:t xml:space="preserve"> календарных дней; </w:t>
      </w:r>
    </w:p>
    <w:p w:rsidR="00FE6576" w:rsidRDefault="00FE6576" w:rsidP="00FE6576">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более 15 лет и более – 10 календарных дней; </w:t>
      </w:r>
    </w:p>
    <w:p w:rsidR="009E0013" w:rsidRDefault="009E0013" w:rsidP="00FE6576">
      <w:pPr>
        <w:pStyle w:val="ConsPlusNormal"/>
        <w:widowControl/>
        <w:ind w:left="540" w:firstLine="0"/>
        <w:jc w:val="both"/>
        <w:rPr>
          <w:rFonts w:ascii="Times New Roman" w:hAnsi="Times New Roman" w:cs="Times New Roman"/>
          <w:sz w:val="28"/>
          <w:szCs w:val="28"/>
        </w:rPr>
      </w:pPr>
    </w:p>
    <w:p w:rsidR="00CF6AD3"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Служащим</w:t>
      </w:r>
      <w:r w:rsidR="00CF6AD3">
        <w:rPr>
          <w:rFonts w:ascii="Times New Roman" w:hAnsi="Times New Roman" w:cs="Times New Roman"/>
          <w:sz w:val="28"/>
          <w:szCs w:val="28"/>
        </w:rPr>
        <w:t xml:space="preserve"> администрации </w:t>
      </w:r>
      <w:proofErr w:type="spellStart"/>
      <w:proofErr w:type="gramStart"/>
      <w:r w:rsidR="00CF6AD3">
        <w:rPr>
          <w:rFonts w:ascii="Times New Roman" w:hAnsi="Times New Roman" w:cs="Times New Roman"/>
          <w:sz w:val="28"/>
          <w:szCs w:val="28"/>
        </w:rPr>
        <w:t>Неболчского</w:t>
      </w:r>
      <w:proofErr w:type="spellEnd"/>
      <w:r w:rsidR="00CF6AD3">
        <w:rPr>
          <w:rFonts w:ascii="Times New Roman" w:hAnsi="Times New Roman" w:cs="Times New Roman"/>
          <w:sz w:val="28"/>
          <w:szCs w:val="28"/>
        </w:rPr>
        <w:t xml:space="preserve">  сельского</w:t>
      </w:r>
      <w:proofErr w:type="gramEnd"/>
      <w:r w:rsidR="00CF6AD3">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00CF6AD3">
        <w:rPr>
          <w:rFonts w:ascii="Times New Roman" w:hAnsi="Times New Roman" w:cs="Times New Roman"/>
          <w:sz w:val="28"/>
          <w:szCs w:val="28"/>
        </w:rPr>
        <w:t>предоставляется ежегодный дополнительный оплачиваемый отпуск исходя из стажа работы в органах местного самоуправления продолжительностью:</w:t>
      </w:r>
    </w:p>
    <w:p w:rsidR="00CF6AD3" w:rsidRDefault="00CF6AD3">
      <w:pPr>
        <w:jc w:val="both"/>
        <w:rPr>
          <w:rFonts w:ascii="Times New Roman" w:hAnsi="Times New Roman" w:cs="Times New Roman"/>
          <w:sz w:val="28"/>
          <w:szCs w:val="28"/>
        </w:rPr>
      </w:pPr>
    </w:p>
    <w:p w:rsidR="00CF6AD3" w:rsidRDefault="00CF6AD3" w:rsidP="00CF6AD3">
      <w:pPr>
        <w:pStyle w:val="ConsPlu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от 1 года до 5 лет – 5 календарный день; </w:t>
      </w:r>
    </w:p>
    <w:p w:rsidR="00CF6AD3" w:rsidRDefault="00CF6AD3" w:rsidP="00CF6AD3">
      <w:pPr>
        <w:pStyle w:val="ConsPlu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свыше 5 лет и более – 10 календарных дней; </w:t>
      </w:r>
    </w:p>
    <w:p w:rsidR="0035554F" w:rsidRDefault="00CF6AD3" w:rsidP="00CF6AD3">
      <w:pPr>
        <w:autoSpaceDE w:val="0"/>
        <w:jc w:val="both"/>
      </w:pPr>
      <w:r>
        <w:rPr>
          <w:rFonts w:ascii="Times New Roman" w:hAnsi="Times New Roman" w:cs="Times New Roman"/>
          <w:sz w:val="28"/>
          <w:szCs w:val="28"/>
        </w:rPr>
        <w:t>В</w:t>
      </w:r>
      <w:r w:rsidR="00F92088">
        <w:rPr>
          <w:rFonts w:ascii="Times New Roman" w:hAnsi="Times New Roman" w:cs="Times New Roman"/>
          <w:sz w:val="28"/>
          <w:szCs w:val="28"/>
        </w:rPr>
        <w:t>одителям администрации сельского поселения –</w:t>
      </w:r>
      <w:proofErr w:type="gramStart"/>
      <w:r>
        <w:rPr>
          <w:rFonts w:ascii="Times New Roman" w:hAnsi="Times New Roman" w:cs="Times New Roman"/>
          <w:sz w:val="28"/>
          <w:szCs w:val="28"/>
        </w:rPr>
        <w:t>6</w:t>
      </w:r>
      <w:r w:rsidR="00F92088">
        <w:rPr>
          <w:rFonts w:ascii="Times New Roman" w:hAnsi="Times New Roman" w:cs="Times New Roman"/>
          <w:sz w:val="28"/>
          <w:szCs w:val="28"/>
        </w:rPr>
        <w:t xml:space="preserve">  календарных</w:t>
      </w:r>
      <w:proofErr w:type="gramEnd"/>
      <w:r w:rsidR="00F92088">
        <w:rPr>
          <w:rFonts w:ascii="Times New Roman" w:hAnsi="Times New Roman" w:cs="Times New Roman"/>
          <w:sz w:val="28"/>
          <w:szCs w:val="28"/>
        </w:rPr>
        <w:t xml:space="preserve"> дней</w:t>
      </w:r>
      <w:r>
        <w:rPr>
          <w:rFonts w:ascii="Times New Roman" w:hAnsi="Times New Roman" w:cs="Times New Roman"/>
          <w:sz w:val="28"/>
          <w:szCs w:val="28"/>
        </w:rPr>
        <w:t>.</w:t>
      </w:r>
    </w:p>
    <w:p w:rsidR="0035554F" w:rsidRDefault="00F92088">
      <w:pPr>
        <w:jc w:val="both"/>
      </w:pPr>
      <w:r>
        <w:rPr>
          <w:rFonts w:ascii="Times New Roman" w:hAnsi="Times New Roman" w:cs="Times New Roman"/>
          <w:sz w:val="28"/>
          <w:szCs w:val="28"/>
        </w:rPr>
        <w:t xml:space="preserve">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w:t>
      </w:r>
      <w:proofErr w:type="gramStart"/>
      <w:r>
        <w:rPr>
          <w:rFonts w:ascii="Times New Roman" w:hAnsi="Times New Roman" w:cs="Times New Roman"/>
          <w:sz w:val="28"/>
          <w:szCs w:val="28"/>
        </w:rPr>
        <w:t>лет  и</w:t>
      </w:r>
      <w:proofErr w:type="gramEnd"/>
      <w:r>
        <w:rPr>
          <w:rFonts w:ascii="Times New Roman" w:hAnsi="Times New Roman" w:cs="Times New Roman"/>
          <w:sz w:val="28"/>
          <w:szCs w:val="28"/>
        </w:rPr>
        <w:t xml:space="preserve"> предоставляется по желанию работника либо полностью, либо по частям. При разделении отпуска на части хотя бы одна из частей должна быть не менее 14 календарных дней.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письменному заявлению работнику может быть предоставлен отпуск по семейным обстоятельствам и другим уважительным причинам без сохранения заработной платы на срок по соглашению между работником и </w:t>
      </w:r>
      <w:r>
        <w:rPr>
          <w:rFonts w:ascii="Times New Roman" w:hAnsi="Times New Roman" w:cs="Times New Roman"/>
          <w:sz w:val="28"/>
          <w:szCs w:val="28"/>
        </w:rPr>
        <w:lastRenderedPageBreak/>
        <w:t xml:space="preserve">работодателем, в соответствии с действующим законодательством, регулирующим вопросы трудовых отношений. </w:t>
      </w:r>
    </w:p>
    <w:p w:rsidR="0035554F" w:rsidRDefault="00F92088">
      <w:pPr>
        <w:ind w:firstLine="708"/>
        <w:jc w:val="both"/>
      </w:pPr>
      <w:r>
        <w:rPr>
          <w:rFonts w:ascii="Times New Roman" w:hAnsi="Times New Roman" w:cs="Times New Roman"/>
          <w:sz w:val="28"/>
          <w:szCs w:val="28"/>
        </w:rPr>
        <w:t>Работник имеет право на получение отпуска без сохранения заработной платы по основаниям, предусмотренным ст.128 ТК РФ.</w:t>
      </w:r>
    </w:p>
    <w:p w:rsidR="0035554F" w:rsidRDefault="0035554F">
      <w:pPr>
        <w:ind w:firstLine="708"/>
        <w:jc w:val="both"/>
        <w:rPr>
          <w:rFonts w:ascii="Times New Roman" w:hAnsi="Times New Roman" w:cs="Times New Roman"/>
          <w:sz w:val="28"/>
          <w:szCs w:val="28"/>
        </w:rPr>
      </w:pPr>
    </w:p>
    <w:p w:rsidR="00056757" w:rsidRDefault="00056757">
      <w:pPr>
        <w:jc w:val="center"/>
        <w:rPr>
          <w:rFonts w:ascii="Times New Roman" w:hAnsi="Times New Roman" w:cs="Times New Roman"/>
          <w:b/>
          <w:sz w:val="28"/>
          <w:szCs w:val="28"/>
        </w:rPr>
      </w:pPr>
    </w:p>
    <w:p w:rsidR="00056757" w:rsidRDefault="00056757">
      <w:pPr>
        <w:jc w:val="center"/>
        <w:rPr>
          <w:rFonts w:ascii="Times New Roman" w:hAnsi="Times New Roman" w:cs="Times New Roman"/>
          <w:b/>
          <w:sz w:val="28"/>
          <w:szCs w:val="28"/>
        </w:rPr>
      </w:pPr>
    </w:p>
    <w:p w:rsidR="00056757" w:rsidRDefault="00056757">
      <w:pPr>
        <w:jc w:val="center"/>
        <w:rPr>
          <w:rFonts w:ascii="Times New Roman" w:hAnsi="Times New Roman" w:cs="Times New Roman"/>
          <w:b/>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Y. Поощрения за успехи в работе.</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1. За безупречное, эффективное и добросовестное выполнение трудовых обязанностей и другие достижения в работе применяются следующие виды поощрения: </w:t>
      </w:r>
    </w:p>
    <w:p w:rsidR="0035554F" w:rsidRDefault="00F92088">
      <w:pPr>
        <w:jc w:val="both"/>
      </w:pPr>
      <w:r>
        <w:rPr>
          <w:rFonts w:ascii="Times New Roman" w:hAnsi="Times New Roman" w:cs="Times New Roman"/>
          <w:sz w:val="28"/>
          <w:szCs w:val="28"/>
        </w:rPr>
        <w:t xml:space="preserve">1) объявление благодарности, Почетной грамотой Администрации </w:t>
      </w:r>
      <w:proofErr w:type="spellStart"/>
      <w:r w:rsidR="00056757">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2) единовременное денежное поощрение в связи с юбилейными датами; </w:t>
      </w:r>
    </w:p>
    <w:p w:rsidR="0035554F" w:rsidRDefault="007270C2" w:rsidP="007270C2">
      <w:pPr>
        <w:jc w:val="both"/>
        <w:rPr>
          <w:rFonts w:ascii="Times New Roman" w:hAnsi="Times New Roman" w:cs="Times New Roman"/>
          <w:sz w:val="28"/>
          <w:szCs w:val="28"/>
        </w:rPr>
      </w:pPr>
      <w:r>
        <w:rPr>
          <w:rFonts w:ascii="Times New Roman" w:hAnsi="Times New Roman" w:cs="Times New Roman"/>
          <w:sz w:val="28"/>
          <w:szCs w:val="28"/>
        </w:rPr>
        <w:t>3)</w:t>
      </w:r>
      <w:r w:rsidR="00F92088">
        <w:rPr>
          <w:rFonts w:ascii="Times New Roman" w:hAnsi="Times New Roman" w:cs="Times New Roman"/>
          <w:sz w:val="28"/>
          <w:szCs w:val="28"/>
        </w:rPr>
        <w:t xml:space="preserve">. Единовременное денежное поощрение может выплачиваться в связи с юбилейными датами - 50, 55, 60, 65 лет со дня рождения работника. Размер единовременного денежного поощрения определяется </w:t>
      </w:r>
      <w:r w:rsidR="00F92088">
        <w:rPr>
          <w:rStyle w:val="StrongEmphasis"/>
          <w:rFonts w:ascii="Times New Roman" w:hAnsi="Times New Roman" w:cs="Times New Roman"/>
          <w:b w:val="0"/>
          <w:sz w:val="28"/>
          <w:szCs w:val="28"/>
        </w:rPr>
        <w:t>положением</w:t>
      </w:r>
      <w:r w:rsidR="00F92088">
        <w:rPr>
          <w:rStyle w:val="apple-converted-space"/>
          <w:rFonts w:ascii="Times New Roman" w:hAnsi="Times New Roman" w:cs="Times New Roman"/>
          <w:b/>
          <w:bCs/>
          <w:sz w:val="28"/>
          <w:szCs w:val="28"/>
        </w:rPr>
        <w:t xml:space="preserve">, </w:t>
      </w:r>
      <w:r w:rsidR="00F92088">
        <w:rPr>
          <w:rStyle w:val="apple-converted-space"/>
          <w:rFonts w:ascii="Times New Roman" w:hAnsi="Times New Roman" w:cs="Times New Roman"/>
          <w:bCs/>
          <w:sz w:val="28"/>
          <w:szCs w:val="28"/>
        </w:rPr>
        <w:t>о</w:t>
      </w:r>
      <w:r w:rsidR="00F92088">
        <w:rPr>
          <w:rStyle w:val="apple-converted-space"/>
          <w:rFonts w:ascii="Times New Roman" w:hAnsi="Times New Roman" w:cs="Times New Roman"/>
          <w:b/>
          <w:bCs/>
          <w:sz w:val="28"/>
          <w:szCs w:val="28"/>
        </w:rPr>
        <w:t xml:space="preserve"> </w:t>
      </w:r>
      <w:r w:rsidR="00F92088">
        <w:rPr>
          <w:rStyle w:val="StrongEmphasis"/>
          <w:rFonts w:ascii="Times New Roman" w:hAnsi="Times New Roman" w:cs="Times New Roman"/>
          <w:b w:val="0"/>
          <w:sz w:val="28"/>
          <w:szCs w:val="28"/>
        </w:rPr>
        <w:t>порядке оплаты труда в органах</w:t>
      </w:r>
      <w:r w:rsidR="00F92088">
        <w:rPr>
          <w:rFonts w:ascii="Times New Roman" w:hAnsi="Times New Roman" w:cs="Times New Roman"/>
          <w:b/>
          <w:sz w:val="28"/>
          <w:szCs w:val="28"/>
        </w:rPr>
        <w:t xml:space="preserve"> </w:t>
      </w:r>
      <w:r w:rsidR="00F92088">
        <w:rPr>
          <w:rStyle w:val="StrongEmphasis"/>
          <w:rFonts w:ascii="Times New Roman" w:hAnsi="Times New Roman" w:cs="Times New Roman"/>
          <w:b w:val="0"/>
          <w:sz w:val="28"/>
          <w:szCs w:val="28"/>
        </w:rPr>
        <w:t xml:space="preserve">местного самоуправления </w:t>
      </w:r>
      <w:proofErr w:type="spellStart"/>
      <w:r w:rsidR="00056757">
        <w:rPr>
          <w:rStyle w:val="StrongEmphasis"/>
          <w:rFonts w:ascii="Times New Roman" w:hAnsi="Times New Roman" w:cs="Times New Roman"/>
          <w:b w:val="0"/>
          <w:sz w:val="28"/>
          <w:szCs w:val="28"/>
        </w:rPr>
        <w:t>Неболчского</w:t>
      </w:r>
      <w:proofErr w:type="spellEnd"/>
      <w:r w:rsidR="00F92088">
        <w:rPr>
          <w:rFonts w:ascii="Times New Roman" w:hAnsi="Times New Roman" w:cs="Times New Roman"/>
          <w:b/>
          <w:sz w:val="28"/>
          <w:szCs w:val="28"/>
        </w:rPr>
        <w:t xml:space="preserve"> </w:t>
      </w:r>
      <w:r w:rsidR="00F92088">
        <w:rPr>
          <w:rStyle w:val="StrongEmphasis"/>
          <w:rFonts w:ascii="Times New Roman" w:hAnsi="Times New Roman" w:cs="Times New Roman"/>
          <w:b w:val="0"/>
          <w:sz w:val="28"/>
          <w:szCs w:val="28"/>
        </w:rPr>
        <w:t>сельского поселения.</w:t>
      </w:r>
    </w:p>
    <w:p w:rsidR="0035554F" w:rsidRDefault="00F92088" w:rsidP="007270C2">
      <w:pPr>
        <w:ind w:firstLine="142"/>
        <w:jc w:val="both"/>
        <w:rPr>
          <w:rFonts w:ascii="Times New Roman" w:hAnsi="Times New Roman" w:cs="Times New Roman"/>
          <w:sz w:val="28"/>
          <w:szCs w:val="28"/>
        </w:rPr>
      </w:pPr>
      <w:r>
        <w:rPr>
          <w:rFonts w:ascii="Times New Roman" w:hAnsi="Times New Roman" w:cs="Times New Roman"/>
          <w:sz w:val="28"/>
          <w:szCs w:val="28"/>
        </w:rPr>
        <w:t>4</w:t>
      </w:r>
      <w:r w:rsidR="007270C2">
        <w:rPr>
          <w:rFonts w:ascii="Times New Roman" w:hAnsi="Times New Roman" w:cs="Times New Roman"/>
          <w:sz w:val="28"/>
          <w:szCs w:val="28"/>
        </w:rPr>
        <w:t>)</w:t>
      </w:r>
      <w:r>
        <w:rPr>
          <w:rFonts w:ascii="Times New Roman" w:hAnsi="Times New Roman" w:cs="Times New Roman"/>
          <w:sz w:val="28"/>
          <w:szCs w:val="28"/>
        </w:rPr>
        <w:t xml:space="preserve">. Расходы на выплату единовременных денежных поощрений, предусмотренных пунктами </w:t>
      </w:r>
      <w:r w:rsidR="00056757">
        <w:rPr>
          <w:rFonts w:ascii="Times New Roman" w:hAnsi="Times New Roman" w:cs="Times New Roman"/>
          <w:sz w:val="28"/>
          <w:szCs w:val="28"/>
        </w:rPr>
        <w:t>2</w:t>
      </w:r>
      <w:r>
        <w:rPr>
          <w:rFonts w:ascii="Times New Roman" w:hAnsi="Times New Roman" w:cs="Times New Roman"/>
          <w:sz w:val="28"/>
          <w:szCs w:val="28"/>
        </w:rPr>
        <w:t xml:space="preserve"> - 5 части 1 настоящей статьи, производятся за счет средств фонда оплаты труда органа местного самоуправления. </w:t>
      </w:r>
    </w:p>
    <w:p w:rsidR="0035554F" w:rsidRDefault="00F92088" w:rsidP="007270C2">
      <w:pPr>
        <w:jc w:val="both"/>
        <w:rPr>
          <w:rFonts w:ascii="Times New Roman" w:hAnsi="Times New Roman" w:cs="Times New Roman"/>
          <w:sz w:val="28"/>
          <w:szCs w:val="28"/>
        </w:rPr>
      </w:pPr>
      <w:r>
        <w:rPr>
          <w:rFonts w:ascii="Times New Roman" w:hAnsi="Times New Roman" w:cs="Times New Roman"/>
          <w:sz w:val="28"/>
          <w:szCs w:val="28"/>
        </w:rPr>
        <w:t>5.</w:t>
      </w:r>
      <w:r w:rsidR="007270C2">
        <w:rPr>
          <w:rFonts w:ascii="Times New Roman" w:hAnsi="Times New Roman" w:cs="Times New Roman"/>
          <w:sz w:val="28"/>
          <w:szCs w:val="28"/>
        </w:rPr>
        <w:t>)</w:t>
      </w:r>
      <w:r>
        <w:rPr>
          <w:rFonts w:ascii="Times New Roman" w:hAnsi="Times New Roman" w:cs="Times New Roman"/>
          <w:sz w:val="28"/>
          <w:szCs w:val="28"/>
        </w:rPr>
        <w:t xml:space="preserve"> Муниципальным служащим, имеющим право на пенсию за выслугу лет и уволенным с муниципальной службы по основаниям, предусмотренным законодательством Российской Федерации,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особые трудовые заслуги перед обществом и государством Администрация сельского поселения направляет ходатайство о награждении государственными наградами и наградами Новгородской области. </w:t>
      </w:r>
    </w:p>
    <w:p w:rsidR="0035554F" w:rsidRDefault="00F92088">
      <w:pPr>
        <w:ind w:firstLine="708"/>
        <w:jc w:val="both"/>
      </w:pPr>
      <w:r>
        <w:rPr>
          <w:rFonts w:ascii="Times New Roman" w:hAnsi="Times New Roman" w:cs="Times New Roman"/>
          <w:sz w:val="28"/>
          <w:szCs w:val="28"/>
        </w:rPr>
        <w:t xml:space="preserve">Поощрения объявляются в постановлении, распоряжении Главы </w:t>
      </w:r>
      <w:proofErr w:type="spellStart"/>
      <w:r w:rsidR="00056757">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w:t>
      </w:r>
    </w:p>
    <w:p w:rsidR="0035554F" w:rsidRDefault="0035554F">
      <w:pPr>
        <w:jc w:val="both"/>
        <w:rPr>
          <w:rFonts w:ascii="Times New Roman" w:hAnsi="Times New Roman" w:cs="Times New Roman"/>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YI. Трудовая дисциплина.</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Работники Администрации подчиняются Главе </w:t>
      </w:r>
      <w:proofErr w:type="spellStart"/>
      <w:r w:rsidR="002A5E14">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Работники, независимо от должностного положения, обязаны проявлять взаимную вежливость, уважение, терпимость, соблюдать служебную дисциплину.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ab/>
        <w:t xml:space="preserve">Не разглашать сведения, составляющие государственную и коммерческую тайны.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Запрещается: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уносить с места работы имущество, предметы, документы, принадлежащие администрации сельского поселения, без получения на то соответствующего разрешения; </w:t>
      </w:r>
    </w:p>
    <w:p w:rsidR="0035554F" w:rsidRDefault="00F92088">
      <w:pPr>
        <w:jc w:val="both"/>
      </w:pPr>
      <w:r>
        <w:rPr>
          <w:rFonts w:ascii="Times New Roman" w:hAnsi="Times New Roman" w:cs="Times New Roman"/>
          <w:sz w:val="28"/>
          <w:szCs w:val="28"/>
        </w:rPr>
        <w:t xml:space="preserve">- за нарушение трудовой дисциплины, неисполнение или ненадлежащее исполнение по вине работника возложенных на него служебных обязанностей Глава </w:t>
      </w:r>
      <w:proofErr w:type="spellStart"/>
      <w:r w:rsidR="002A5E14">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вправе применить следующие дисциплинарные взыскания: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замечание;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выговор;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увольнение по соответствующим основаниям.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наложении дисциплинарного взыскания учитываются тяжесть совершенного проступка и обстоятельства, при которых он был совершен.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применения и снятия дисциплинарных взысканий определяется Трудовым кодексом Российской Федерации. </w:t>
      </w:r>
    </w:p>
    <w:p w:rsidR="0035554F" w:rsidRDefault="0035554F">
      <w:pPr>
        <w:jc w:val="both"/>
        <w:rPr>
          <w:rFonts w:ascii="Times New Roman" w:hAnsi="Times New Roman" w:cs="Times New Roman"/>
          <w:b/>
          <w:sz w:val="28"/>
          <w:szCs w:val="28"/>
        </w:rPr>
      </w:pPr>
    </w:p>
    <w:p w:rsidR="0035554F" w:rsidRDefault="00F92088">
      <w:pPr>
        <w:jc w:val="both"/>
        <w:rPr>
          <w:rFonts w:ascii="Times New Roman" w:hAnsi="Times New Roman" w:cs="Times New Roman"/>
          <w:sz w:val="28"/>
          <w:szCs w:val="28"/>
        </w:rPr>
      </w:pPr>
      <w:r>
        <w:rPr>
          <w:rFonts w:ascii="Times New Roman" w:hAnsi="Times New Roman" w:cs="Times New Roman"/>
          <w:b/>
          <w:sz w:val="28"/>
          <w:szCs w:val="28"/>
        </w:rPr>
        <w:t xml:space="preserve">            YII. Техника безопасности и производственная санитария.</w:t>
      </w:r>
    </w:p>
    <w:p w:rsidR="0035554F" w:rsidRDefault="0035554F">
      <w:pPr>
        <w:jc w:val="both"/>
        <w:rPr>
          <w:rFonts w:ascii="Times New Roman" w:hAnsi="Times New Roman" w:cs="Times New Roman"/>
          <w:sz w:val="28"/>
          <w:szCs w:val="28"/>
        </w:rPr>
      </w:pP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обязан содержать в исправном состоянии выделенную ему технику для выполнения работы и обеспечивать соответствующий уход за ней.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 </w:t>
      </w:r>
    </w:p>
    <w:p w:rsidR="0035554F" w:rsidRDefault="00F92088">
      <w:pPr>
        <w:ind w:firstLine="708"/>
        <w:jc w:val="both"/>
      </w:pPr>
      <w:r>
        <w:rPr>
          <w:rFonts w:ascii="Times New Roman" w:hAnsi="Times New Roman" w:cs="Times New Roman"/>
          <w:sz w:val="28"/>
          <w:szCs w:val="28"/>
        </w:rPr>
        <w:t xml:space="preserve">Работник обязан сообщать Главе </w:t>
      </w:r>
      <w:proofErr w:type="spellStart"/>
      <w:r w:rsidR="00F9178F">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его заместителю,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сообщать Главе </w:t>
      </w:r>
      <w:proofErr w:type="spellStart"/>
      <w:r w:rsidR="00F9178F">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w:t>
      </w:r>
    </w:p>
    <w:p w:rsidR="0035554F" w:rsidRDefault="0035554F">
      <w:pPr>
        <w:ind w:firstLine="708"/>
        <w:jc w:val="both"/>
        <w:rPr>
          <w:rFonts w:ascii="Times New Roman" w:hAnsi="Times New Roman" w:cs="Times New Roman"/>
          <w:sz w:val="28"/>
          <w:szCs w:val="28"/>
        </w:rPr>
      </w:pPr>
    </w:p>
    <w:p w:rsidR="0035554F" w:rsidRDefault="0035554F">
      <w:pPr>
        <w:jc w:val="center"/>
        <w:rPr>
          <w:rFonts w:ascii="Times New Roman" w:hAnsi="Times New Roman" w:cs="Times New Roman"/>
          <w:sz w:val="28"/>
          <w:szCs w:val="28"/>
        </w:rPr>
      </w:pPr>
      <w:bookmarkStart w:id="0" w:name="_GoBack"/>
      <w:bookmarkEnd w:id="0"/>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sectPr w:rsidR="00F45622">
      <w:pgSz w:w="11906" w:h="16838"/>
      <w:pgMar w:top="851" w:right="850" w:bottom="1134" w:left="1701"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6D30"/>
    <w:multiLevelType w:val="hybridMultilevel"/>
    <w:tmpl w:val="A6C2E69C"/>
    <w:lvl w:ilvl="0" w:tplc="E4703B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68D389E"/>
    <w:multiLevelType w:val="hybridMultilevel"/>
    <w:tmpl w:val="CD04A596"/>
    <w:lvl w:ilvl="0" w:tplc="8754033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4F"/>
    <w:rsid w:val="00056757"/>
    <w:rsid w:val="001875C6"/>
    <w:rsid w:val="002A5E14"/>
    <w:rsid w:val="003059D2"/>
    <w:rsid w:val="0035554F"/>
    <w:rsid w:val="0036357C"/>
    <w:rsid w:val="00622D57"/>
    <w:rsid w:val="00675F01"/>
    <w:rsid w:val="00710CFD"/>
    <w:rsid w:val="007270C2"/>
    <w:rsid w:val="007966C4"/>
    <w:rsid w:val="008D2AF8"/>
    <w:rsid w:val="0090113A"/>
    <w:rsid w:val="00966D9C"/>
    <w:rsid w:val="009E0013"/>
    <w:rsid w:val="00A15C40"/>
    <w:rsid w:val="00A54744"/>
    <w:rsid w:val="00A642F8"/>
    <w:rsid w:val="00CF6AD3"/>
    <w:rsid w:val="00DF23EB"/>
    <w:rsid w:val="00F45622"/>
    <w:rsid w:val="00F9178F"/>
    <w:rsid w:val="00F92088"/>
    <w:rsid w:val="00FE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A303E-0EF8-4298-A2A2-138BA71E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pple-converted-space">
    <w:name w:val="apple-converted-space"/>
    <w:basedOn w:val="a0"/>
    <w:qFormat/>
  </w:style>
  <w:style w:type="character" w:customStyle="1" w:styleId="StrongEmphasis">
    <w:name w:val="Strong Emphasis"/>
    <w:basedOn w:val="a0"/>
    <w:qFormat/>
    <w:rPr>
      <w:b/>
      <w:bCs/>
    </w:rPr>
  </w:style>
  <w:style w:type="character" w:customStyle="1" w:styleId="a3">
    <w:name w:val="Знак Знак"/>
    <w:basedOn w:val="a0"/>
    <w:qFormat/>
    <w:rPr>
      <w:rFonts w:ascii="Tahoma"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Style6">
    <w:name w:val="Style6"/>
    <w:basedOn w:val="a"/>
    <w:qFormat/>
    <w:pPr>
      <w:widowControl w:val="0"/>
      <w:autoSpaceDE w:val="0"/>
      <w:spacing w:line="328" w:lineRule="exact"/>
      <w:ind w:firstLine="557"/>
    </w:pPr>
    <w:rPr>
      <w:rFonts w:ascii="Times New Roman" w:hAnsi="Times New Roman" w:cs="Times New Roman"/>
      <w:sz w:val="24"/>
      <w:szCs w:val="24"/>
    </w:rPr>
  </w:style>
  <w:style w:type="paragraph" w:styleId="a7">
    <w:name w:val="No Spacing"/>
    <w:qFormat/>
    <w:pPr>
      <w:widowControl w:val="0"/>
      <w:autoSpaceDE w:val="0"/>
    </w:pPr>
    <w:rPr>
      <w:rFonts w:ascii="Arial" w:eastAsia="Times New Roman" w:hAnsi="Arial" w:cs="Arial"/>
      <w:sz w:val="20"/>
      <w:szCs w:val="20"/>
      <w:lang w:val="ru-RU" w:bidi="ar-SA"/>
    </w:rPr>
  </w:style>
  <w:style w:type="paragraph" w:customStyle="1" w:styleId="ConsPlusNormal">
    <w:name w:val="ConsPlusNormal"/>
    <w:qFormat/>
    <w:pPr>
      <w:widowControl w:val="0"/>
      <w:autoSpaceDE w:val="0"/>
      <w:ind w:firstLine="720"/>
    </w:pPr>
    <w:rPr>
      <w:rFonts w:ascii="Arial" w:eastAsia="Times New Roman" w:hAnsi="Arial" w:cs="Arial"/>
      <w:sz w:val="20"/>
      <w:szCs w:val="20"/>
      <w:lang w:val="ru-RU" w:bidi="ar-SA"/>
    </w:rPr>
  </w:style>
  <w:style w:type="paragraph" w:styleId="a8">
    <w:name w:val="Balloon Text"/>
    <w:basedOn w:val="a"/>
    <w:qFormat/>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FontStyle12">
    <w:name w:val="Font Style12"/>
    <w:rsid w:val="00A54744"/>
    <w:rPr>
      <w:rFonts w:ascii="Times New Roman" w:hAnsi="Times New Roman" w:cs="Times New Roman"/>
      <w:b/>
      <w:bCs/>
      <w:spacing w:val="10"/>
      <w:sz w:val="24"/>
      <w:szCs w:val="24"/>
    </w:rPr>
  </w:style>
  <w:style w:type="paragraph" w:styleId="a9">
    <w:name w:val="List Paragraph"/>
    <w:basedOn w:val="a"/>
    <w:uiPriority w:val="34"/>
    <w:qFormat/>
    <w:rsid w:val="00CF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6555/402810b1bb7b017100eca8380896285286db0bde/" TargetMode="External"/><Relationship Id="rId5" Type="http://schemas.openxmlformats.org/officeDocument/2006/relationships/hyperlink" Target="http://www.consultant.ru/document/cons_doc_LAW_34661/393496c584137cc52c41c5fbbe7d66d5eaa40a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8</cp:revision>
  <cp:lastPrinted>2019-07-09T14:15:00Z</cp:lastPrinted>
  <dcterms:created xsi:type="dcterms:W3CDTF">2020-03-30T09:04:00Z</dcterms:created>
  <dcterms:modified xsi:type="dcterms:W3CDTF">2020-03-31T07:16:00Z</dcterms:modified>
  <dc:language>en-US</dc:language>
</cp:coreProperties>
</file>