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EB6" w:rsidRDefault="007A7EB6" w:rsidP="00DA763F">
      <w:pPr>
        <w:tabs>
          <w:tab w:val="left" w:pos="1900"/>
        </w:tabs>
        <w:jc w:val="center"/>
        <w:outlineLvl w:val="0"/>
      </w:pPr>
    </w:p>
    <w:p w:rsidR="00FA7A55" w:rsidRDefault="00FA7A55" w:rsidP="00BB204F">
      <w:pPr>
        <w:tabs>
          <w:tab w:val="left" w:pos="1900"/>
        </w:tabs>
        <w:outlineLvl w:val="0"/>
      </w:pPr>
    </w:p>
    <w:p w:rsidR="009C33BE" w:rsidRDefault="009C33BE" w:rsidP="00DA763F">
      <w:pPr>
        <w:tabs>
          <w:tab w:val="left" w:pos="1900"/>
        </w:tabs>
        <w:jc w:val="center"/>
        <w:outlineLvl w:val="0"/>
      </w:pPr>
      <w:bookmarkStart w:id="0" w:name="_GoBack"/>
      <w:bookmarkEnd w:id="0"/>
    </w:p>
    <w:p w:rsidR="00DA763F" w:rsidRPr="00DA763F" w:rsidRDefault="00DA763F" w:rsidP="00DA763F">
      <w:pPr>
        <w:tabs>
          <w:tab w:val="left" w:pos="1900"/>
        </w:tabs>
        <w:jc w:val="center"/>
        <w:outlineLvl w:val="0"/>
        <w:rPr>
          <w:b/>
          <w:sz w:val="28"/>
          <w:szCs w:val="28"/>
        </w:rPr>
      </w:pPr>
      <w:r w:rsidRPr="00DA763F">
        <w:rPr>
          <w:b/>
          <w:sz w:val="28"/>
          <w:szCs w:val="28"/>
        </w:rPr>
        <w:t>Российская    Федерация</w:t>
      </w:r>
    </w:p>
    <w:p w:rsidR="00DA763F" w:rsidRPr="00DA763F" w:rsidRDefault="00DA763F" w:rsidP="00DA763F">
      <w:pPr>
        <w:tabs>
          <w:tab w:val="left" w:pos="1900"/>
        </w:tabs>
        <w:jc w:val="center"/>
        <w:outlineLvl w:val="0"/>
        <w:rPr>
          <w:b/>
          <w:sz w:val="28"/>
          <w:szCs w:val="28"/>
        </w:rPr>
      </w:pPr>
      <w:r w:rsidRPr="00DA763F">
        <w:rPr>
          <w:b/>
          <w:sz w:val="28"/>
          <w:szCs w:val="28"/>
        </w:rPr>
        <w:t>Новгородская область Любытинский район</w:t>
      </w:r>
    </w:p>
    <w:p w:rsidR="00DA763F" w:rsidRPr="00DA763F" w:rsidRDefault="00DA763F" w:rsidP="00DA763F">
      <w:pPr>
        <w:rPr>
          <w:sz w:val="28"/>
          <w:szCs w:val="28"/>
        </w:rPr>
      </w:pPr>
    </w:p>
    <w:p w:rsidR="00DA763F" w:rsidRPr="00DA763F" w:rsidRDefault="00DA763F" w:rsidP="00DA763F">
      <w:pPr>
        <w:tabs>
          <w:tab w:val="left" w:pos="2580"/>
        </w:tabs>
        <w:jc w:val="center"/>
        <w:outlineLvl w:val="0"/>
        <w:rPr>
          <w:b/>
          <w:sz w:val="28"/>
          <w:szCs w:val="28"/>
        </w:rPr>
      </w:pPr>
      <w:r w:rsidRPr="00DA763F">
        <w:rPr>
          <w:b/>
          <w:sz w:val="28"/>
          <w:szCs w:val="28"/>
        </w:rPr>
        <w:t>СОВЕТ  ДЕПУТАТОВ  НЕБОЛЧСКОГО</w:t>
      </w:r>
    </w:p>
    <w:p w:rsidR="00DA763F" w:rsidRPr="00DA763F" w:rsidRDefault="00DA763F" w:rsidP="00DA763F">
      <w:pPr>
        <w:tabs>
          <w:tab w:val="left" w:pos="2580"/>
        </w:tabs>
        <w:jc w:val="center"/>
        <w:outlineLvl w:val="0"/>
        <w:rPr>
          <w:b/>
          <w:sz w:val="28"/>
          <w:szCs w:val="28"/>
        </w:rPr>
      </w:pPr>
      <w:r w:rsidRPr="00DA763F">
        <w:rPr>
          <w:b/>
          <w:sz w:val="28"/>
          <w:szCs w:val="28"/>
        </w:rPr>
        <w:t>СЕЛЬСКОГО  ПОСЕЛЕНИЯ</w:t>
      </w:r>
    </w:p>
    <w:p w:rsidR="00DA763F" w:rsidRPr="00DA763F" w:rsidRDefault="00DA763F" w:rsidP="00DA763F">
      <w:pPr>
        <w:tabs>
          <w:tab w:val="left" w:pos="2580"/>
        </w:tabs>
        <w:jc w:val="center"/>
        <w:rPr>
          <w:b/>
          <w:sz w:val="28"/>
          <w:szCs w:val="28"/>
        </w:rPr>
      </w:pPr>
    </w:p>
    <w:p w:rsidR="00DA763F" w:rsidRPr="00DA763F" w:rsidRDefault="00DA763F" w:rsidP="00DA763F">
      <w:pPr>
        <w:tabs>
          <w:tab w:val="left" w:pos="3180"/>
        </w:tabs>
        <w:jc w:val="center"/>
        <w:outlineLvl w:val="0"/>
        <w:rPr>
          <w:b/>
          <w:sz w:val="28"/>
          <w:szCs w:val="28"/>
        </w:rPr>
      </w:pPr>
      <w:r w:rsidRPr="00DA763F">
        <w:rPr>
          <w:b/>
          <w:sz w:val="28"/>
          <w:szCs w:val="28"/>
        </w:rPr>
        <w:t>РЕШЕНИЕ</w:t>
      </w:r>
    </w:p>
    <w:p w:rsidR="00DA763F" w:rsidRPr="00DA763F" w:rsidRDefault="00DA763F" w:rsidP="00DA763F">
      <w:pPr>
        <w:jc w:val="center"/>
        <w:rPr>
          <w:b/>
          <w:sz w:val="28"/>
          <w:szCs w:val="28"/>
        </w:rPr>
      </w:pPr>
    </w:p>
    <w:p w:rsidR="00DA763F" w:rsidRPr="00DA763F" w:rsidRDefault="009C33BE" w:rsidP="00DA763F">
      <w:pPr>
        <w:rPr>
          <w:sz w:val="28"/>
          <w:szCs w:val="28"/>
        </w:rPr>
      </w:pPr>
      <w:r>
        <w:rPr>
          <w:sz w:val="28"/>
          <w:szCs w:val="28"/>
        </w:rPr>
        <w:t>от  21.03.2019 г</w:t>
      </w:r>
      <w:r w:rsidR="00D55549">
        <w:rPr>
          <w:sz w:val="28"/>
          <w:szCs w:val="28"/>
        </w:rPr>
        <w:t xml:space="preserve"> </w:t>
      </w:r>
      <w:r w:rsidR="004D20A5">
        <w:rPr>
          <w:sz w:val="28"/>
          <w:szCs w:val="28"/>
        </w:rPr>
        <w:t>№</w:t>
      </w:r>
      <w:r>
        <w:rPr>
          <w:sz w:val="28"/>
          <w:szCs w:val="28"/>
        </w:rPr>
        <w:t xml:space="preserve"> 179</w:t>
      </w:r>
    </w:p>
    <w:p w:rsidR="00DA763F" w:rsidRPr="00DA763F" w:rsidRDefault="00D55549" w:rsidP="00DA763F">
      <w:pPr>
        <w:rPr>
          <w:sz w:val="28"/>
          <w:szCs w:val="28"/>
        </w:rPr>
      </w:pPr>
      <w:r>
        <w:rPr>
          <w:sz w:val="28"/>
          <w:szCs w:val="28"/>
        </w:rPr>
        <w:t>р.</w:t>
      </w:r>
      <w:r w:rsidR="00DA763F" w:rsidRPr="00DA763F">
        <w:rPr>
          <w:sz w:val="28"/>
          <w:szCs w:val="28"/>
        </w:rPr>
        <w:t>п.</w:t>
      </w:r>
      <w:r>
        <w:rPr>
          <w:sz w:val="28"/>
          <w:szCs w:val="28"/>
        </w:rPr>
        <w:t xml:space="preserve"> </w:t>
      </w:r>
      <w:r w:rsidR="00DA763F" w:rsidRPr="00DA763F">
        <w:rPr>
          <w:sz w:val="28"/>
          <w:szCs w:val="28"/>
        </w:rPr>
        <w:t>Неболчи</w:t>
      </w:r>
    </w:p>
    <w:p w:rsidR="00DA763F" w:rsidRPr="00DA763F" w:rsidRDefault="00DA763F" w:rsidP="00DA763F">
      <w:pPr>
        <w:rPr>
          <w:sz w:val="28"/>
          <w:szCs w:val="28"/>
        </w:rPr>
      </w:pPr>
    </w:p>
    <w:p w:rsidR="00DA763F" w:rsidRPr="00DA763F" w:rsidRDefault="00DA763F" w:rsidP="00D55549">
      <w:pPr>
        <w:tabs>
          <w:tab w:val="left" w:pos="4536"/>
        </w:tabs>
        <w:ind w:right="5184"/>
        <w:jc w:val="both"/>
        <w:rPr>
          <w:b/>
          <w:sz w:val="28"/>
          <w:szCs w:val="28"/>
        </w:rPr>
      </w:pPr>
      <w:r w:rsidRPr="00DA763F">
        <w:rPr>
          <w:b/>
          <w:sz w:val="28"/>
          <w:szCs w:val="28"/>
        </w:rPr>
        <w:t>О внесении на рассмотрение</w:t>
      </w:r>
      <w:r w:rsidR="00D55549">
        <w:rPr>
          <w:b/>
          <w:sz w:val="28"/>
          <w:szCs w:val="28"/>
        </w:rPr>
        <w:t xml:space="preserve"> </w:t>
      </w:r>
      <w:r w:rsidRPr="00DA763F">
        <w:rPr>
          <w:b/>
          <w:sz w:val="28"/>
          <w:szCs w:val="28"/>
        </w:rPr>
        <w:t>Сов</w:t>
      </w:r>
      <w:r w:rsidRPr="00DA763F">
        <w:rPr>
          <w:b/>
          <w:sz w:val="28"/>
          <w:szCs w:val="28"/>
        </w:rPr>
        <w:t>е</w:t>
      </w:r>
      <w:r w:rsidRPr="00DA763F">
        <w:rPr>
          <w:b/>
          <w:sz w:val="28"/>
          <w:szCs w:val="28"/>
        </w:rPr>
        <w:t>та депутатов Неболчского</w:t>
      </w:r>
      <w:r w:rsidR="00D55549">
        <w:rPr>
          <w:b/>
          <w:sz w:val="28"/>
          <w:szCs w:val="28"/>
        </w:rPr>
        <w:t xml:space="preserve"> </w:t>
      </w:r>
      <w:r w:rsidRPr="00DA763F">
        <w:rPr>
          <w:b/>
          <w:sz w:val="28"/>
          <w:szCs w:val="28"/>
        </w:rPr>
        <w:t>сельского поселения проекта решения «О</w:t>
      </w:r>
      <w:r w:rsidR="00D55549">
        <w:rPr>
          <w:b/>
          <w:sz w:val="28"/>
          <w:szCs w:val="28"/>
        </w:rPr>
        <w:t>б и</w:t>
      </w:r>
      <w:r w:rsidR="00D55549">
        <w:rPr>
          <w:b/>
          <w:sz w:val="28"/>
          <w:szCs w:val="28"/>
        </w:rPr>
        <w:t>с</w:t>
      </w:r>
      <w:r w:rsidR="00D55549">
        <w:rPr>
          <w:b/>
          <w:sz w:val="28"/>
          <w:szCs w:val="28"/>
        </w:rPr>
        <w:t xml:space="preserve">полнении бюджета </w:t>
      </w:r>
      <w:r w:rsidRPr="00DA763F">
        <w:rPr>
          <w:b/>
          <w:sz w:val="28"/>
          <w:szCs w:val="28"/>
        </w:rPr>
        <w:t xml:space="preserve">Неболчского </w:t>
      </w:r>
      <w:r w:rsidR="00A2350D">
        <w:rPr>
          <w:b/>
          <w:sz w:val="28"/>
          <w:szCs w:val="28"/>
        </w:rPr>
        <w:t>сельского п</w:t>
      </w:r>
      <w:r w:rsidR="00A2350D">
        <w:rPr>
          <w:b/>
          <w:sz w:val="28"/>
          <w:szCs w:val="28"/>
        </w:rPr>
        <w:t>о</w:t>
      </w:r>
      <w:r w:rsidR="00A2350D">
        <w:rPr>
          <w:b/>
          <w:sz w:val="28"/>
          <w:szCs w:val="28"/>
        </w:rPr>
        <w:t>селения за 201</w:t>
      </w:r>
      <w:r w:rsidR="00626EEB">
        <w:rPr>
          <w:b/>
          <w:sz w:val="28"/>
          <w:szCs w:val="28"/>
        </w:rPr>
        <w:t>8</w:t>
      </w:r>
      <w:r w:rsidRPr="00DA763F">
        <w:rPr>
          <w:b/>
          <w:sz w:val="28"/>
          <w:szCs w:val="28"/>
        </w:rPr>
        <w:t xml:space="preserve"> год </w:t>
      </w:r>
      <w:r w:rsidR="004D20A5">
        <w:rPr>
          <w:b/>
          <w:sz w:val="28"/>
          <w:szCs w:val="28"/>
        </w:rPr>
        <w:t xml:space="preserve"> </w:t>
      </w:r>
    </w:p>
    <w:p w:rsidR="00DA763F" w:rsidRPr="00DA763F" w:rsidRDefault="004D20A5" w:rsidP="00D55549">
      <w:pPr>
        <w:tabs>
          <w:tab w:val="left" w:pos="4536"/>
        </w:tabs>
        <w:ind w:right="5184"/>
        <w:jc w:val="both"/>
        <w:rPr>
          <w:b/>
          <w:sz w:val="28"/>
          <w:szCs w:val="28"/>
        </w:rPr>
      </w:pPr>
      <w:r>
        <w:rPr>
          <w:b/>
          <w:sz w:val="28"/>
          <w:szCs w:val="28"/>
        </w:rPr>
        <w:t xml:space="preserve"> </w:t>
      </w:r>
    </w:p>
    <w:p w:rsidR="00CB5495" w:rsidRPr="002414AB" w:rsidRDefault="00CB5495" w:rsidP="00CB5495">
      <w:pPr>
        <w:rPr>
          <w:b/>
          <w:bCs/>
          <w:sz w:val="28"/>
          <w:szCs w:val="28"/>
        </w:rPr>
      </w:pPr>
      <w:r>
        <w:rPr>
          <w:sz w:val="28"/>
          <w:szCs w:val="28"/>
        </w:rPr>
        <w:t>Совет депутатов сельского поселения</w:t>
      </w:r>
    </w:p>
    <w:p w:rsidR="00DA763F" w:rsidRPr="00CB5495" w:rsidRDefault="00CB5495" w:rsidP="00DA763F">
      <w:pPr>
        <w:rPr>
          <w:b/>
          <w:bCs/>
          <w:sz w:val="28"/>
          <w:szCs w:val="28"/>
        </w:rPr>
      </w:pPr>
      <w:r w:rsidRPr="009A4A1E">
        <w:rPr>
          <w:b/>
          <w:bCs/>
          <w:sz w:val="28"/>
          <w:szCs w:val="28"/>
        </w:rPr>
        <w:t>РЕШИЛ</w:t>
      </w:r>
      <w:r>
        <w:rPr>
          <w:b/>
          <w:bCs/>
          <w:sz w:val="28"/>
          <w:szCs w:val="28"/>
        </w:rPr>
        <w:t>:</w:t>
      </w:r>
    </w:p>
    <w:p w:rsidR="00DA763F" w:rsidRPr="00DA763F" w:rsidRDefault="00DA763F" w:rsidP="00DA763F">
      <w:pPr>
        <w:ind w:firstLine="709"/>
        <w:jc w:val="both"/>
        <w:rPr>
          <w:sz w:val="28"/>
          <w:szCs w:val="28"/>
        </w:rPr>
      </w:pPr>
      <w:r w:rsidRPr="00DA763F">
        <w:rPr>
          <w:sz w:val="28"/>
          <w:szCs w:val="28"/>
        </w:rPr>
        <w:t>1. Принять на рассмотрение Совета депутатов проект решения «О</w:t>
      </w:r>
      <w:r w:rsidR="004D20A5">
        <w:rPr>
          <w:sz w:val="28"/>
          <w:szCs w:val="28"/>
        </w:rPr>
        <w:t>б испо</w:t>
      </w:r>
      <w:r w:rsidR="004D20A5">
        <w:rPr>
          <w:sz w:val="28"/>
          <w:szCs w:val="28"/>
        </w:rPr>
        <w:t>л</w:t>
      </w:r>
      <w:r w:rsidR="004D20A5">
        <w:rPr>
          <w:sz w:val="28"/>
          <w:szCs w:val="28"/>
        </w:rPr>
        <w:t>нении</w:t>
      </w:r>
      <w:r w:rsidRPr="00DA763F">
        <w:rPr>
          <w:sz w:val="28"/>
          <w:szCs w:val="28"/>
        </w:rPr>
        <w:t xml:space="preserve"> бюдже</w:t>
      </w:r>
      <w:r w:rsidR="004D20A5">
        <w:rPr>
          <w:sz w:val="28"/>
          <w:szCs w:val="28"/>
        </w:rPr>
        <w:t>та</w:t>
      </w:r>
      <w:r w:rsidRPr="00DA763F">
        <w:rPr>
          <w:sz w:val="28"/>
          <w:szCs w:val="28"/>
        </w:rPr>
        <w:t xml:space="preserve"> Не</w:t>
      </w:r>
      <w:r w:rsidR="004D20A5">
        <w:rPr>
          <w:sz w:val="28"/>
          <w:szCs w:val="28"/>
        </w:rPr>
        <w:t>болчского</w:t>
      </w:r>
      <w:r w:rsidR="00626EEB">
        <w:rPr>
          <w:sz w:val="28"/>
          <w:szCs w:val="28"/>
        </w:rPr>
        <w:t xml:space="preserve"> сельского поселения за 2018</w:t>
      </w:r>
      <w:r w:rsidR="004D20A5">
        <w:rPr>
          <w:sz w:val="28"/>
          <w:szCs w:val="28"/>
        </w:rPr>
        <w:t xml:space="preserve"> год</w:t>
      </w:r>
      <w:r w:rsidRPr="00DA763F">
        <w:rPr>
          <w:sz w:val="28"/>
          <w:szCs w:val="28"/>
        </w:rPr>
        <w:t>».</w:t>
      </w:r>
    </w:p>
    <w:p w:rsidR="00DA763F" w:rsidRPr="00DA763F" w:rsidRDefault="00DA763F" w:rsidP="00DA763F">
      <w:pPr>
        <w:ind w:firstLine="709"/>
        <w:jc w:val="both"/>
        <w:rPr>
          <w:sz w:val="28"/>
          <w:szCs w:val="28"/>
        </w:rPr>
      </w:pPr>
      <w:r w:rsidRPr="00DA763F">
        <w:rPr>
          <w:sz w:val="28"/>
          <w:szCs w:val="28"/>
        </w:rPr>
        <w:t>2. Направить проект решения Совета депутатов Неболчского сельского п</w:t>
      </w:r>
      <w:r w:rsidRPr="00DA763F">
        <w:rPr>
          <w:sz w:val="28"/>
          <w:szCs w:val="28"/>
        </w:rPr>
        <w:t>о</w:t>
      </w:r>
      <w:r w:rsidRPr="00DA763F">
        <w:rPr>
          <w:sz w:val="28"/>
          <w:szCs w:val="28"/>
        </w:rPr>
        <w:t>селения «О</w:t>
      </w:r>
      <w:r w:rsidR="004D20A5">
        <w:rPr>
          <w:sz w:val="28"/>
          <w:szCs w:val="28"/>
        </w:rPr>
        <w:t>б исполнении бюджета</w:t>
      </w:r>
      <w:r w:rsidRPr="00DA763F">
        <w:rPr>
          <w:sz w:val="28"/>
          <w:szCs w:val="28"/>
        </w:rPr>
        <w:t xml:space="preserve"> Не</w:t>
      </w:r>
      <w:r w:rsidR="004D20A5">
        <w:rPr>
          <w:sz w:val="28"/>
          <w:szCs w:val="28"/>
        </w:rPr>
        <w:t>болчс</w:t>
      </w:r>
      <w:r w:rsidR="005B2B74">
        <w:rPr>
          <w:sz w:val="28"/>
          <w:szCs w:val="28"/>
        </w:rPr>
        <w:t>кого сельского поселен</w:t>
      </w:r>
      <w:r w:rsidR="00626EEB">
        <w:rPr>
          <w:sz w:val="28"/>
          <w:szCs w:val="28"/>
        </w:rPr>
        <w:t>ия за 2018</w:t>
      </w:r>
      <w:r w:rsidR="004D20A5">
        <w:rPr>
          <w:sz w:val="28"/>
          <w:szCs w:val="28"/>
        </w:rPr>
        <w:t xml:space="preserve"> год </w:t>
      </w:r>
      <w:r w:rsidRPr="00DA763F">
        <w:rPr>
          <w:sz w:val="28"/>
          <w:szCs w:val="28"/>
        </w:rPr>
        <w:t>» в Контрольно-счетную палату муниципального района для подготовки заключ</w:t>
      </w:r>
      <w:r w:rsidRPr="00DA763F">
        <w:rPr>
          <w:sz w:val="28"/>
          <w:szCs w:val="28"/>
        </w:rPr>
        <w:t>е</w:t>
      </w:r>
      <w:r w:rsidRPr="00DA763F">
        <w:rPr>
          <w:sz w:val="28"/>
          <w:szCs w:val="28"/>
        </w:rPr>
        <w:t>ния по нему.</w:t>
      </w:r>
    </w:p>
    <w:p w:rsidR="00DA763F" w:rsidRPr="00DA763F" w:rsidRDefault="00DA763F" w:rsidP="00DA763F">
      <w:pPr>
        <w:ind w:firstLine="709"/>
        <w:jc w:val="both"/>
        <w:rPr>
          <w:sz w:val="28"/>
          <w:szCs w:val="28"/>
        </w:rPr>
      </w:pPr>
      <w:r w:rsidRPr="00DA763F">
        <w:rPr>
          <w:sz w:val="28"/>
          <w:szCs w:val="28"/>
        </w:rPr>
        <w:t>3. Опубликовать проект решения Совета депутатов Неболчского сельского поселения "О</w:t>
      </w:r>
      <w:r w:rsidR="004D20A5">
        <w:rPr>
          <w:sz w:val="28"/>
          <w:szCs w:val="28"/>
        </w:rPr>
        <w:t>б исполнении бюджета</w:t>
      </w:r>
      <w:r w:rsidRPr="00DA763F">
        <w:rPr>
          <w:sz w:val="28"/>
          <w:szCs w:val="28"/>
        </w:rPr>
        <w:t xml:space="preserve"> Не</w:t>
      </w:r>
      <w:r w:rsidR="004D20A5">
        <w:rPr>
          <w:sz w:val="28"/>
          <w:szCs w:val="28"/>
        </w:rPr>
        <w:t>болчс</w:t>
      </w:r>
      <w:r w:rsidR="00626EEB">
        <w:rPr>
          <w:sz w:val="28"/>
          <w:szCs w:val="28"/>
        </w:rPr>
        <w:t>кого сельского поселения за 2018</w:t>
      </w:r>
      <w:r w:rsidR="004D20A5">
        <w:rPr>
          <w:sz w:val="28"/>
          <w:szCs w:val="28"/>
        </w:rPr>
        <w:t xml:space="preserve"> год</w:t>
      </w:r>
      <w:r w:rsidRPr="00DA763F">
        <w:rPr>
          <w:sz w:val="28"/>
          <w:szCs w:val="28"/>
        </w:rPr>
        <w:t xml:space="preserve">" и настоящее решение в </w:t>
      </w:r>
      <w:r w:rsidR="00C30BAE">
        <w:rPr>
          <w:sz w:val="28"/>
          <w:szCs w:val="28"/>
        </w:rPr>
        <w:t>бюллетене «Официальный вестник поселения»</w:t>
      </w:r>
      <w:r w:rsidRPr="00DA763F">
        <w:rPr>
          <w:sz w:val="28"/>
          <w:szCs w:val="28"/>
        </w:rPr>
        <w:t xml:space="preserve"> и ра</w:t>
      </w:r>
      <w:r w:rsidRPr="00DA763F">
        <w:rPr>
          <w:sz w:val="28"/>
          <w:szCs w:val="28"/>
        </w:rPr>
        <w:t>з</w:t>
      </w:r>
      <w:r w:rsidRPr="00DA763F">
        <w:rPr>
          <w:sz w:val="28"/>
          <w:szCs w:val="28"/>
        </w:rPr>
        <w:t>ме</w:t>
      </w:r>
      <w:r w:rsidRPr="00DA763F">
        <w:rPr>
          <w:sz w:val="28"/>
          <w:szCs w:val="28"/>
        </w:rPr>
        <w:t>с</w:t>
      </w:r>
      <w:r w:rsidRPr="00DA763F">
        <w:rPr>
          <w:sz w:val="28"/>
          <w:szCs w:val="28"/>
        </w:rPr>
        <w:t>тить на официальном сайте Администрации Неболчского сельского поселения в информационно-телекоммуникационной сети Инте</w:t>
      </w:r>
      <w:r w:rsidRPr="00DA763F">
        <w:rPr>
          <w:sz w:val="28"/>
          <w:szCs w:val="28"/>
        </w:rPr>
        <w:t>р</w:t>
      </w:r>
      <w:r w:rsidRPr="00DA763F">
        <w:rPr>
          <w:sz w:val="28"/>
          <w:szCs w:val="28"/>
        </w:rPr>
        <w:t>нет.</w:t>
      </w:r>
    </w:p>
    <w:p w:rsidR="00DA763F" w:rsidRPr="00DA763F" w:rsidRDefault="00DA763F" w:rsidP="00DA763F">
      <w:pPr>
        <w:ind w:firstLine="709"/>
        <w:jc w:val="both"/>
        <w:rPr>
          <w:sz w:val="28"/>
          <w:szCs w:val="28"/>
        </w:rPr>
      </w:pPr>
      <w:r w:rsidRPr="00DA763F">
        <w:rPr>
          <w:sz w:val="28"/>
          <w:szCs w:val="28"/>
        </w:rPr>
        <w:t>4. Провести публичные слушания по проекту решения Совета депутатов «О</w:t>
      </w:r>
      <w:r w:rsidR="004D20A5">
        <w:rPr>
          <w:sz w:val="28"/>
          <w:szCs w:val="28"/>
        </w:rPr>
        <w:t>б исполнении бюджета</w:t>
      </w:r>
      <w:r w:rsidRPr="00DA763F">
        <w:rPr>
          <w:sz w:val="28"/>
          <w:szCs w:val="28"/>
        </w:rPr>
        <w:t xml:space="preserve"> Не</w:t>
      </w:r>
      <w:r w:rsidR="004D20A5">
        <w:rPr>
          <w:sz w:val="28"/>
          <w:szCs w:val="28"/>
        </w:rPr>
        <w:t>болчс</w:t>
      </w:r>
      <w:r w:rsidR="00626EEB">
        <w:rPr>
          <w:sz w:val="28"/>
          <w:szCs w:val="28"/>
        </w:rPr>
        <w:t>кого сельского поселения за 2018</w:t>
      </w:r>
      <w:r w:rsidR="004D20A5">
        <w:rPr>
          <w:sz w:val="28"/>
          <w:szCs w:val="28"/>
        </w:rPr>
        <w:t xml:space="preserve"> год</w:t>
      </w:r>
      <w:r w:rsidRPr="00DA763F">
        <w:rPr>
          <w:sz w:val="28"/>
          <w:szCs w:val="28"/>
        </w:rPr>
        <w:t>».</w:t>
      </w:r>
    </w:p>
    <w:p w:rsidR="00DA763F" w:rsidRPr="00DA763F" w:rsidRDefault="00DA763F" w:rsidP="00DA763F">
      <w:pPr>
        <w:ind w:firstLine="709"/>
        <w:jc w:val="both"/>
        <w:rPr>
          <w:sz w:val="28"/>
          <w:szCs w:val="28"/>
        </w:rPr>
      </w:pPr>
      <w:r w:rsidRPr="00DA763F">
        <w:rPr>
          <w:sz w:val="28"/>
          <w:szCs w:val="28"/>
        </w:rPr>
        <w:t>5</w:t>
      </w:r>
      <w:r w:rsidR="004D20A5">
        <w:rPr>
          <w:sz w:val="28"/>
          <w:szCs w:val="28"/>
        </w:rPr>
        <w:t xml:space="preserve">. Публичные слушания провести </w:t>
      </w:r>
      <w:r w:rsidR="008E6699">
        <w:rPr>
          <w:sz w:val="28"/>
          <w:szCs w:val="28"/>
        </w:rPr>
        <w:t>03</w:t>
      </w:r>
      <w:r w:rsidR="00827735">
        <w:rPr>
          <w:sz w:val="28"/>
          <w:szCs w:val="28"/>
        </w:rPr>
        <w:t xml:space="preserve"> апреля </w:t>
      </w:r>
      <w:r w:rsidR="00626EEB">
        <w:rPr>
          <w:sz w:val="28"/>
          <w:szCs w:val="28"/>
        </w:rPr>
        <w:t xml:space="preserve"> 2019</w:t>
      </w:r>
      <w:r w:rsidRPr="00DA763F">
        <w:rPr>
          <w:sz w:val="28"/>
          <w:szCs w:val="28"/>
        </w:rPr>
        <w:t xml:space="preserve"> года в 17 часов в здании Администрации Неболчского сельского поселения по адресу: п.</w:t>
      </w:r>
      <w:r w:rsidR="00EA7B36">
        <w:rPr>
          <w:sz w:val="28"/>
          <w:szCs w:val="28"/>
        </w:rPr>
        <w:t xml:space="preserve"> </w:t>
      </w:r>
      <w:r w:rsidR="00C30BAE">
        <w:rPr>
          <w:sz w:val="28"/>
          <w:szCs w:val="28"/>
        </w:rPr>
        <w:t>Неболчи, ул. С</w:t>
      </w:r>
      <w:r w:rsidR="00C30BAE">
        <w:rPr>
          <w:sz w:val="28"/>
          <w:szCs w:val="28"/>
        </w:rPr>
        <w:t>о</w:t>
      </w:r>
      <w:r w:rsidR="00C30BAE">
        <w:rPr>
          <w:sz w:val="28"/>
          <w:szCs w:val="28"/>
        </w:rPr>
        <w:t>ветская, дом 3</w:t>
      </w:r>
      <w:r w:rsidRPr="00DA763F">
        <w:rPr>
          <w:sz w:val="28"/>
          <w:szCs w:val="28"/>
        </w:rPr>
        <w:t>.</w:t>
      </w:r>
    </w:p>
    <w:p w:rsidR="00DA763F" w:rsidRPr="00DA763F" w:rsidRDefault="00DA763F" w:rsidP="00DA763F">
      <w:pPr>
        <w:ind w:firstLine="709"/>
        <w:jc w:val="both"/>
        <w:rPr>
          <w:sz w:val="28"/>
          <w:szCs w:val="28"/>
        </w:rPr>
      </w:pPr>
      <w:r w:rsidRPr="00DA763F">
        <w:rPr>
          <w:sz w:val="28"/>
          <w:szCs w:val="28"/>
        </w:rPr>
        <w:t xml:space="preserve">4. Назначить ответственным за проведение публичных слушаний ведущего специалиста Здрок Светлану Львовну. </w:t>
      </w:r>
    </w:p>
    <w:p w:rsidR="00DA763F" w:rsidRPr="00DA763F" w:rsidRDefault="00DA763F" w:rsidP="007A7EB6">
      <w:pPr>
        <w:jc w:val="both"/>
        <w:rPr>
          <w:sz w:val="28"/>
          <w:szCs w:val="28"/>
        </w:rPr>
      </w:pPr>
    </w:p>
    <w:p w:rsidR="00DA763F" w:rsidRPr="00DA763F" w:rsidRDefault="00DA763F" w:rsidP="00DA763F">
      <w:pPr>
        <w:ind w:firstLine="709"/>
        <w:jc w:val="both"/>
        <w:rPr>
          <w:sz w:val="28"/>
          <w:szCs w:val="28"/>
        </w:rPr>
      </w:pPr>
    </w:p>
    <w:p w:rsidR="009A2B75" w:rsidRDefault="009C33BE" w:rsidP="009A2B75">
      <w:pPr>
        <w:shd w:val="clear" w:color="auto" w:fill="FFFFFF"/>
        <w:ind w:right="-3"/>
        <w:rPr>
          <w:sz w:val="28"/>
          <w:szCs w:val="28"/>
        </w:rPr>
      </w:pPr>
      <w:r>
        <w:rPr>
          <w:sz w:val="28"/>
          <w:szCs w:val="28"/>
        </w:rPr>
        <w:t>Глава поселения                                                             П.С. Ермилов</w:t>
      </w:r>
    </w:p>
    <w:p w:rsidR="00815631" w:rsidRDefault="00815631" w:rsidP="009A2B75">
      <w:pPr>
        <w:shd w:val="clear" w:color="auto" w:fill="FFFFFF"/>
        <w:ind w:right="-3"/>
        <w:jc w:val="right"/>
        <w:rPr>
          <w:sz w:val="28"/>
          <w:szCs w:val="28"/>
        </w:rPr>
      </w:pPr>
      <w:r>
        <w:br w:type="page"/>
      </w:r>
      <w:r w:rsidRPr="00CA5AEA">
        <w:rPr>
          <w:sz w:val="28"/>
          <w:szCs w:val="28"/>
        </w:rPr>
        <w:lastRenderedPageBreak/>
        <w:t>ПРОЕКТ</w:t>
      </w:r>
    </w:p>
    <w:p w:rsidR="00815631" w:rsidRPr="00CA5AEA" w:rsidRDefault="00815631" w:rsidP="00815631">
      <w:pPr>
        <w:shd w:val="clear" w:color="auto" w:fill="FFFFFF"/>
        <w:ind w:right="-3"/>
        <w:jc w:val="right"/>
        <w:rPr>
          <w:sz w:val="28"/>
          <w:szCs w:val="28"/>
        </w:rPr>
      </w:pPr>
    </w:p>
    <w:p w:rsidR="00815631" w:rsidRPr="00CA5AEA" w:rsidRDefault="00815631" w:rsidP="00815631">
      <w:pPr>
        <w:shd w:val="clear" w:color="auto" w:fill="FFFFFF"/>
        <w:ind w:right="-3"/>
        <w:jc w:val="center"/>
        <w:rPr>
          <w:b/>
          <w:spacing w:val="-1"/>
          <w:sz w:val="28"/>
          <w:szCs w:val="28"/>
        </w:rPr>
      </w:pPr>
      <w:r w:rsidRPr="00CA5AEA">
        <w:rPr>
          <w:b/>
          <w:sz w:val="28"/>
          <w:szCs w:val="28"/>
        </w:rPr>
        <w:t>Российская Федерация</w:t>
      </w:r>
    </w:p>
    <w:p w:rsidR="00815631" w:rsidRPr="00CA5AEA" w:rsidRDefault="00815631" w:rsidP="00815631">
      <w:pPr>
        <w:tabs>
          <w:tab w:val="left" w:pos="3060"/>
        </w:tabs>
        <w:spacing w:before="120" w:line="240" w:lineRule="atLeast"/>
        <w:ind w:right="-3"/>
        <w:jc w:val="center"/>
        <w:rPr>
          <w:sz w:val="28"/>
          <w:szCs w:val="28"/>
        </w:rPr>
      </w:pPr>
      <w:r w:rsidRPr="00CA5AEA">
        <w:rPr>
          <w:b/>
          <w:sz w:val="28"/>
          <w:szCs w:val="28"/>
        </w:rPr>
        <w:t>Новгородская область Любытинский район</w:t>
      </w:r>
    </w:p>
    <w:p w:rsidR="00815631" w:rsidRPr="00CA5AEA" w:rsidRDefault="00815631" w:rsidP="00815631">
      <w:pPr>
        <w:tabs>
          <w:tab w:val="left" w:pos="2338"/>
          <w:tab w:val="left" w:pos="5740"/>
        </w:tabs>
        <w:spacing w:line="240" w:lineRule="atLeast"/>
        <w:ind w:right="-3"/>
        <w:jc w:val="center"/>
        <w:rPr>
          <w:spacing w:val="90"/>
          <w:sz w:val="28"/>
          <w:szCs w:val="28"/>
        </w:rPr>
      </w:pPr>
    </w:p>
    <w:p w:rsidR="00815631" w:rsidRPr="00CA5AEA" w:rsidRDefault="00815631" w:rsidP="00815631">
      <w:pPr>
        <w:tabs>
          <w:tab w:val="left" w:pos="2338"/>
          <w:tab w:val="left" w:pos="5740"/>
        </w:tabs>
        <w:spacing w:line="240" w:lineRule="atLeast"/>
        <w:ind w:right="-3"/>
        <w:jc w:val="center"/>
        <w:rPr>
          <w:b/>
          <w:spacing w:val="90"/>
          <w:sz w:val="28"/>
          <w:szCs w:val="28"/>
        </w:rPr>
      </w:pPr>
      <w:r w:rsidRPr="00CA5AEA">
        <w:rPr>
          <w:b/>
          <w:spacing w:val="90"/>
          <w:sz w:val="28"/>
          <w:szCs w:val="28"/>
        </w:rPr>
        <w:t>СОВЕТ ДЕПУТАТОВ НЕБОЛЧСКОГО</w:t>
      </w:r>
    </w:p>
    <w:p w:rsidR="00815631" w:rsidRPr="00CA5AEA" w:rsidRDefault="00815631" w:rsidP="00815631">
      <w:pPr>
        <w:tabs>
          <w:tab w:val="left" w:pos="2338"/>
          <w:tab w:val="left" w:pos="5740"/>
        </w:tabs>
        <w:spacing w:line="240" w:lineRule="atLeast"/>
        <w:ind w:right="-3"/>
        <w:jc w:val="center"/>
        <w:rPr>
          <w:b/>
          <w:spacing w:val="90"/>
          <w:sz w:val="28"/>
          <w:szCs w:val="28"/>
        </w:rPr>
      </w:pPr>
      <w:r w:rsidRPr="00CA5AEA">
        <w:rPr>
          <w:b/>
          <w:spacing w:val="90"/>
          <w:sz w:val="28"/>
          <w:szCs w:val="28"/>
        </w:rPr>
        <w:t>СЕЛЬСКОГО ПОСЕЛЕНИЯ</w:t>
      </w:r>
    </w:p>
    <w:p w:rsidR="00815631" w:rsidRPr="00CA5AEA" w:rsidRDefault="00815631" w:rsidP="00815631">
      <w:pPr>
        <w:shd w:val="clear" w:color="auto" w:fill="FFFFFF"/>
        <w:tabs>
          <w:tab w:val="left" w:pos="1620"/>
          <w:tab w:val="center" w:pos="4679"/>
        </w:tabs>
        <w:ind w:right="-3"/>
        <w:rPr>
          <w:b/>
          <w:spacing w:val="-1"/>
          <w:sz w:val="28"/>
          <w:szCs w:val="28"/>
        </w:rPr>
      </w:pPr>
      <w:r w:rsidRPr="00CA5AEA">
        <w:rPr>
          <w:b/>
          <w:spacing w:val="-1"/>
          <w:sz w:val="28"/>
          <w:szCs w:val="28"/>
        </w:rPr>
        <w:tab/>
        <w:t xml:space="preserve"> </w:t>
      </w:r>
    </w:p>
    <w:p w:rsidR="00815631" w:rsidRPr="00CA5AEA" w:rsidRDefault="00815631" w:rsidP="00815631">
      <w:pPr>
        <w:spacing w:line="360" w:lineRule="atLeast"/>
        <w:jc w:val="center"/>
        <w:outlineLvl w:val="0"/>
        <w:rPr>
          <w:b/>
          <w:sz w:val="28"/>
          <w:szCs w:val="28"/>
        </w:rPr>
      </w:pPr>
      <w:r w:rsidRPr="00CA5AEA">
        <w:rPr>
          <w:b/>
          <w:sz w:val="28"/>
          <w:szCs w:val="28"/>
        </w:rPr>
        <w:t>Р Е Ш Е Н И Е</w:t>
      </w:r>
    </w:p>
    <w:p w:rsidR="00815631" w:rsidRPr="00CA5AEA" w:rsidRDefault="00815631" w:rsidP="00815631">
      <w:pPr>
        <w:spacing w:line="360" w:lineRule="atLeast"/>
        <w:jc w:val="both"/>
        <w:outlineLvl w:val="0"/>
        <w:rPr>
          <w:b/>
          <w:sz w:val="28"/>
          <w:szCs w:val="28"/>
        </w:rPr>
      </w:pPr>
      <w:r w:rsidRPr="00CA5AEA">
        <w:rPr>
          <w:b/>
          <w:sz w:val="28"/>
          <w:szCs w:val="28"/>
        </w:rPr>
        <w:t>от                    №</w:t>
      </w:r>
    </w:p>
    <w:p w:rsidR="00815631" w:rsidRPr="00CA5AEA" w:rsidRDefault="00815631" w:rsidP="00815631">
      <w:pPr>
        <w:spacing w:line="360" w:lineRule="atLeast"/>
        <w:jc w:val="both"/>
        <w:outlineLvl w:val="0"/>
        <w:rPr>
          <w:b/>
          <w:sz w:val="28"/>
          <w:szCs w:val="28"/>
        </w:rPr>
      </w:pPr>
      <w:r w:rsidRPr="00CA5AEA">
        <w:rPr>
          <w:b/>
          <w:sz w:val="28"/>
          <w:szCs w:val="28"/>
        </w:rPr>
        <w:t>р.п. Неболчи</w:t>
      </w:r>
    </w:p>
    <w:p w:rsidR="00815631" w:rsidRPr="00CA5AEA" w:rsidRDefault="00815631" w:rsidP="00815631">
      <w:pPr>
        <w:spacing w:line="360" w:lineRule="atLeast"/>
        <w:jc w:val="both"/>
        <w:outlineLvl w:val="0"/>
        <w:rPr>
          <w:b/>
          <w:sz w:val="28"/>
          <w:szCs w:val="28"/>
        </w:rPr>
      </w:pPr>
    </w:p>
    <w:p w:rsidR="00815631" w:rsidRPr="00CA5AEA" w:rsidRDefault="00815631" w:rsidP="00815631">
      <w:pPr>
        <w:spacing w:line="360" w:lineRule="atLeast"/>
        <w:ind w:right="4819"/>
        <w:jc w:val="both"/>
        <w:outlineLvl w:val="0"/>
        <w:rPr>
          <w:b/>
          <w:sz w:val="28"/>
          <w:szCs w:val="28"/>
        </w:rPr>
      </w:pPr>
      <w:r w:rsidRPr="00CA5AEA">
        <w:rPr>
          <w:b/>
          <w:sz w:val="28"/>
          <w:szCs w:val="28"/>
        </w:rPr>
        <w:t>Об исполнении бюджета Неболчского сельского поселения</w:t>
      </w:r>
      <w:r>
        <w:rPr>
          <w:b/>
          <w:sz w:val="28"/>
          <w:szCs w:val="28"/>
        </w:rPr>
        <w:t xml:space="preserve"> </w:t>
      </w:r>
      <w:r w:rsidRPr="00CA5AEA">
        <w:rPr>
          <w:b/>
          <w:sz w:val="28"/>
          <w:szCs w:val="28"/>
        </w:rPr>
        <w:t xml:space="preserve">за 2018 год   </w:t>
      </w:r>
    </w:p>
    <w:p w:rsidR="00815631" w:rsidRPr="00CA5AEA" w:rsidRDefault="00815631" w:rsidP="00815631">
      <w:pPr>
        <w:spacing w:line="360" w:lineRule="atLeast"/>
        <w:jc w:val="both"/>
        <w:outlineLvl w:val="0"/>
        <w:rPr>
          <w:b/>
          <w:sz w:val="28"/>
          <w:szCs w:val="28"/>
        </w:rPr>
      </w:pPr>
    </w:p>
    <w:p w:rsidR="00815631" w:rsidRPr="00CA5AEA" w:rsidRDefault="00815631" w:rsidP="00815631">
      <w:pPr>
        <w:jc w:val="both"/>
        <w:rPr>
          <w:sz w:val="28"/>
          <w:szCs w:val="28"/>
        </w:rPr>
      </w:pPr>
      <w:r w:rsidRPr="00CA5AEA">
        <w:rPr>
          <w:sz w:val="28"/>
          <w:szCs w:val="28"/>
        </w:rPr>
        <w:t xml:space="preserve">      В соответствии со статьей 264 Бюджетного кодекса Российской Федерации Совет   депутатов</w:t>
      </w:r>
    </w:p>
    <w:p w:rsidR="00815631" w:rsidRPr="00CA5AEA" w:rsidRDefault="00815631" w:rsidP="00815631">
      <w:pPr>
        <w:spacing w:line="360" w:lineRule="atLeast"/>
        <w:jc w:val="both"/>
        <w:outlineLvl w:val="0"/>
        <w:rPr>
          <w:b/>
          <w:sz w:val="28"/>
          <w:szCs w:val="28"/>
        </w:rPr>
      </w:pPr>
      <w:r w:rsidRPr="00CA5AEA">
        <w:rPr>
          <w:b/>
          <w:sz w:val="28"/>
          <w:szCs w:val="28"/>
        </w:rPr>
        <w:t>РЕШИЛ:</w:t>
      </w:r>
    </w:p>
    <w:p w:rsidR="00815631" w:rsidRPr="00CA5AEA" w:rsidRDefault="00815631" w:rsidP="00815631">
      <w:pPr>
        <w:ind w:firstLine="705"/>
        <w:jc w:val="both"/>
        <w:rPr>
          <w:sz w:val="28"/>
          <w:szCs w:val="28"/>
        </w:rPr>
      </w:pPr>
      <w:r w:rsidRPr="00CA5AEA">
        <w:rPr>
          <w:sz w:val="28"/>
          <w:szCs w:val="28"/>
        </w:rPr>
        <w:t>1.Утвердить отчет об исполнении бюджета Неболчского сельского посел</w:t>
      </w:r>
      <w:r w:rsidRPr="00CA5AEA">
        <w:rPr>
          <w:sz w:val="28"/>
          <w:szCs w:val="28"/>
        </w:rPr>
        <w:t>е</w:t>
      </w:r>
      <w:r w:rsidRPr="00CA5AEA">
        <w:rPr>
          <w:sz w:val="28"/>
          <w:szCs w:val="28"/>
        </w:rPr>
        <w:t>ния за 2018 год по доходам в сумме 23809648,52 рублей и по расходам в сумме 22650804,49  рублей с профицитом бюджета в сумме  1158844,03 рублей и со сл</w:t>
      </w:r>
      <w:r w:rsidRPr="00CA5AEA">
        <w:rPr>
          <w:sz w:val="28"/>
          <w:szCs w:val="28"/>
        </w:rPr>
        <w:t>е</w:t>
      </w:r>
      <w:r w:rsidRPr="00CA5AEA">
        <w:rPr>
          <w:sz w:val="28"/>
          <w:szCs w:val="28"/>
        </w:rPr>
        <w:t xml:space="preserve">дующими показателями: </w:t>
      </w:r>
    </w:p>
    <w:p w:rsidR="00E648D8" w:rsidRPr="004546B1" w:rsidRDefault="00815631" w:rsidP="00E648D8">
      <w:pPr>
        <w:pStyle w:val="ConsPlusNormal"/>
        <w:widowControl/>
        <w:ind w:firstLine="0"/>
        <w:jc w:val="both"/>
        <w:rPr>
          <w:rFonts w:ascii="Times New Roman" w:hAnsi="Times New Roman" w:cs="Times New Roman"/>
          <w:sz w:val="24"/>
          <w:szCs w:val="24"/>
        </w:rPr>
      </w:pPr>
      <w:r w:rsidRPr="00CA5AEA">
        <w:rPr>
          <w:rFonts w:ascii="Times New Roman" w:hAnsi="Times New Roman" w:cs="Times New Roman"/>
          <w:sz w:val="28"/>
          <w:szCs w:val="28"/>
        </w:rPr>
        <w:t xml:space="preserve">   </w:t>
      </w:r>
      <w:r w:rsidR="00E648D8">
        <w:rPr>
          <w:rFonts w:ascii="Times New Roman" w:hAnsi="Times New Roman" w:cs="Times New Roman"/>
          <w:sz w:val="24"/>
          <w:szCs w:val="24"/>
        </w:rPr>
        <w:t xml:space="preserve">  </w:t>
      </w:r>
      <w:r w:rsidR="00E648D8" w:rsidRPr="004546B1">
        <w:rPr>
          <w:rFonts w:ascii="Times New Roman" w:hAnsi="Times New Roman" w:cs="Times New Roman"/>
          <w:sz w:val="24"/>
          <w:szCs w:val="24"/>
        </w:rPr>
        <w:t xml:space="preserve"> по доходам бюджета </w:t>
      </w:r>
      <w:r w:rsidR="00E648D8">
        <w:rPr>
          <w:rFonts w:ascii="Times New Roman" w:hAnsi="Times New Roman" w:cs="Times New Roman"/>
          <w:sz w:val="24"/>
          <w:szCs w:val="24"/>
        </w:rPr>
        <w:t xml:space="preserve"> </w:t>
      </w:r>
      <w:r w:rsidR="00E648D8" w:rsidRPr="004546B1">
        <w:rPr>
          <w:rFonts w:ascii="Times New Roman" w:hAnsi="Times New Roman" w:cs="Times New Roman"/>
          <w:sz w:val="24"/>
          <w:szCs w:val="24"/>
        </w:rPr>
        <w:t xml:space="preserve">сельского поселения </w:t>
      </w:r>
      <w:r w:rsidR="00E648D8">
        <w:rPr>
          <w:rFonts w:ascii="Times New Roman" w:hAnsi="Times New Roman" w:cs="Times New Roman"/>
          <w:sz w:val="24"/>
          <w:szCs w:val="24"/>
        </w:rPr>
        <w:t xml:space="preserve">за 2018 год </w:t>
      </w:r>
      <w:r w:rsidR="00E648D8" w:rsidRPr="004546B1">
        <w:rPr>
          <w:rFonts w:ascii="Times New Roman" w:hAnsi="Times New Roman" w:cs="Times New Roman"/>
          <w:sz w:val="24"/>
          <w:szCs w:val="24"/>
        </w:rPr>
        <w:t>по кодам классификации доход</w:t>
      </w:r>
      <w:r w:rsidR="00E648D8">
        <w:rPr>
          <w:rFonts w:ascii="Times New Roman" w:hAnsi="Times New Roman" w:cs="Times New Roman"/>
          <w:sz w:val="24"/>
          <w:szCs w:val="24"/>
        </w:rPr>
        <w:t xml:space="preserve">ов бюджета </w:t>
      </w:r>
      <w:r w:rsidR="00E648D8" w:rsidRPr="004546B1">
        <w:rPr>
          <w:rFonts w:ascii="Times New Roman" w:hAnsi="Times New Roman" w:cs="Times New Roman"/>
          <w:sz w:val="24"/>
          <w:szCs w:val="24"/>
        </w:rPr>
        <w:t>согласно приложению 1 к настоящему решению;</w:t>
      </w:r>
    </w:p>
    <w:p w:rsidR="00E648D8" w:rsidRPr="00E648D8" w:rsidRDefault="00E648D8" w:rsidP="00E648D8">
      <w:pPr>
        <w:rPr>
          <w:b/>
        </w:rPr>
      </w:pPr>
      <w:r w:rsidRPr="00BF1115">
        <w:rPr>
          <w:b/>
        </w:rPr>
        <w:t xml:space="preserve">      </w:t>
      </w:r>
      <w:r>
        <w:t xml:space="preserve"> </w:t>
      </w:r>
    </w:p>
    <w:p w:rsidR="00E648D8" w:rsidRPr="00D96EBA" w:rsidRDefault="00E648D8" w:rsidP="00E648D8">
      <w:pPr>
        <w:jc w:val="right"/>
      </w:pPr>
      <w:r>
        <w:t xml:space="preserve">                                                                                                                                   Приложение 1</w:t>
      </w:r>
    </w:p>
    <w:p w:rsidR="00E648D8" w:rsidRDefault="00E648D8" w:rsidP="00E648D8">
      <w:pPr>
        <w:tabs>
          <w:tab w:val="left" w:pos="3013"/>
        </w:tabs>
        <w:jc w:val="right"/>
      </w:pPr>
      <w:r>
        <w:t xml:space="preserve">                                                                                                 к проекту решения Совета депутатов Неболчского сельского поселения </w:t>
      </w:r>
    </w:p>
    <w:p w:rsidR="00E648D8" w:rsidRDefault="00E648D8" w:rsidP="00E648D8">
      <w:pPr>
        <w:tabs>
          <w:tab w:val="left" w:pos="3013"/>
        </w:tabs>
        <w:jc w:val="right"/>
      </w:pPr>
      <w:r>
        <w:t xml:space="preserve">                      «Об исполнении бюджета сельского </w:t>
      </w:r>
    </w:p>
    <w:p w:rsidR="00E648D8" w:rsidRDefault="00E648D8" w:rsidP="00E648D8">
      <w:pPr>
        <w:tabs>
          <w:tab w:val="left" w:pos="3013"/>
        </w:tabs>
        <w:jc w:val="right"/>
      </w:pPr>
      <w:r>
        <w:t>поселения за 2018 год»</w:t>
      </w:r>
    </w:p>
    <w:p w:rsidR="00E648D8" w:rsidRDefault="00E648D8" w:rsidP="00E648D8">
      <w:pPr>
        <w:tabs>
          <w:tab w:val="left" w:pos="3013"/>
        </w:tabs>
        <w:jc w:val="right"/>
      </w:pPr>
    </w:p>
    <w:p w:rsidR="00E648D8" w:rsidRDefault="00E648D8" w:rsidP="009600AA">
      <w:pPr>
        <w:tabs>
          <w:tab w:val="left" w:pos="3013"/>
        </w:tabs>
        <w:jc w:val="center"/>
      </w:pPr>
      <w:r w:rsidRPr="00AD1A9A">
        <w:rPr>
          <w:rFonts w:ascii="Arial" w:hAnsi="Arial" w:cs="Arial"/>
          <w:bCs/>
        </w:rPr>
        <w:t>ДОХОДЫ БЮДЖЕТА СЕЛЬСКОГО П</w:t>
      </w:r>
      <w:r>
        <w:rPr>
          <w:rFonts w:ascii="Arial" w:hAnsi="Arial" w:cs="Arial"/>
          <w:bCs/>
        </w:rPr>
        <w:t xml:space="preserve">ОСЕЛЕНИЯ ЗА 2018 ГОД ПО КОДАМ КЛАССИФИКАЦИИ </w:t>
      </w:r>
      <w:r w:rsidRPr="00AD1A9A">
        <w:rPr>
          <w:rFonts w:ascii="Arial" w:hAnsi="Arial" w:cs="Arial"/>
          <w:bCs/>
        </w:rPr>
        <w:t>ДОХОДОВ БЮДЖЕТО</w:t>
      </w:r>
      <w:r>
        <w:rPr>
          <w:rFonts w:ascii="Arial" w:hAnsi="Arial" w:cs="Arial"/>
          <w:bCs/>
        </w:rPr>
        <w:t xml:space="preserve">А ПОСЕЛЕНИЯ </w:t>
      </w:r>
      <w:r w:rsidRPr="00AD1A9A">
        <w:rPr>
          <w:rFonts w:ascii="Arial" w:hAnsi="Arial" w:cs="Arial"/>
          <w:bCs/>
        </w:rPr>
        <w:t xml:space="preserve"> </w:t>
      </w:r>
      <w:r>
        <w:rPr>
          <w:rFonts w:ascii="Arial" w:hAnsi="Arial" w:cs="Arial"/>
          <w:bCs/>
        </w:rPr>
        <w:t xml:space="preserve"> </w:t>
      </w:r>
    </w:p>
    <w:p w:rsidR="00E648D8" w:rsidRDefault="00E648D8" w:rsidP="00E648D8">
      <w:pPr>
        <w:tabs>
          <w:tab w:val="left" w:pos="7401"/>
        </w:tabs>
      </w:pPr>
      <w:r>
        <w:tab/>
        <w:t>(в рублях)</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281"/>
        <w:gridCol w:w="5266"/>
        <w:gridCol w:w="1843"/>
      </w:tblGrid>
      <w:tr w:rsidR="00E648D8" w:rsidRPr="009600AA" w:rsidTr="00F743AD">
        <w:trPr>
          <w:trHeight w:val="661"/>
        </w:trPr>
        <w:tc>
          <w:tcPr>
            <w:tcW w:w="3098" w:type="dxa"/>
            <w:gridSpan w:val="2"/>
          </w:tcPr>
          <w:p w:rsidR="00E648D8" w:rsidRPr="009600AA" w:rsidRDefault="00E648D8" w:rsidP="009D09B5">
            <w:pPr>
              <w:tabs>
                <w:tab w:val="center" w:pos="4677"/>
                <w:tab w:val="left" w:pos="7813"/>
              </w:tabs>
              <w:rPr>
                <w:sz w:val="20"/>
                <w:szCs w:val="20"/>
              </w:rPr>
            </w:pPr>
            <w:r w:rsidRPr="009600AA">
              <w:rPr>
                <w:sz w:val="20"/>
                <w:szCs w:val="20"/>
              </w:rPr>
              <w:t xml:space="preserve"> Код  бюджетной классиф</w:t>
            </w:r>
            <w:r w:rsidRPr="009600AA">
              <w:rPr>
                <w:sz w:val="20"/>
                <w:szCs w:val="20"/>
              </w:rPr>
              <w:t>и</w:t>
            </w:r>
            <w:r w:rsidRPr="009600AA">
              <w:rPr>
                <w:sz w:val="20"/>
                <w:szCs w:val="20"/>
              </w:rPr>
              <w:t>кации</w:t>
            </w:r>
          </w:p>
        </w:tc>
        <w:tc>
          <w:tcPr>
            <w:tcW w:w="5266" w:type="dxa"/>
            <w:vMerge w:val="restart"/>
            <w:shd w:val="clear" w:color="auto" w:fill="auto"/>
          </w:tcPr>
          <w:p w:rsidR="00E648D8" w:rsidRPr="009600AA" w:rsidRDefault="00E648D8" w:rsidP="009D09B5">
            <w:pPr>
              <w:tabs>
                <w:tab w:val="center" w:pos="4677"/>
                <w:tab w:val="left" w:pos="7813"/>
              </w:tabs>
              <w:rPr>
                <w:sz w:val="20"/>
                <w:szCs w:val="20"/>
              </w:rPr>
            </w:pPr>
            <w:r w:rsidRPr="009600AA">
              <w:rPr>
                <w:sz w:val="20"/>
                <w:szCs w:val="20"/>
              </w:rPr>
              <w:t xml:space="preserve"> наименование показателя</w:t>
            </w:r>
          </w:p>
        </w:tc>
        <w:tc>
          <w:tcPr>
            <w:tcW w:w="1843" w:type="dxa"/>
            <w:vMerge w:val="restart"/>
            <w:shd w:val="clear" w:color="auto" w:fill="auto"/>
          </w:tcPr>
          <w:p w:rsidR="00E648D8" w:rsidRPr="009600AA" w:rsidRDefault="00E648D8" w:rsidP="009D09B5">
            <w:pPr>
              <w:tabs>
                <w:tab w:val="center" w:pos="4677"/>
                <w:tab w:val="left" w:pos="7813"/>
              </w:tabs>
              <w:rPr>
                <w:sz w:val="20"/>
                <w:szCs w:val="20"/>
              </w:rPr>
            </w:pPr>
            <w:r w:rsidRPr="009600AA">
              <w:rPr>
                <w:sz w:val="20"/>
                <w:szCs w:val="20"/>
              </w:rPr>
              <w:t xml:space="preserve">    Кассовое</w:t>
            </w:r>
          </w:p>
          <w:p w:rsidR="00E648D8" w:rsidRPr="009600AA" w:rsidRDefault="00E648D8" w:rsidP="009D09B5">
            <w:pPr>
              <w:tabs>
                <w:tab w:val="center" w:pos="4677"/>
                <w:tab w:val="left" w:pos="7813"/>
              </w:tabs>
              <w:rPr>
                <w:sz w:val="20"/>
                <w:szCs w:val="20"/>
              </w:rPr>
            </w:pPr>
            <w:r w:rsidRPr="009600AA">
              <w:rPr>
                <w:sz w:val="20"/>
                <w:szCs w:val="20"/>
              </w:rPr>
              <w:t xml:space="preserve"> и</w:t>
            </w:r>
            <w:r w:rsidRPr="009600AA">
              <w:rPr>
                <w:sz w:val="20"/>
                <w:szCs w:val="20"/>
              </w:rPr>
              <w:t>с</w:t>
            </w:r>
            <w:r w:rsidRPr="009600AA">
              <w:rPr>
                <w:sz w:val="20"/>
                <w:szCs w:val="20"/>
              </w:rPr>
              <w:t xml:space="preserve">полнено            </w:t>
            </w:r>
          </w:p>
        </w:tc>
      </w:tr>
      <w:tr w:rsidR="00E648D8" w:rsidRPr="009600AA" w:rsidTr="00F743AD">
        <w:trPr>
          <w:trHeight w:val="699"/>
        </w:trPr>
        <w:tc>
          <w:tcPr>
            <w:tcW w:w="817" w:type="dxa"/>
          </w:tcPr>
          <w:p w:rsidR="00E648D8" w:rsidRPr="009600AA" w:rsidRDefault="00E648D8" w:rsidP="009D09B5">
            <w:pPr>
              <w:tabs>
                <w:tab w:val="center" w:pos="4677"/>
                <w:tab w:val="left" w:pos="7813"/>
              </w:tabs>
              <w:rPr>
                <w:sz w:val="20"/>
                <w:szCs w:val="20"/>
              </w:rPr>
            </w:pPr>
            <w:r w:rsidRPr="009600AA">
              <w:rPr>
                <w:sz w:val="20"/>
                <w:szCs w:val="20"/>
              </w:rPr>
              <w:t>адм</w:t>
            </w:r>
            <w:r w:rsidRPr="009600AA">
              <w:rPr>
                <w:sz w:val="20"/>
                <w:szCs w:val="20"/>
              </w:rPr>
              <w:t>и</w:t>
            </w:r>
            <w:r w:rsidRPr="009600AA">
              <w:rPr>
                <w:sz w:val="20"/>
                <w:szCs w:val="20"/>
              </w:rPr>
              <w:t>нис</w:t>
            </w:r>
            <w:r w:rsidRPr="009600AA">
              <w:rPr>
                <w:sz w:val="20"/>
                <w:szCs w:val="20"/>
              </w:rPr>
              <w:t>т</w:t>
            </w:r>
            <w:r w:rsidRPr="009600AA">
              <w:rPr>
                <w:sz w:val="20"/>
                <w:szCs w:val="20"/>
              </w:rPr>
              <w:t>ратора пост</w:t>
            </w:r>
            <w:r w:rsidRPr="009600AA">
              <w:rPr>
                <w:sz w:val="20"/>
                <w:szCs w:val="20"/>
              </w:rPr>
              <w:t>у</w:t>
            </w:r>
            <w:r w:rsidRPr="009600AA">
              <w:rPr>
                <w:sz w:val="20"/>
                <w:szCs w:val="20"/>
              </w:rPr>
              <w:t>пл</w:t>
            </w:r>
            <w:r w:rsidRPr="009600AA">
              <w:rPr>
                <w:sz w:val="20"/>
                <w:szCs w:val="20"/>
              </w:rPr>
              <w:t>е</w:t>
            </w:r>
            <w:r w:rsidRPr="009600AA">
              <w:rPr>
                <w:sz w:val="20"/>
                <w:szCs w:val="20"/>
              </w:rPr>
              <w:t>ний</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доходов бюджета пос</w:t>
            </w:r>
            <w:r w:rsidRPr="009600AA">
              <w:rPr>
                <w:sz w:val="20"/>
                <w:szCs w:val="20"/>
              </w:rPr>
              <w:t>е</w:t>
            </w:r>
            <w:r w:rsidRPr="009600AA">
              <w:rPr>
                <w:sz w:val="20"/>
                <w:szCs w:val="20"/>
              </w:rPr>
              <w:t>ления</w:t>
            </w:r>
          </w:p>
        </w:tc>
        <w:tc>
          <w:tcPr>
            <w:tcW w:w="5266" w:type="dxa"/>
            <w:vMerge/>
            <w:shd w:val="clear" w:color="auto" w:fill="auto"/>
          </w:tcPr>
          <w:p w:rsidR="00E648D8" w:rsidRPr="009600AA" w:rsidRDefault="00E648D8" w:rsidP="009D09B5">
            <w:pPr>
              <w:tabs>
                <w:tab w:val="center" w:pos="4677"/>
                <w:tab w:val="left" w:pos="7813"/>
              </w:tabs>
              <w:rPr>
                <w:sz w:val="20"/>
                <w:szCs w:val="20"/>
              </w:rPr>
            </w:pPr>
          </w:p>
        </w:tc>
        <w:tc>
          <w:tcPr>
            <w:tcW w:w="1843" w:type="dxa"/>
            <w:vMerge/>
            <w:shd w:val="clear" w:color="auto" w:fill="auto"/>
          </w:tcPr>
          <w:p w:rsidR="00E648D8" w:rsidRPr="009600AA" w:rsidRDefault="00E648D8" w:rsidP="009D09B5">
            <w:pPr>
              <w:tabs>
                <w:tab w:val="center" w:pos="4677"/>
                <w:tab w:val="left" w:pos="7813"/>
              </w:tabs>
              <w:rPr>
                <w:sz w:val="20"/>
                <w:szCs w:val="20"/>
              </w:rPr>
            </w:pP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2</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 xml:space="preserve"> 3</w:t>
            </w:r>
          </w:p>
        </w:tc>
        <w:tc>
          <w:tcPr>
            <w:tcW w:w="1843"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4</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p>
        </w:tc>
        <w:tc>
          <w:tcPr>
            <w:tcW w:w="2281" w:type="dxa"/>
          </w:tcPr>
          <w:p w:rsidR="00E648D8" w:rsidRPr="009600AA" w:rsidRDefault="00E648D8" w:rsidP="009D09B5">
            <w:pPr>
              <w:tabs>
                <w:tab w:val="center" w:pos="4677"/>
                <w:tab w:val="left" w:pos="7813"/>
              </w:tabs>
              <w:rPr>
                <w:sz w:val="20"/>
                <w:szCs w:val="20"/>
              </w:rPr>
            </w:pPr>
          </w:p>
        </w:tc>
        <w:tc>
          <w:tcPr>
            <w:tcW w:w="5266" w:type="dxa"/>
            <w:shd w:val="clear" w:color="auto" w:fill="auto"/>
          </w:tcPr>
          <w:p w:rsidR="00E648D8" w:rsidRPr="009600AA" w:rsidRDefault="00E648D8" w:rsidP="009D09B5">
            <w:pPr>
              <w:tabs>
                <w:tab w:val="center" w:pos="4677"/>
                <w:tab w:val="left" w:pos="7813"/>
              </w:tabs>
              <w:rPr>
                <w:b/>
                <w:sz w:val="20"/>
                <w:szCs w:val="20"/>
              </w:rPr>
            </w:pPr>
            <w:r w:rsidRPr="009600AA">
              <w:rPr>
                <w:b/>
                <w:sz w:val="20"/>
                <w:szCs w:val="20"/>
              </w:rPr>
              <w:t>ДОХОДЫ, ВСЕГО</w:t>
            </w:r>
          </w:p>
        </w:tc>
        <w:tc>
          <w:tcPr>
            <w:tcW w:w="1843" w:type="dxa"/>
            <w:shd w:val="clear" w:color="auto" w:fill="auto"/>
          </w:tcPr>
          <w:p w:rsidR="00E648D8" w:rsidRPr="009600AA" w:rsidRDefault="00E648D8" w:rsidP="009D09B5">
            <w:pPr>
              <w:tabs>
                <w:tab w:val="center" w:pos="4677"/>
                <w:tab w:val="left" w:pos="7813"/>
              </w:tabs>
              <w:jc w:val="center"/>
              <w:rPr>
                <w:b/>
                <w:sz w:val="20"/>
                <w:szCs w:val="20"/>
              </w:rPr>
            </w:pPr>
            <w:r w:rsidRPr="009600AA">
              <w:rPr>
                <w:b/>
                <w:sz w:val="20"/>
                <w:szCs w:val="20"/>
              </w:rPr>
              <w:t>23809648,52</w:t>
            </w:r>
          </w:p>
          <w:p w:rsidR="00E648D8" w:rsidRPr="009600AA" w:rsidRDefault="00E648D8" w:rsidP="009D09B5">
            <w:pPr>
              <w:tabs>
                <w:tab w:val="center" w:pos="4677"/>
                <w:tab w:val="left" w:pos="7813"/>
              </w:tabs>
              <w:jc w:val="center"/>
              <w:rPr>
                <w:sz w:val="20"/>
                <w:szCs w:val="20"/>
              </w:rPr>
            </w:pP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103</w:t>
            </w:r>
          </w:p>
        </w:tc>
        <w:tc>
          <w:tcPr>
            <w:tcW w:w="2281" w:type="dxa"/>
          </w:tcPr>
          <w:p w:rsidR="00E648D8" w:rsidRPr="009600AA" w:rsidRDefault="00E648D8" w:rsidP="009D09B5">
            <w:pPr>
              <w:tabs>
                <w:tab w:val="center" w:pos="4677"/>
                <w:tab w:val="left" w:pos="7813"/>
              </w:tabs>
              <w:rPr>
                <w:sz w:val="20"/>
                <w:szCs w:val="20"/>
              </w:rPr>
            </w:pPr>
          </w:p>
        </w:tc>
        <w:tc>
          <w:tcPr>
            <w:tcW w:w="5266" w:type="dxa"/>
            <w:shd w:val="clear" w:color="auto" w:fill="auto"/>
          </w:tcPr>
          <w:p w:rsidR="00E648D8" w:rsidRPr="009600AA" w:rsidRDefault="00E648D8" w:rsidP="009D09B5">
            <w:pPr>
              <w:tabs>
                <w:tab w:val="center" w:pos="4677"/>
                <w:tab w:val="left" w:pos="7813"/>
              </w:tabs>
              <w:rPr>
                <w:b/>
                <w:bCs/>
                <w:sz w:val="20"/>
                <w:szCs w:val="20"/>
              </w:rPr>
            </w:pPr>
            <w:r w:rsidRPr="009600AA">
              <w:rPr>
                <w:b/>
                <w:bCs/>
                <w:sz w:val="20"/>
                <w:szCs w:val="20"/>
              </w:rPr>
              <w:t>Управление Федерального казначейства по Новгоро</w:t>
            </w:r>
            <w:r w:rsidRPr="009600AA">
              <w:rPr>
                <w:b/>
                <w:bCs/>
                <w:sz w:val="20"/>
                <w:szCs w:val="20"/>
              </w:rPr>
              <w:t>д</w:t>
            </w:r>
            <w:r w:rsidRPr="009600AA">
              <w:rPr>
                <w:b/>
                <w:bCs/>
                <w:sz w:val="20"/>
                <w:szCs w:val="20"/>
              </w:rPr>
              <w:t>ской области</w:t>
            </w:r>
          </w:p>
        </w:tc>
        <w:tc>
          <w:tcPr>
            <w:tcW w:w="1843" w:type="dxa"/>
            <w:shd w:val="clear" w:color="auto" w:fill="auto"/>
          </w:tcPr>
          <w:p w:rsidR="00E648D8" w:rsidRPr="009600AA" w:rsidRDefault="00E648D8" w:rsidP="009D09B5">
            <w:pPr>
              <w:tabs>
                <w:tab w:val="center" w:pos="4677"/>
                <w:tab w:val="left" w:pos="7813"/>
              </w:tabs>
              <w:jc w:val="center"/>
              <w:rPr>
                <w:b/>
                <w:sz w:val="20"/>
                <w:szCs w:val="20"/>
              </w:rPr>
            </w:pPr>
            <w:r w:rsidRPr="009600AA">
              <w:rPr>
                <w:b/>
                <w:sz w:val="20"/>
                <w:szCs w:val="20"/>
              </w:rPr>
              <w:t>2165612,84</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103</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10302230010000110</w:t>
            </w:r>
          </w:p>
        </w:tc>
        <w:tc>
          <w:tcPr>
            <w:tcW w:w="5266" w:type="dxa"/>
            <w:shd w:val="clear" w:color="auto" w:fill="auto"/>
          </w:tcPr>
          <w:p w:rsidR="00E648D8" w:rsidRPr="009600AA" w:rsidRDefault="00E648D8" w:rsidP="009D09B5">
            <w:pPr>
              <w:tabs>
                <w:tab w:val="center" w:pos="4677"/>
                <w:tab w:val="left" w:pos="7813"/>
              </w:tabs>
              <w:rPr>
                <w:bCs/>
                <w:sz w:val="20"/>
                <w:szCs w:val="20"/>
              </w:rPr>
            </w:pPr>
            <w:r w:rsidRPr="009600AA">
              <w:rPr>
                <w:bCs/>
                <w:sz w:val="20"/>
                <w:szCs w:val="20"/>
              </w:rPr>
              <w:t>Доходы от уплаты акцизов на дизельное топливо, подл</w:t>
            </w:r>
            <w:r w:rsidRPr="009600AA">
              <w:rPr>
                <w:bCs/>
                <w:sz w:val="20"/>
                <w:szCs w:val="20"/>
              </w:rPr>
              <w:t>е</w:t>
            </w:r>
            <w:r w:rsidRPr="009600AA">
              <w:rPr>
                <w:bCs/>
                <w:sz w:val="20"/>
                <w:szCs w:val="20"/>
              </w:rPr>
              <w:t>жащие распределению между  бюджетами субъектов Ро</w:t>
            </w:r>
            <w:r w:rsidRPr="009600AA">
              <w:rPr>
                <w:bCs/>
                <w:sz w:val="20"/>
                <w:szCs w:val="20"/>
              </w:rPr>
              <w:t>с</w:t>
            </w:r>
            <w:r w:rsidRPr="009600AA">
              <w:rPr>
                <w:bCs/>
                <w:sz w:val="20"/>
                <w:szCs w:val="20"/>
              </w:rPr>
              <w:t>сийской Федерации и местными бюджетами с учетом у</w:t>
            </w:r>
            <w:r w:rsidRPr="009600AA">
              <w:rPr>
                <w:bCs/>
                <w:sz w:val="20"/>
                <w:szCs w:val="20"/>
              </w:rPr>
              <w:t>с</w:t>
            </w:r>
            <w:r w:rsidRPr="009600AA">
              <w:rPr>
                <w:bCs/>
                <w:sz w:val="20"/>
                <w:szCs w:val="20"/>
              </w:rPr>
              <w:t>тановленных дифференцированных нормативов отчисл</w:t>
            </w:r>
            <w:r w:rsidRPr="009600AA">
              <w:rPr>
                <w:bCs/>
                <w:sz w:val="20"/>
                <w:szCs w:val="20"/>
              </w:rPr>
              <w:t>е</w:t>
            </w:r>
            <w:r w:rsidRPr="009600AA">
              <w:rPr>
                <w:bCs/>
                <w:sz w:val="20"/>
                <w:szCs w:val="20"/>
              </w:rPr>
              <w:t>ний в местные бюджеты</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964921,97</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103</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10302240010000110</w:t>
            </w:r>
          </w:p>
        </w:tc>
        <w:tc>
          <w:tcPr>
            <w:tcW w:w="5266" w:type="dxa"/>
            <w:shd w:val="clear" w:color="auto" w:fill="auto"/>
          </w:tcPr>
          <w:p w:rsidR="00E648D8" w:rsidRPr="009600AA" w:rsidRDefault="00E648D8" w:rsidP="009D09B5">
            <w:pPr>
              <w:tabs>
                <w:tab w:val="center" w:pos="4677"/>
                <w:tab w:val="left" w:pos="7813"/>
              </w:tabs>
              <w:rPr>
                <w:bCs/>
                <w:sz w:val="20"/>
                <w:szCs w:val="20"/>
              </w:rPr>
            </w:pPr>
            <w:r w:rsidRPr="009600AA">
              <w:rPr>
                <w:bCs/>
                <w:sz w:val="20"/>
                <w:szCs w:val="20"/>
              </w:rPr>
              <w:t>Доходы от уплаты акцизов на моторные масла для д</w:t>
            </w:r>
            <w:r w:rsidRPr="009600AA">
              <w:rPr>
                <w:bCs/>
                <w:sz w:val="20"/>
                <w:szCs w:val="20"/>
              </w:rPr>
              <w:t>и</w:t>
            </w:r>
            <w:r w:rsidRPr="009600AA">
              <w:rPr>
                <w:bCs/>
                <w:sz w:val="20"/>
                <w:szCs w:val="20"/>
              </w:rPr>
              <w:t>зельных и (или) карбюраторных (инжекторных) двигат</w:t>
            </w:r>
            <w:r w:rsidRPr="009600AA">
              <w:rPr>
                <w:bCs/>
                <w:sz w:val="20"/>
                <w:szCs w:val="20"/>
              </w:rPr>
              <w:t>е</w:t>
            </w:r>
            <w:r w:rsidRPr="009600AA">
              <w:rPr>
                <w:bCs/>
                <w:sz w:val="20"/>
                <w:szCs w:val="20"/>
              </w:rPr>
              <w:t>лей, подлежащие распределению между бюджетами суб</w:t>
            </w:r>
            <w:r w:rsidRPr="009600AA">
              <w:rPr>
                <w:bCs/>
                <w:sz w:val="20"/>
                <w:szCs w:val="20"/>
              </w:rPr>
              <w:t>ъ</w:t>
            </w:r>
            <w:r w:rsidRPr="009600AA">
              <w:rPr>
                <w:bCs/>
                <w:sz w:val="20"/>
                <w:szCs w:val="20"/>
              </w:rPr>
              <w:t xml:space="preserve">ектов </w:t>
            </w:r>
            <w:r w:rsidRPr="009600AA">
              <w:rPr>
                <w:bCs/>
                <w:sz w:val="20"/>
                <w:szCs w:val="20"/>
              </w:rPr>
              <w:lastRenderedPageBreak/>
              <w:t>Российской Федерации и м</w:t>
            </w:r>
            <w:r w:rsidRPr="009600AA">
              <w:rPr>
                <w:bCs/>
                <w:sz w:val="20"/>
                <w:szCs w:val="20"/>
              </w:rPr>
              <w:t>е</w:t>
            </w:r>
            <w:r w:rsidRPr="009600AA">
              <w:rPr>
                <w:bCs/>
                <w:sz w:val="20"/>
                <w:szCs w:val="20"/>
              </w:rPr>
              <w:t>стными бюджетами с учетом установленных дифференцирова</w:t>
            </w:r>
            <w:r w:rsidRPr="009600AA">
              <w:rPr>
                <w:bCs/>
                <w:sz w:val="20"/>
                <w:szCs w:val="20"/>
              </w:rPr>
              <w:t>н</w:t>
            </w:r>
            <w:r w:rsidRPr="009600AA">
              <w:rPr>
                <w:bCs/>
                <w:sz w:val="20"/>
                <w:szCs w:val="20"/>
              </w:rPr>
              <w:t>ных нормативов отчислений в местные бюджеты</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lastRenderedPageBreak/>
              <w:t>9292,83</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lastRenderedPageBreak/>
              <w:t>103</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10302250010000110</w:t>
            </w:r>
          </w:p>
        </w:tc>
        <w:tc>
          <w:tcPr>
            <w:tcW w:w="5266" w:type="dxa"/>
            <w:shd w:val="clear" w:color="auto" w:fill="auto"/>
          </w:tcPr>
          <w:p w:rsidR="00E648D8" w:rsidRPr="009600AA" w:rsidRDefault="00E648D8" w:rsidP="009D09B5">
            <w:pPr>
              <w:tabs>
                <w:tab w:val="center" w:pos="4677"/>
                <w:tab w:val="left" w:pos="7813"/>
              </w:tabs>
              <w:rPr>
                <w:bCs/>
                <w:sz w:val="20"/>
                <w:szCs w:val="20"/>
              </w:rPr>
            </w:pPr>
            <w:r w:rsidRPr="009600AA">
              <w:rPr>
                <w:bCs/>
                <w:sz w:val="20"/>
                <w:szCs w:val="20"/>
              </w:rPr>
              <w:t>Доходы от уплаты акцизов на автомобильный бензин, производимый на территории Российской Федерации, подлежащие распределению между бюджет</w:t>
            </w:r>
            <w:r w:rsidRPr="009600AA">
              <w:rPr>
                <w:bCs/>
                <w:sz w:val="20"/>
                <w:szCs w:val="20"/>
              </w:rPr>
              <w:t>а</w:t>
            </w:r>
            <w:r w:rsidRPr="009600AA">
              <w:rPr>
                <w:bCs/>
                <w:sz w:val="20"/>
                <w:szCs w:val="20"/>
              </w:rPr>
              <w:t>ми субъектов Российской Федерации и местными бюджетами с учётом установленных дифференцированных нормативов отчи</w:t>
            </w:r>
            <w:r w:rsidRPr="009600AA">
              <w:rPr>
                <w:bCs/>
                <w:sz w:val="20"/>
                <w:szCs w:val="20"/>
              </w:rPr>
              <w:t>с</w:t>
            </w:r>
            <w:r w:rsidRPr="009600AA">
              <w:rPr>
                <w:bCs/>
                <w:sz w:val="20"/>
                <w:szCs w:val="20"/>
              </w:rPr>
              <w:t>лений в местные бюдж</w:t>
            </w:r>
            <w:r w:rsidRPr="009600AA">
              <w:rPr>
                <w:bCs/>
                <w:sz w:val="20"/>
                <w:szCs w:val="20"/>
              </w:rPr>
              <w:t>е</w:t>
            </w:r>
            <w:r w:rsidRPr="009600AA">
              <w:rPr>
                <w:bCs/>
                <w:sz w:val="20"/>
                <w:szCs w:val="20"/>
              </w:rPr>
              <w:t>ты</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1407595,26</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103</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10302260010000110</w:t>
            </w:r>
          </w:p>
        </w:tc>
        <w:tc>
          <w:tcPr>
            <w:tcW w:w="5266" w:type="dxa"/>
            <w:shd w:val="clear" w:color="auto" w:fill="auto"/>
          </w:tcPr>
          <w:p w:rsidR="00E648D8" w:rsidRPr="009600AA" w:rsidRDefault="00E648D8" w:rsidP="009D09B5">
            <w:pPr>
              <w:tabs>
                <w:tab w:val="center" w:pos="4677"/>
                <w:tab w:val="left" w:pos="7813"/>
              </w:tabs>
              <w:rPr>
                <w:bCs/>
                <w:sz w:val="20"/>
                <w:szCs w:val="20"/>
              </w:rPr>
            </w:pPr>
            <w:r w:rsidRPr="009600AA">
              <w:rPr>
                <w:bCs/>
                <w:sz w:val="20"/>
                <w:szCs w:val="20"/>
              </w:rPr>
              <w:t>Доходы от уплаты акцизов на прямогонный бензин,  по</w:t>
            </w:r>
            <w:r w:rsidRPr="009600AA">
              <w:rPr>
                <w:bCs/>
                <w:sz w:val="20"/>
                <w:szCs w:val="20"/>
              </w:rPr>
              <w:t>д</w:t>
            </w:r>
            <w:r w:rsidRPr="009600AA">
              <w:rPr>
                <w:bCs/>
                <w:sz w:val="20"/>
                <w:szCs w:val="20"/>
              </w:rPr>
              <w:t>лежащие распределению между бюджетами суб</w:t>
            </w:r>
            <w:r w:rsidRPr="009600AA">
              <w:rPr>
                <w:bCs/>
                <w:sz w:val="20"/>
                <w:szCs w:val="20"/>
              </w:rPr>
              <w:t>ъ</w:t>
            </w:r>
            <w:r w:rsidRPr="009600AA">
              <w:rPr>
                <w:bCs/>
                <w:sz w:val="20"/>
                <w:szCs w:val="20"/>
              </w:rPr>
              <w:t>ектов Российской Федер</w:t>
            </w:r>
            <w:r w:rsidRPr="009600AA">
              <w:rPr>
                <w:bCs/>
                <w:sz w:val="20"/>
                <w:szCs w:val="20"/>
              </w:rPr>
              <w:t>а</w:t>
            </w:r>
            <w:r w:rsidRPr="009600AA">
              <w:rPr>
                <w:bCs/>
                <w:sz w:val="20"/>
                <w:szCs w:val="20"/>
              </w:rPr>
              <w:t>ции и местными бюджетами с учетом установленных дифференцированных нормативов отчи</w:t>
            </w:r>
            <w:r w:rsidRPr="009600AA">
              <w:rPr>
                <w:bCs/>
                <w:sz w:val="20"/>
                <w:szCs w:val="20"/>
              </w:rPr>
              <w:t>с</w:t>
            </w:r>
            <w:r w:rsidRPr="009600AA">
              <w:rPr>
                <w:bCs/>
                <w:sz w:val="20"/>
                <w:szCs w:val="20"/>
              </w:rPr>
              <w:t>лений в местные бюджеты</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-216197,22</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182</w:t>
            </w:r>
          </w:p>
        </w:tc>
        <w:tc>
          <w:tcPr>
            <w:tcW w:w="2281" w:type="dxa"/>
          </w:tcPr>
          <w:p w:rsidR="00E648D8" w:rsidRPr="009600AA" w:rsidRDefault="00E648D8" w:rsidP="009D09B5">
            <w:pPr>
              <w:tabs>
                <w:tab w:val="center" w:pos="4677"/>
                <w:tab w:val="left" w:pos="7813"/>
              </w:tabs>
              <w:rPr>
                <w:sz w:val="20"/>
                <w:szCs w:val="20"/>
              </w:rPr>
            </w:pPr>
          </w:p>
        </w:tc>
        <w:tc>
          <w:tcPr>
            <w:tcW w:w="5266" w:type="dxa"/>
            <w:shd w:val="clear" w:color="auto" w:fill="auto"/>
          </w:tcPr>
          <w:p w:rsidR="00E648D8" w:rsidRPr="009600AA" w:rsidRDefault="00E648D8" w:rsidP="009D09B5">
            <w:pPr>
              <w:tabs>
                <w:tab w:val="center" w:pos="4677"/>
                <w:tab w:val="left" w:pos="7813"/>
              </w:tabs>
              <w:rPr>
                <w:b/>
                <w:sz w:val="20"/>
                <w:szCs w:val="20"/>
              </w:rPr>
            </w:pPr>
            <w:r w:rsidRPr="009600AA">
              <w:rPr>
                <w:b/>
                <w:bCs/>
                <w:sz w:val="20"/>
                <w:szCs w:val="20"/>
              </w:rPr>
              <w:t>Управление Федеральной налоговой службы по Но</w:t>
            </w:r>
            <w:r w:rsidRPr="009600AA">
              <w:rPr>
                <w:b/>
                <w:bCs/>
                <w:sz w:val="20"/>
                <w:szCs w:val="20"/>
              </w:rPr>
              <w:t>в</w:t>
            </w:r>
            <w:r w:rsidRPr="009600AA">
              <w:rPr>
                <w:b/>
                <w:bCs/>
                <w:sz w:val="20"/>
                <w:szCs w:val="20"/>
              </w:rPr>
              <w:t>городской области</w:t>
            </w:r>
          </w:p>
        </w:tc>
        <w:tc>
          <w:tcPr>
            <w:tcW w:w="1843" w:type="dxa"/>
            <w:shd w:val="clear" w:color="auto" w:fill="auto"/>
          </w:tcPr>
          <w:p w:rsidR="00E648D8" w:rsidRPr="009600AA" w:rsidRDefault="00E648D8" w:rsidP="009D09B5">
            <w:pPr>
              <w:tabs>
                <w:tab w:val="center" w:pos="4677"/>
                <w:tab w:val="left" w:pos="7813"/>
              </w:tabs>
              <w:jc w:val="center"/>
              <w:rPr>
                <w:b/>
                <w:sz w:val="20"/>
                <w:szCs w:val="20"/>
              </w:rPr>
            </w:pPr>
            <w:r w:rsidRPr="009600AA">
              <w:rPr>
                <w:b/>
                <w:sz w:val="20"/>
                <w:szCs w:val="20"/>
              </w:rPr>
              <w:t>4303492,24</w:t>
            </w:r>
          </w:p>
        </w:tc>
      </w:tr>
      <w:tr w:rsidR="00E648D8" w:rsidRPr="009600AA" w:rsidTr="00F743AD">
        <w:trPr>
          <w:trHeight w:val="1578"/>
        </w:trPr>
        <w:tc>
          <w:tcPr>
            <w:tcW w:w="817" w:type="dxa"/>
          </w:tcPr>
          <w:p w:rsidR="00E648D8" w:rsidRPr="009600AA" w:rsidRDefault="00E648D8" w:rsidP="009D09B5">
            <w:pPr>
              <w:rPr>
                <w:sz w:val="20"/>
                <w:szCs w:val="20"/>
              </w:rPr>
            </w:pPr>
            <w:r w:rsidRPr="009600AA">
              <w:rPr>
                <w:sz w:val="20"/>
                <w:szCs w:val="20"/>
              </w:rPr>
              <w:t>182</w:t>
            </w:r>
          </w:p>
        </w:tc>
        <w:tc>
          <w:tcPr>
            <w:tcW w:w="2281" w:type="dxa"/>
          </w:tcPr>
          <w:p w:rsidR="00E648D8" w:rsidRPr="009600AA" w:rsidRDefault="00E648D8" w:rsidP="009D09B5">
            <w:pPr>
              <w:rPr>
                <w:sz w:val="20"/>
                <w:szCs w:val="20"/>
              </w:rPr>
            </w:pPr>
            <w:r w:rsidRPr="009600AA">
              <w:rPr>
                <w:sz w:val="20"/>
                <w:szCs w:val="20"/>
              </w:rPr>
              <w:t>10102010010000110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Налог на доходы физических лиц с доходов, исто</w:t>
            </w:r>
            <w:r w:rsidRPr="009600AA">
              <w:rPr>
                <w:sz w:val="20"/>
                <w:szCs w:val="20"/>
              </w:rPr>
              <w:t>ч</w:t>
            </w:r>
            <w:r w:rsidRPr="009600AA">
              <w:rPr>
                <w:sz w:val="20"/>
                <w:szCs w:val="20"/>
              </w:rPr>
              <w:t>ником которых является налоговый агент, за исключением дох</w:t>
            </w:r>
            <w:r w:rsidRPr="009600AA">
              <w:rPr>
                <w:sz w:val="20"/>
                <w:szCs w:val="20"/>
              </w:rPr>
              <w:t>о</w:t>
            </w:r>
            <w:r w:rsidRPr="009600AA">
              <w:rPr>
                <w:sz w:val="20"/>
                <w:szCs w:val="20"/>
              </w:rPr>
              <w:t>дов, в отнош</w:t>
            </w:r>
            <w:r w:rsidRPr="009600AA">
              <w:rPr>
                <w:sz w:val="20"/>
                <w:szCs w:val="20"/>
              </w:rPr>
              <w:t>е</w:t>
            </w:r>
            <w:r w:rsidRPr="009600AA">
              <w:rPr>
                <w:sz w:val="20"/>
                <w:szCs w:val="20"/>
              </w:rPr>
              <w:t>нии которых исчисление и уплата налога осуществляются в соответствии со статьями 227, 227.1 и 228 Налогового кодекса Российской Фед</w:t>
            </w:r>
            <w:r w:rsidRPr="009600AA">
              <w:rPr>
                <w:sz w:val="20"/>
                <w:szCs w:val="20"/>
              </w:rPr>
              <w:t>е</w:t>
            </w:r>
            <w:r w:rsidRPr="009600AA">
              <w:rPr>
                <w:sz w:val="20"/>
                <w:szCs w:val="20"/>
              </w:rPr>
              <w:t>рации</w:t>
            </w:r>
          </w:p>
        </w:tc>
        <w:tc>
          <w:tcPr>
            <w:tcW w:w="1843" w:type="dxa"/>
            <w:shd w:val="clear" w:color="auto" w:fill="auto"/>
          </w:tcPr>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r w:rsidRPr="009600AA">
              <w:rPr>
                <w:sz w:val="20"/>
                <w:szCs w:val="20"/>
              </w:rPr>
              <w:t>984491,51</w:t>
            </w:r>
          </w:p>
        </w:tc>
      </w:tr>
      <w:tr w:rsidR="00E648D8" w:rsidRPr="009600AA" w:rsidTr="00F743AD">
        <w:trPr>
          <w:trHeight w:val="1578"/>
        </w:trPr>
        <w:tc>
          <w:tcPr>
            <w:tcW w:w="817" w:type="dxa"/>
          </w:tcPr>
          <w:p w:rsidR="00E648D8" w:rsidRPr="009600AA" w:rsidRDefault="00E648D8" w:rsidP="009D09B5">
            <w:pPr>
              <w:rPr>
                <w:sz w:val="20"/>
                <w:szCs w:val="20"/>
              </w:rPr>
            </w:pPr>
            <w:r w:rsidRPr="009600AA">
              <w:rPr>
                <w:sz w:val="20"/>
                <w:szCs w:val="20"/>
              </w:rPr>
              <w:t>182</w:t>
            </w:r>
          </w:p>
        </w:tc>
        <w:tc>
          <w:tcPr>
            <w:tcW w:w="2281" w:type="dxa"/>
          </w:tcPr>
          <w:p w:rsidR="00E648D8" w:rsidRPr="009600AA" w:rsidRDefault="00E648D8" w:rsidP="009D09B5">
            <w:pPr>
              <w:rPr>
                <w:sz w:val="20"/>
                <w:szCs w:val="20"/>
              </w:rPr>
            </w:pPr>
            <w:r w:rsidRPr="009600AA">
              <w:rPr>
                <w:sz w:val="20"/>
                <w:szCs w:val="20"/>
              </w:rPr>
              <w:t>10102020010000110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Налог на доходы физических лиц с доходов, пол</w:t>
            </w:r>
            <w:r w:rsidRPr="009600AA">
              <w:rPr>
                <w:sz w:val="20"/>
                <w:szCs w:val="20"/>
              </w:rPr>
              <w:t>у</w:t>
            </w:r>
            <w:r w:rsidRPr="009600AA">
              <w:rPr>
                <w:sz w:val="20"/>
                <w:szCs w:val="20"/>
              </w:rPr>
              <w:t>ченных от осуществления деятельности физическими лицами, зарегистрированными в качестве индивидуальных пре</w:t>
            </w:r>
            <w:r w:rsidRPr="009600AA">
              <w:rPr>
                <w:sz w:val="20"/>
                <w:szCs w:val="20"/>
              </w:rPr>
              <w:t>д</w:t>
            </w:r>
            <w:r w:rsidRPr="009600AA">
              <w:rPr>
                <w:sz w:val="20"/>
                <w:szCs w:val="20"/>
              </w:rPr>
              <w:t>принимателей, нотариусов, занимающихся частной пра</w:t>
            </w:r>
            <w:r w:rsidRPr="009600AA">
              <w:rPr>
                <w:sz w:val="20"/>
                <w:szCs w:val="20"/>
              </w:rPr>
              <w:t>к</w:t>
            </w:r>
            <w:r w:rsidRPr="009600AA">
              <w:rPr>
                <w:sz w:val="20"/>
                <w:szCs w:val="20"/>
              </w:rPr>
              <w:t>тикой, адвокатов, учредивших адвокатские к</w:t>
            </w:r>
            <w:r w:rsidRPr="009600AA">
              <w:rPr>
                <w:sz w:val="20"/>
                <w:szCs w:val="20"/>
              </w:rPr>
              <w:t>а</w:t>
            </w:r>
            <w:r w:rsidRPr="009600AA">
              <w:rPr>
                <w:sz w:val="20"/>
                <w:szCs w:val="20"/>
              </w:rPr>
              <w:t>бинеты, и других лиц, занимающихся частной практикой в соотве</w:t>
            </w:r>
            <w:r w:rsidRPr="009600AA">
              <w:rPr>
                <w:sz w:val="20"/>
                <w:szCs w:val="20"/>
              </w:rPr>
              <w:t>т</w:t>
            </w:r>
            <w:r w:rsidRPr="009600AA">
              <w:rPr>
                <w:sz w:val="20"/>
                <w:szCs w:val="20"/>
              </w:rPr>
              <w:t>ствии со статьей 227 Налогового кодекса Российской Ф</w:t>
            </w:r>
            <w:r w:rsidRPr="009600AA">
              <w:rPr>
                <w:sz w:val="20"/>
                <w:szCs w:val="20"/>
              </w:rPr>
              <w:t>е</w:t>
            </w:r>
            <w:r w:rsidRPr="009600AA">
              <w:rPr>
                <w:sz w:val="20"/>
                <w:szCs w:val="20"/>
              </w:rPr>
              <w:t>дерации</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120,46</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182</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10102030010000110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Налог на доходы физических лиц с доходов, пол</w:t>
            </w:r>
            <w:r w:rsidRPr="009600AA">
              <w:rPr>
                <w:sz w:val="20"/>
                <w:szCs w:val="20"/>
              </w:rPr>
              <w:t>у</w:t>
            </w:r>
            <w:r w:rsidRPr="009600AA">
              <w:rPr>
                <w:sz w:val="20"/>
                <w:szCs w:val="20"/>
              </w:rPr>
              <w:t>ченных физическими лицами в соответствии со статьей 228 Нал</w:t>
            </w:r>
            <w:r w:rsidRPr="009600AA">
              <w:rPr>
                <w:sz w:val="20"/>
                <w:szCs w:val="20"/>
              </w:rPr>
              <w:t>о</w:t>
            </w:r>
            <w:r w:rsidRPr="009600AA">
              <w:rPr>
                <w:sz w:val="20"/>
                <w:szCs w:val="20"/>
              </w:rPr>
              <w:t>гового кодекса Российской Федер</w:t>
            </w:r>
            <w:r w:rsidRPr="009600AA">
              <w:rPr>
                <w:sz w:val="20"/>
                <w:szCs w:val="20"/>
              </w:rPr>
              <w:t>а</w:t>
            </w:r>
            <w:r w:rsidRPr="009600AA">
              <w:rPr>
                <w:sz w:val="20"/>
                <w:szCs w:val="20"/>
              </w:rPr>
              <w:t>ции</w:t>
            </w:r>
          </w:p>
        </w:tc>
        <w:tc>
          <w:tcPr>
            <w:tcW w:w="1843" w:type="dxa"/>
            <w:shd w:val="clear" w:color="auto" w:fill="auto"/>
          </w:tcPr>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r w:rsidRPr="009600AA">
              <w:rPr>
                <w:sz w:val="20"/>
                <w:szCs w:val="20"/>
              </w:rPr>
              <w:t>6565,50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182</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10601000000000000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 xml:space="preserve">Налог на имущество физических лиц </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356954,00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182</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10606000000000110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Земельный налог</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2944150,77</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182</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10800000100000110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Государственная пошлина за совершение нотариал</w:t>
            </w:r>
            <w:r w:rsidRPr="009600AA">
              <w:rPr>
                <w:sz w:val="20"/>
                <w:szCs w:val="20"/>
              </w:rPr>
              <w:t>ь</w:t>
            </w:r>
            <w:r w:rsidRPr="009600AA">
              <w:rPr>
                <w:sz w:val="20"/>
                <w:szCs w:val="20"/>
              </w:rPr>
              <w:t>ных действий</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11210,00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p>
        </w:tc>
        <w:tc>
          <w:tcPr>
            <w:tcW w:w="5266" w:type="dxa"/>
            <w:shd w:val="clear" w:color="auto" w:fill="auto"/>
          </w:tcPr>
          <w:p w:rsidR="00E648D8" w:rsidRPr="009600AA" w:rsidRDefault="00E648D8" w:rsidP="009D09B5">
            <w:pPr>
              <w:tabs>
                <w:tab w:val="center" w:pos="4677"/>
                <w:tab w:val="left" w:pos="7813"/>
              </w:tabs>
              <w:rPr>
                <w:b/>
                <w:sz w:val="20"/>
                <w:szCs w:val="20"/>
              </w:rPr>
            </w:pPr>
            <w:r w:rsidRPr="009600AA">
              <w:rPr>
                <w:b/>
                <w:sz w:val="20"/>
                <w:szCs w:val="20"/>
              </w:rPr>
              <w:t>Администрация Неболчского сел</w:t>
            </w:r>
            <w:r w:rsidRPr="009600AA">
              <w:rPr>
                <w:b/>
                <w:sz w:val="20"/>
                <w:szCs w:val="20"/>
              </w:rPr>
              <w:t>ь</w:t>
            </w:r>
            <w:r w:rsidRPr="009600AA">
              <w:rPr>
                <w:b/>
                <w:sz w:val="20"/>
                <w:szCs w:val="20"/>
              </w:rPr>
              <w:t>ского поселения</w:t>
            </w:r>
          </w:p>
        </w:tc>
        <w:tc>
          <w:tcPr>
            <w:tcW w:w="1843" w:type="dxa"/>
            <w:shd w:val="clear" w:color="auto" w:fill="auto"/>
          </w:tcPr>
          <w:p w:rsidR="00E648D8" w:rsidRPr="009600AA" w:rsidRDefault="00E648D8" w:rsidP="009D09B5">
            <w:pPr>
              <w:tabs>
                <w:tab w:val="center" w:pos="4677"/>
                <w:tab w:val="left" w:pos="7813"/>
              </w:tabs>
              <w:jc w:val="center"/>
              <w:rPr>
                <w:b/>
                <w:sz w:val="20"/>
                <w:szCs w:val="20"/>
              </w:rPr>
            </w:pPr>
            <w:r w:rsidRPr="009600AA">
              <w:rPr>
                <w:b/>
                <w:sz w:val="20"/>
                <w:szCs w:val="20"/>
              </w:rPr>
              <w:t>16444802,55</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11109045100000120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Прочие поступления от использования имущества, нах</w:t>
            </w:r>
            <w:r w:rsidRPr="009600AA">
              <w:rPr>
                <w:sz w:val="20"/>
                <w:szCs w:val="20"/>
              </w:rPr>
              <w:t>о</w:t>
            </w:r>
            <w:r w:rsidRPr="009600AA">
              <w:rPr>
                <w:sz w:val="20"/>
                <w:szCs w:val="20"/>
              </w:rPr>
              <w:t>дящегося в собственности сельских поселений (за искл</w:t>
            </w:r>
            <w:r w:rsidRPr="009600AA">
              <w:rPr>
                <w:sz w:val="20"/>
                <w:szCs w:val="20"/>
              </w:rPr>
              <w:t>ю</w:t>
            </w:r>
            <w:r w:rsidRPr="009600AA">
              <w:rPr>
                <w:sz w:val="20"/>
                <w:szCs w:val="20"/>
              </w:rPr>
              <w:t>чением имущества муниципальных, бюджетных и авт</w:t>
            </w:r>
            <w:r w:rsidRPr="009600AA">
              <w:rPr>
                <w:sz w:val="20"/>
                <w:szCs w:val="20"/>
              </w:rPr>
              <w:t>о</w:t>
            </w:r>
            <w:r w:rsidRPr="009600AA">
              <w:rPr>
                <w:sz w:val="20"/>
                <w:szCs w:val="20"/>
              </w:rPr>
              <w:t>номных учреждений, а так же имущества государстве</w:t>
            </w:r>
            <w:r w:rsidRPr="009600AA">
              <w:rPr>
                <w:sz w:val="20"/>
                <w:szCs w:val="20"/>
              </w:rPr>
              <w:t>н</w:t>
            </w:r>
            <w:r w:rsidRPr="009600AA">
              <w:rPr>
                <w:sz w:val="20"/>
                <w:szCs w:val="20"/>
              </w:rPr>
              <w:t xml:space="preserve">ных и муниципальных унитарных предприятий, в том числе казенных) </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125328,92</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20215001100000151</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Дотации  местным бюджетам на выравнивание бюдже</w:t>
            </w:r>
            <w:r w:rsidRPr="009600AA">
              <w:rPr>
                <w:sz w:val="20"/>
                <w:szCs w:val="20"/>
              </w:rPr>
              <w:t>т</w:t>
            </w:r>
            <w:r w:rsidRPr="009600AA">
              <w:rPr>
                <w:sz w:val="20"/>
                <w:szCs w:val="20"/>
              </w:rPr>
              <w:t>ной обеспеченности</w:t>
            </w:r>
          </w:p>
        </w:tc>
        <w:tc>
          <w:tcPr>
            <w:tcW w:w="1843" w:type="dxa"/>
            <w:shd w:val="clear" w:color="auto" w:fill="auto"/>
          </w:tcPr>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r w:rsidRPr="009600AA">
              <w:rPr>
                <w:sz w:val="20"/>
                <w:szCs w:val="20"/>
              </w:rPr>
              <w:t>11184200,00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20225555100000151</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Субсидии бюджетам сельских поселений на по</w:t>
            </w:r>
            <w:r w:rsidRPr="009600AA">
              <w:rPr>
                <w:sz w:val="20"/>
                <w:szCs w:val="20"/>
              </w:rPr>
              <w:t>д</w:t>
            </w:r>
            <w:r w:rsidRPr="009600AA">
              <w:rPr>
                <w:sz w:val="20"/>
                <w:szCs w:val="20"/>
              </w:rPr>
              <w:t>держку государственных программ субъектов Российской Фед</w:t>
            </w:r>
            <w:r w:rsidRPr="009600AA">
              <w:rPr>
                <w:sz w:val="20"/>
                <w:szCs w:val="20"/>
              </w:rPr>
              <w:t>е</w:t>
            </w:r>
            <w:r w:rsidRPr="009600AA">
              <w:rPr>
                <w:sz w:val="20"/>
                <w:szCs w:val="20"/>
              </w:rPr>
              <w:t>рации и муниципальных программ формирования совр</w:t>
            </w:r>
            <w:r w:rsidRPr="009600AA">
              <w:rPr>
                <w:sz w:val="20"/>
                <w:szCs w:val="20"/>
              </w:rPr>
              <w:t>е</w:t>
            </w:r>
            <w:r w:rsidRPr="009600AA">
              <w:rPr>
                <w:sz w:val="20"/>
                <w:szCs w:val="20"/>
              </w:rPr>
              <w:t>менной городской среды</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656716,00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20229999100000151</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Прочие субсидии бюджетам поселений</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473537,48</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20230024100000151</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Субвенции местным бюджетам на выполнение передава</w:t>
            </w:r>
            <w:r w:rsidRPr="009600AA">
              <w:rPr>
                <w:sz w:val="20"/>
                <w:szCs w:val="20"/>
              </w:rPr>
              <w:t>е</w:t>
            </w:r>
            <w:r w:rsidRPr="009600AA">
              <w:rPr>
                <w:sz w:val="20"/>
                <w:szCs w:val="20"/>
              </w:rPr>
              <w:t>мых полномочий субъектов Российской Фед</w:t>
            </w:r>
            <w:r w:rsidRPr="009600AA">
              <w:rPr>
                <w:sz w:val="20"/>
                <w:szCs w:val="20"/>
              </w:rPr>
              <w:t>е</w:t>
            </w:r>
            <w:r w:rsidRPr="009600AA">
              <w:rPr>
                <w:sz w:val="20"/>
                <w:szCs w:val="20"/>
              </w:rPr>
              <w:t>рации</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199000,00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20235118100000151</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Субвенции бюджетам поселений на осуществление пе</w:t>
            </w:r>
            <w:r w:rsidRPr="009600AA">
              <w:rPr>
                <w:sz w:val="20"/>
                <w:szCs w:val="20"/>
              </w:rPr>
              <w:t>р</w:t>
            </w:r>
            <w:r w:rsidRPr="009600AA">
              <w:rPr>
                <w:sz w:val="20"/>
                <w:szCs w:val="20"/>
              </w:rPr>
              <w:t>вичного воинского учета на территориях, где о</w:t>
            </w:r>
            <w:r w:rsidRPr="009600AA">
              <w:rPr>
                <w:sz w:val="20"/>
                <w:szCs w:val="20"/>
              </w:rPr>
              <w:t>т</w:t>
            </w:r>
            <w:r w:rsidRPr="009600AA">
              <w:rPr>
                <w:sz w:val="20"/>
                <w:szCs w:val="20"/>
              </w:rPr>
              <w:t>сутствуют военные к</w:t>
            </w:r>
            <w:r w:rsidRPr="009600AA">
              <w:rPr>
                <w:sz w:val="20"/>
                <w:szCs w:val="20"/>
              </w:rPr>
              <w:t>о</w:t>
            </w:r>
            <w:r w:rsidRPr="009600AA">
              <w:rPr>
                <w:sz w:val="20"/>
                <w:szCs w:val="20"/>
              </w:rPr>
              <w:t>миссариаты</w:t>
            </w:r>
          </w:p>
        </w:tc>
        <w:tc>
          <w:tcPr>
            <w:tcW w:w="1843" w:type="dxa"/>
            <w:shd w:val="clear" w:color="auto" w:fill="auto"/>
          </w:tcPr>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r w:rsidRPr="009600AA">
              <w:rPr>
                <w:sz w:val="20"/>
                <w:szCs w:val="20"/>
              </w:rPr>
              <w:t>193200,00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p>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p>
          <w:p w:rsidR="00E648D8" w:rsidRPr="009600AA" w:rsidRDefault="00E648D8" w:rsidP="009D09B5">
            <w:pPr>
              <w:tabs>
                <w:tab w:val="center" w:pos="4677"/>
                <w:tab w:val="left" w:pos="7813"/>
              </w:tabs>
              <w:rPr>
                <w:sz w:val="20"/>
                <w:szCs w:val="20"/>
              </w:rPr>
            </w:pPr>
            <w:r w:rsidRPr="009600AA">
              <w:rPr>
                <w:sz w:val="20"/>
                <w:szCs w:val="20"/>
              </w:rPr>
              <w:t>20240014100000151</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Межбюджетные трансферты, передаваемые бюдж</w:t>
            </w:r>
            <w:r w:rsidRPr="009600AA">
              <w:rPr>
                <w:sz w:val="20"/>
                <w:szCs w:val="20"/>
              </w:rPr>
              <w:t>е</w:t>
            </w:r>
            <w:r w:rsidRPr="009600AA">
              <w:rPr>
                <w:sz w:val="20"/>
                <w:szCs w:val="20"/>
              </w:rPr>
              <w:t>там поселений из бюджетов муниципальных районов на ос</w:t>
            </w:r>
            <w:r w:rsidRPr="009600AA">
              <w:rPr>
                <w:sz w:val="20"/>
                <w:szCs w:val="20"/>
              </w:rPr>
              <w:t>у</w:t>
            </w:r>
            <w:r w:rsidRPr="009600AA">
              <w:rPr>
                <w:sz w:val="20"/>
                <w:szCs w:val="20"/>
              </w:rPr>
              <w:t>ществление части полномочий по решению вопросов м</w:t>
            </w:r>
            <w:r w:rsidRPr="009600AA">
              <w:rPr>
                <w:sz w:val="20"/>
                <w:szCs w:val="20"/>
              </w:rPr>
              <w:t>е</w:t>
            </w:r>
            <w:r w:rsidRPr="009600AA">
              <w:rPr>
                <w:sz w:val="20"/>
                <w:szCs w:val="20"/>
              </w:rPr>
              <w:t>стного значения в соответствии с заключенными соглаш</w:t>
            </w:r>
            <w:r w:rsidRPr="009600AA">
              <w:rPr>
                <w:sz w:val="20"/>
                <w:szCs w:val="20"/>
              </w:rPr>
              <w:t>е</w:t>
            </w:r>
            <w:r w:rsidRPr="009600AA">
              <w:rPr>
                <w:sz w:val="20"/>
                <w:szCs w:val="20"/>
              </w:rPr>
              <w:t>ниями</w:t>
            </w:r>
          </w:p>
        </w:tc>
        <w:tc>
          <w:tcPr>
            <w:tcW w:w="1843" w:type="dxa"/>
            <w:shd w:val="clear" w:color="auto" w:fill="auto"/>
          </w:tcPr>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r w:rsidRPr="009600AA">
              <w:rPr>
                <w:sz w:val="20"/>
                <w:szCs w:val="20"/>
              </w:rPr>
              <w:t>3467420,15</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20249999100000151</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Прочие межбюджетные трансферты, передаваемые бю</w:t>
            </w:r>
            <w:r w:rsidRPr="009600AA">
              <w:rPr>
                <w:sz w:val="20"/>
                <w:szCs w:val="20"/>
              </w:rPr>
              <w:t>д</w:t>
            </w:r>
            <w:r w:rsidRPr="009600AA">
              <w:rPr>
                <w:sz w:val="20"/>
                <w:szCs w:val="20"/>
              </w:rPr>
              <w:t>жетам сельских пос</w:t>
            </w:r>
            <w:r w:rsidRPr="009600AA">
              <w:rPr>
                <w:sz w:val="20"/>
                <w:szCs w:val="20"/>
              </w:rPr>
              <w:t>е</w:t>
            </w:r>
            <w:r w:rsidRPr="009600AA">
              <w:rPr>
                <w:sz w:val="20"/>
                <w:szCs w:val="20"/>
              </w:rPr>
              <w:t xml:space="preserve">лений </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25400,00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440</w:t>
            </w:r>
          </w:p>
        </w:tc>
        <w:tc>
          <w:tcPr>
            <w:tcW w:w="2281" w:type="dxa"/>
          </w:tcPr>
          <w:p w:rsidR="00E648D8" w:rsidRPr="009600AA" w:rsidRDefault="00E648D8" w:rsidP="009D09B5">
            <w:pPr>
              <w:tabs>
                <w:tab w:val="center" w:pos="4677"/>
                <w:tab w:val="left" w:pos="7813"/>
              </w:tabs>
              <w:rPr>
                <w:sz w:val="20"/>
                <w:szCs w:val="20"/>
              </w:rPr>
            </w:pPr>
            <w:r w:rsidRPr="009600AA">
              <w:rPr>
                <w:sz w:val="20"/>
                <w:szCs w:val="20"/>
              </w:rPr>
              <w:t>20705000000000180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Прочие безвозмездные поступления в бюджеты п</w:t>
            </w:r>
            <w:r w:rsidRPr="009600AA">
              <w:rPr>
                <w:sz w:val="20"/>
                <w:szCs w:val="20"/>
              </w:rPr>
              <w:t>о</w:t>
            </w:r>
            <w:r w:rsidRPr="009600AA">
              <w:rPr>
                <w:sz w:val="20"/>
                <w:szCs w:val="20"/>
              </w:rPr>
              <w:t>селений</w:t>
            </w:r>
          </w:p>
        </w:tc>
        <w:tc>
          <w:tcPr>
            <w:tcW w:w="1843" w:type="dxa"/>
            <w:shd w:val="clear" w:color="auto" w:fill="auto"/>
          </w:tcPr>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r w:rsidRPr="009600AA">
              <w:rPr>
                <w:sz w:val="20"/>
                <w:szCs w:val="20"/>
              </w:rPr>
              <w:t>120000,00</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t>703</w:t>
            </w:r>
          </w:p>
        </w:tc>
        <w:tc>
          <w:tcPr>
            <w:tcW w:w="2281" w:type="dxa"/>
          </w:tcPr>
          <w:p w:rsidR="00E648D8" w:rsidRPr="009600AA" w:rsidRDefault="00E648D8" w:rsidP="009D09B5">
            <w:pPr>
              <w:tabs>
                <w:tab w:val="center" w:pos="4677"/>
                <w:tab w:val="left" w:pos="7813"/>
              </w:tabs>
              <w:rPr>
                <w:sz w:val="20"/>
                <w:szCs w:val="20"/>
              </w:rPr>
            </w:pP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b/>
                <w:bCs/>
                <w:sz w:val="20"/>
                <w:szCs w:val="20"/>
              </w:rPr>
              <w:t>Администрация Любытинского муниципального   района</w:t>
            </w:r>
          </w:p>
        </w:tc>
        <w:tc>
          <w:tcPr>
            <w:tcW w:w="1843" w:type="dxa"/>
            <w:shd w:val="clear" w:color="auto" w:fill="auto"/>
          </w:tcPr>
          <w:p w:rsidR="00E648D8" w:rsidRPr="009600AA" w:rsidRDefault="00E648D8" w:rsidP="009D09B5">
            <w:pPr>
              <w:tabs>
                <w:tab w:val="center" w:pos="4677"/>
                <w:tab w:val="left" w:pos="7813"/>
              </w:tabs>
              <w:jc w:val="center"/>
              <w:rPr>
                <w:b/>
                <w:sz w:val="20"/>
                <w:szCs w:val="20"/>
              </w:rPr>
            </w:pPr>
            <w:r w:rsidRPr="009600AA">
              <w:rPr>
                <w:b/>
                <w:sz w:val="20"/>
                <w:szCs w:val="20"/>
              </w:rPr>
              <w:t>895740,89</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p>
          <w:p w:rsidR="00E648D8" w:rsidRPr="009600AA" w:rsidRDefault="00E648D8" w:rsidP="009D09B5">
            <w:pPr>
              <w:tabs>
                <w:tab w:val="center" w:pos="4677"/>
                <w:tab w:val="left" w:pos="7813"/>
              </w:tabs>
              <w:rPr>
                <w:sz w:val="20"/>
                <w:szCs w:val="20"/>
              </w:rPr>
            </w:pPr>
            <w:r w:rsidRPr="009600AA">
              <w:rPr>
                <w:sz w:val="20"/>
                <w:szCs w:val="20"/>
              </w:rPr>
              <w:t>703</w:t>
            </w:r>
          </w:p>
        </w:tc>
        <w:tc>
          <w:tcPr>
            <w:tcW w:w="2281" w:type="dxa"/>
          </w:tcPr>
          <w:p w:rsidR="00E648D8" w:rsidRPr="009600AA" w:rsidRDefault="00E648D8" w:rsidP="009D09B5">
            <w:pPr>
              <w:tabs>
                <w:tab w:val="center" w:pos="4677"/>
                <w:tab w:val="left" w:pos="7813"/>
              </w:tabs>
              <w:rPr>
                <w:sz w:val="20"/>
                <w:szCs w:val="20"/>
              </w:rPr>
            </w:pPr>
          </w:p>
          <w:p w:rsidR="00E648D8" w:rsidRPr="009600AA" w:rsidRDefault="00E648D8" w:rsidP="009D09B5">
            <w:pPr>
              <w:tabs>
                <w:tab w:val="center" w:pos="4677"/>
                <w:tab w:val="left" w:pos="7813"/>
              </w:tabs>
              <w:rPr>
                <w:sz w:val="20"/>
                <w:szCs w:val="20"/>
              </w:rPr>
            </w:pPr>
            <w:r w:rsidRPr="009600AA">
              <w:rPr>
                <w:sz w:val="20"/>
                <w:szCs w:val="20"/>
              </w:rPr>
              <w:t>11105035100000120</w:t>
            </w:r>
          </w:p>
        </w:tc>
        <w:tc>
          <w:tcPr>
            <w:tcW w:w="5266" w:type="dxa"/>
            <w:shd w:val="clear" w:color="auto" w:fill="auto"/>
          </w:tcPr>
          <w:p w:rsidR="00E648D8" w:rsidRPr="009600AA" w:rsidRDefault="00E648D8" w:rsidP="009D09B5">
            <w:pPr>
              <w:tabs>
                <w:tab w:val="center" w:pos="4677"/>
                <w:tab w:val="left" w:pos="7813"/>
              </w:tabs>
              <w:rPr>
                <w:sz w:val="20"/>
                <w:szCs w:val="20"/>
              </w:rPr>
            </w:pPr>
            <w:r w:rsidRPr="009600AA">
              <w:rPr>
                <w:sz w:val="20"/>
                <w:szCs w:val="20"/>
              </w:rPr>
              <w:t>Доходы от сдачи в аренду имущества, нах</w:t>
            </w:r>
            <w:r w:rsidRPr="009600AA">
              <w:rPr>
                <w:sz w:val="20"/>
                <w:szCs w:val="20"/>
              </w:rPr>
              <w:t>о</w:t>
            </w:r>
            <w:r w:rsidRPr="009600AA">
              <w:rPr>
                <w:sz w:val="20"/>
                <w:szCs w:val="20"/>
              </w:rPr>
              <w:t>дящегося в оперативной управлении органов управления пос</w:t>
            </w:r>
            <w:r w:rsidRPr="009600AA">
              <w:rPr>
                <w:sz w:val="20"/>
                <w:szCs w:val="20"/>
              </w:rPr>
              <w:t>е</w:t>
            </w:r>
            <w:r w:rsidRPr="009600AA">
              <w:rPr>
                <w:sz w:val="20"/>
                <w:szCs w:val="20"/>
              </w:rPr>
              <w:t xml:space="preserve">лений  и </w:t>
            </w:r>
            <w:r w:rsidRPr="009600AA">
              <w:rPr>
                <w:sz w:val="20"/>
                <w:szCs w:val="20"/>
              </w:rPr>
              <w:lastRenderedPageBreak/>
              <w:t>созданных ими у</w:t>
            </w:r>
            <w:r w:rsidRPr="009600AA">
              <w:rPr>
                <w:sz w:val="20"/>
                <w:szCs w:val="20"/>
              </w:rPr>
              <w:t>ч</w:t>
            </w:r>
            <w:r w:rsidRPr="009600AA">
              <w:rPr>
                <w:sz w:val="20"/>
                <w:szCs w:val="20"/>
              </w:rPr>
              <w:t>реждений(за исключением имущества муниципальных бюджетных и автономных у</w:t>
            </w:r>
            <w:r w:rsidRPr="009600AA">
              <w:rPr>
                <w:sz w:val="20"/>
                <w:szCs w:val="20"/>
              </w:rPr>
              <w:t>ч</w:t>
            </w:r>
            <w:r w:rsidRPr="009600AA">
              <w:rPr>
                <w:sz w:val="20"/>
                <w:szCs w:val="20"/>
              </w:rPr>
              <w:t>реждений)</w:t>
            </w:r>
          </w:p>
        </w:tc>
        <w:tc>
          <w:tcPr>
            <w:tcW w:w="1843" w:type="dxa"/>
            <w:shd w:val="clear" w:color="auto" w:fill="auto"/>
          </w:tcPr>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p>
          <w:p w:rsidR="00E648D8" w:rsidRPr="009600AA" w:rsidRDefault="00E648D8" w:rsidP="009D09B5">
            <w:pPr>
              <w:tabs>
                <w:tab w:val="center" w:pos="4677"/>
                <w:tab w:val="left" w:pos="7813"/>
              </w:tabs>
              <w:jc w:val="center"/>
              <w:rPr>
                <w:sz w:val="20"/>
                <w:szCs w:val="20"/>
              </w:rPr>
            </w:pPr>
            <w:r w:rsidRPr="009600AA">
              <w:rPr>
                <w:sz w:val="20"/>
                <w:szCs w:val="20"/>
              </w:rPr>
              <w:t>729029,98</w:t>
            </w:r>
          </w:p>
        </w:tc>
      </w:tr>
      <w:tr w:rsidR="00E648D8" w:rsidRPr="009600AA" w:rsidTr="00F743AD">
        <w:tc>
          <w:tcPr>
            <w:tcW w:w="817" w:type="dxa"/>
          </w:tcPr>
          <w:p w:rsidR="00E648D8" w:rsidRPr="009600AA" w:rsidRDefault="00E648D8" w:rsidP="009D09B5">
            <w:pPr>
              <w:tabs>
                <w:tab w:val="center" w:pos="4677"/>
                <w:tab w:val="left" w:pos="7813"/>
              </w:tabs>
              <w:rPr>
                <w:sz w:val="20"/>
                <w:szCs w:val="20"/>
              </w:rPr>
            </w:pPr>
            <w:r w:rsidRPr="009600AA">
              <w:rPr>
                <w:sz w:val="20"/>
                <w:szCs w:val="20"/>
              </w:rPr>
              <w:lastRenderedPageBreak/>
              <w:t>703</w:t>
            </w:r>
          </w:p>
        </w:tc>
        <w:tc>
          <w:tcPr>
            <w:tcW w:w="2281" w:type="dxa"/>
          </w:tcPr>
          <w:p w:rsidR="00E648D8" w:rsidRPr="009600AA" w:rsidRDefault="00E648D8" w:rsidP="009D09B5">
            <w:pPr>
              <w:rPr>
                <w:sz w:val="20"/>
                <w:szCs w:val="20"/>
              </w:rPr>
            </w:pPr>
            <w:r w:rsidRPr="009600AA">
              <w:rPr>
                <w:sz w:val="20"/>
                <w:szCs w:val="20"/>
              </w:rPr>
              <w:t>11406025100000430</w:t>
            </w:r>
          </w:p>
        </w:tc>
        <w:tc>
          <w:tcPr>
            <w:tcW w:w="5266" w:type="dxa"/>
            <w:shd w:val="clear" w:color="auto" w:fill="auto"/>
          </w:tcPr>
          <w:p w:rsidR="00E648D8" w:rsidRPr="009600AA" w:rsidRDefault="00E648D8" w:rsidP="009D09B5">
            <w:pPr>
              <w:tabs>
                <w:tab w:val="center" w:pos="4677"/>
                <w:tab w:val="left" w:pos="7813"/>
              </w:tabs>
              <w:rPr>
                <w:color w:val="000000"/>
                <w:sz w:val="20"/>
                <w:szCs w:val="20"/>
              </w:rPr>
            </w:pPr>
            <w:r w:rsidRPr="009600AA">
              <w:rPr>
                <w:color w:val="000000"/>
                <w:sz w:val="20"/>
                <w:szCs w:val="20"/>
              </w:rPr>
              <w:t>Доходы от продажи земельных участков, находящи</w:t>
            </w:r>
            <w:r w:rsidRPr="009600AA">
              <w:rPr>
                <w:color w:val="000000"/>
                <w:sz w:val="20"/>
                <w:szCs w:val="20"/>
              </w:rPr>
              <w:t>х</w:t>
            </w:r>
            <w:r w:rsidRPr="009600AA">
              <w:rPr>
                <w:color w:val="000000"/>
                <w:sz w:val="20"/>
                <w:szCs w:val="20"/>
              </w:rPr>
              <w:t>ся в собственности сельских поселений (за исключением з</w:t>
            </w:r>
            <w:r w:rsidRPr="009600AA">
              <w:rPr>
                <w:color w:val="000000"/>
                <w:sz w:val="20"/>
                <w:szCs w:val="20"/>
              </w:rPr>
              <w:t>е</w:t>
            </w:r>
            <w:r w:rsidRPr="009600AA">
              <w:rPr>
                <w:color w:val="000000"/>
                <w:sz w:val="20"/>
                <w:szCs w:val="20"/>
              </w:rPr>
              <w:t>мельных участков муниципальных бюджетных и авт</w:t>
            </w:r>
            <w:r w:rsidRPr="009600AA">
              <w:rPr>
                <w:color w:val="000000"/>
                <w:sz w:val="20"/>
                <w:szCs w:val="20"/>
              </w:rPr>
              <w:t>о</w:t>
            </w:r>
            <w:r w:rsidRPr="009600AA">
              <w:rPr>
                <w:color w:val="000000"/>
                <w:sz w:val="20"/>
                <w:szCs w:val="20"/>
              </w:rPr>
              <w:t>номных учреждений)</w:t>
            </w:r>
          </w:p>
        </w:tc>
        <w:tc>
          <w:tcPr>
            <w:tcW w:w="1843" w:type="dxa"/>
            <w:shd w:val="clear" w:color="auto" w:fill="auto"/>
          </w:tcPr>
          <w:p w:rsidR="00E648D8" w:rsidRPr="009600AA" w:rsidRDefault="00E648D8" w:rsidP="009D09B5">
            <w:pPr>
              <w:tabs>
                <w:tab w:val="center" w:pos="4677"/>
                <w:tab w:val="left" w:pos="7813"/>
              </w:tabs>
              <w:jc w:val="center"/>
              <w:rPr>
                <w:sz w:val="20"/>
                <w:szCs w:val="20"/>
              </w:rPr>
            </w:pPr>
            <w:r w:rsidRPr="009600AA">
              <w:rPr>
                <w:sz w:val="20"/>
                <w:szCs w:val="20"/>
              </w:rPr>
              <w:t>166710,91</w:t>
            </w:r>
          </w:p>
        </w:tc>
      </w:tr>
    </w:tbl>
    <w:p w:rsidR="00E648D8" w:rsidRPr="00250581" w:rsidRDefault="00E648D8" w:rsidP="00E648D8"/>
    <w:p w:rsidR="00C24F7F" w:rsidRDefault="00815631" w:rsidP="00C24F7F">
      <w:pPr>
        <w:jc w:val="both"/>
        <w:rPr>
          <w:sz w:val="22"/>
          <w:szCs w:val="22"/>
        </w:rPr>
      </w:pPr>
      <w:r w:rsidRPr="00CA5AEA">
        <w:rPr>
          <w:sz w:val="28"/>
          <w:szCs w:val="28"/>
        </w:rPr>
        <w:t xml:space="preserve">   </w:t>
      </w:r>
      <w:r w:rsidR="00C24F7F">
        <w:t>по доходам бюджета сельского поселения за 2018 год по кодам видов доходов, подвидов д</w:t>
      </w:r>
      <w:r w:rsidR="00C24F7F">
        <w:t>о</w:t>
      </w:r>
      <w:r w:rsidR="00C24F7F">
        <w:t>ходов бюджета сельского поселения согласно приложению 2 к настоящему решению:</w:t>
      </w:r>
    </w:p>
    <w:p w:rsidR="00C24F7F" w:rsidRPr="008B7BD6" w:rsidRDefault="00C24F7F" w:rsidP="008B7BD6">
      <w:pPr>
        <w:rPr>
          <w:b/>
        </w:rPr>
      </w:pPr>
      <w:r w:rsidRPr="00BF1115">
        <w:rPr>
          <w:b/>
        </w:rPr>
        <w:t xml:space="preserve"> </w:t>
      </w:r>
      <w:r>
        <w:rPr>
          <w:b/>
        </w:rPr>
        <w:t xml:space="preserve"> </w:t>
      </w:r>
      <w:r>
        <w:t xml:space="preserve"> </w:t>
      </w:r>
    </w:p>
    <w:p w:rsidR="00C24F7F" w:rsidRPr="00D96EBA" w:rsidRDefault="00C24F7F" w:rsidP="00C24F7F">
      <w:pPr>
        <w:jc w:val="right"/>
      </w:pPr>
      <w:r>
        <w:t xml:space="preserve">                                                                                                                                   Приложение 2</w:t>
      </w:r>
    </w:p>
    <w:p w:rsidR="00C24F7F" w:rsidRDefault="00C24F7F" w:rsidP="00C24F7F">
      <w:pPr>
        <w:tabs>
          <w:tab w:val="left" w:pos="3013"/>
        </w:tabs>
        <w:jc w:val="right"/>
      </w:pPr>
      <w:r>
        <w:t xml:space="preserve">                                                                                               к проекту решения Совета    депутатов Н</w:t>
      </w:r>
      <w:r>
        <w:t>е</w:t>
      </w:r>
      <w:r>
        <w:t xml:space="preserve">болчского сельского поселения </w:t>
      </w:r>
    </w:p>
    <w:p w:rsidR="00C24F7F" w:rsidRDefault="00C24F7F" w:rsidP="00C24F7F">
      <w:pPr>
        <w:tabs>
          <w:tab w:val="left" w:pos="3013"/>
        </w:tabs>
        <w:jc w:val="right"/>
      </w:pPr>
      <w:r>
        <w:t xml:space="preserve">«Об исполнении бюджета сельского </w:t>
      </w:r>
    </w:p>
    <w:p w:rsidR="00C24F7F" w:rsidRDefault="00C24F7F" w:rsidP="00C24F7F">
      <w:pPr>
        <w:tabs>
          <w:tab w:val="left" w:pos="3013"/>
        </w:tabs>
        <w:jc w:val="right"/>
      </w:pPr>
      <w:r>
        <w:t>поселения за 2018 год»</w:t>
      </w:r>
    </w:p>
    <w:p w:rsidR="00C24F7F" w:rsidRDefault="00C24F7F" w:rsidP="00C24F7F">
      <w:pPr>
        <w:tabs>
          <w:tab w:val="left" w:pos="3013"/>
        </w:tabs>
        <w:jc w:val="right"/>
      </w:pPr>
    </w:p>
    <w:p w:rsidR="00C24F7F" w:rsidRDefault="00C24F7F" w:rsidP="00C24F7F">
      <w:pPr>
        <w:tabs>
          <w:tab w:val="left" w:pos="3013"/>
        </w:tabs>
        <w:jc w:val="center"/>
        <w:rPr>
          <w:rFonts w:ascii="Arial" w:hAnsi="Arial" w:cs="Arial"/>
          <w:bCs/>
        </w:rPr>
      </w:pPr>
      <w:r w:rsidRPr="00AD1A9A">
        <w:rPr>
          <w:rFonts w:ascii="Arial" w:hAnsi="Arial" w:cs="Arial"/>
          <w:bCs/>
        </w:rPr>
        <w:t>ДОХОДЫ БЮДЖЕТА СЕЛЬСКОГО П</w:t>
      </w:r>
      <w:r>
        <w:rPr>
          <w:rFonts w:ascii="Arial" w:hAnsi="Arial" w:cs="Arial"/>
          <w:bCs/>
        </w:rPr>
        <w:t xml:space="preserve">ОСЕЛЕНИЯ ЗА 2018 ГОД ПО КОДАМ ВИДОВ  </w:t>
      </w:r>
      <w:r w:rsidRPr="00AD1A9A">
        <w:rPr>
          <w:rFonts w:ascii="Arial" w:hAnsi="Arial" w:cs="Arial"/>
          <w:bCs/>
        </w:rPr>
        <w:t>ДОХОДОВ</w:t>
      </w:r>
      <w:r>
        <w:rPr>
          <w:rFonts w:ascii="Arial" w:hAnsi="Arial" w:cs="Arial"/>
          <w:bCs/>
        </w:rPr>
        <w:t xml:space="preserve">, ПОДВИДОВ ДОХОДОВ </w:t>
      </w:r>
      <w:r w:rsidRPr="00AD1A9A">
        <w:rPr>
          <w:rFonts w:ascii="Arial" w:hAnsi="Arial" w:cs="Arial"/>
          <w:bCs/>
        </w:rPr>
        <w:t xml:space="preserve"> </w:t>
      </w:r>
      <w:r>
        <w:rPr>
          <w:rFonts w:ascii="Arial" w:hAnsi="Arial" w:cs="Arial"/>
          <w:bCs/>
        </w:rPr>
        <w:t>БЮДЖЕТА СЕЛЬСКОГО ПОСЕЛЕНИЯ</w:t>
      </w:r>
    </w:p>
    <w:p w:rsidR="00C24F7F" w:rsidRPr="00AD1A9A" w:rsidRDefault="00C24F7F" w:rsidP="00C24F7F">
      <w:pPr>
        <w:tabs>
          <w:tab w:val="left" w:pos="3013"/>
        </w:tabs>
        <w:jc w:val="center"/>
      </w:pPr>
    </w:p>
    <w:p w:rsidR="00C24F7F" w:rsidRDefault="00C24F7F" w:rsidP="00C24F7F">
      <w:pPr>
        <w:jc w:val="right"/>
      </w:pPr>
      <w:r>
        <w:t>(в рублях)</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5670"/>
        <w:gridCol w:w="1843"/>
      </w:tblGrid>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 xml:space="preserve"> Код бюджетной </w:t>
            </w:r>
          </w:p>
          <w:p w:rsidR="00C24F7F" w:rsidRPr="008A2956" w:rsidRDefault="00C24F7F" w:rsidP="009D09B5">
            <w:pPr>
              <w:tabs>
                <w:tab w:val="center" w:pos="4677"/>
                <w:tab w:val="left" w:pos="7813"/>
              </w:tabs>
              <w:rPr>
                <w:sz w:val="20"/>
                <w:szCs w:val="20"/>
              </w:rPr>
            </w:pPr>
            <w:r w:rsidRPr="008A2956">
              <w:rPr>
                <w:sz w:val="20"/>
                <w:szCs w:val="20"/>
              </w:rPr>
              <w:t>классиф</w:t>
            </w:r>
            <w:r w:rsidRPr="008A2956">
              <w:rPr>
                <w:sz w:val="20"/>
                <w:szCs w:val="20"/>
              </w:rPr>
              <w:t>и</w:t>
            </w:r>
            <w:r w:rsidRPr="008A2956">
              <w:rPr>
                <w:sz w:val="20"/>
                <w:szCs w:val="20"/>
              </w:rPr>
              <w:t>кации</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 xml:space="preserve"> наименование показателя</w:t>
            </w:r>
          </w:p>
        </w:tc>
        <w:tc>
          <w:tcPr>
            <w:tcW w:w="1843" w:type="dxa"/>
            <w:shd w:val="clear" w:color="auto" w:fill="auto"/>
          </w:tcPr>
          <w:p w:rsidR="008A2956" w:rsidRPr="008A2956" w:rsidRDefault="00C24F7F" w:rsidP="009D09B5">
            <w:pPr>
              <w:tabs>
                <w:tab w:val="center" w:pos="4677"/>
                <w:tab w:val="left" w:pos="7813"/>
              </w:tabs>
              <w:rPr>
                <w:sz w:val="20"/>
                <w:szCs w:val="20"/>
              </w:rPr>
            </w:pPr>
            <w:r w:rsidRPr="008A2956">
              <w:rPr>
                <w:sz w:val="20"/>
                <w:szCs w:val="20"/>
              </w:rPr>
              <w:t xml:space="preserve">     Кассовое </w:t>
            </w:r>
          </w:p>
          <w:p w:rsidR="00C24F7F" w:rsidRPr="008A2956" w:rsidRDefault="00C24F7F" w:rsidP="009D09B5">
            <w:pPr>
              <w:tabs>
                <w:tab w:val="center" w:pos="4677"/>
                <w:tab w:val="left" w:pos="7813"/>
              </w:tabs>
              <w:rPr>
                <w:sz w:val="20"/>
                <w:szCs w:val="20"/>
              </w:rPr>
            </w:pPr>
            <w:r w:rsidRPr="008A2956">
              <w:rPr>
                <w:sz w:val="20"/>
                <w:szCs w:val="20"/>
              </w:rPr>
              <w:t>и</w:t>
            </w:r>
            <w:r w:rsidRPr="008A2956">
              <w:rPr>
                <w:sz w:val="20"/>
                <w:szCs w:val="20"/>
              </w:rPr>
              <w:t>с</w:t>
            </w:r>
            <w:r w:rsidRPr="008A2956">
              <w:rPr>
                <w:sz w:val="20"/>
                <w:szCs w:val="20"/>
              </w:rPr>
              <w:t xml:space="preserve">полнение           </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1</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2</w:t>
            </w:r>
          </w:p>
        </w:tc>
        <w:tc>
          <w:tcPr>
            <w:tcW w:w="1843"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3</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ДОХОДЫ ВСЕГО</w:t>
            </w:r>
          </w:p>
        </w:tc>
        <w:tc>
          <w:tcPr>
            <w:tcW w:w="1843" w:type="dxa"/>
            <w:shd w:val="clear" w:color="auto" w:fill="auto"/>
          </w:tcPr>
          <w:p w:rsidR="00C24F7F" w:rsidRPr="008A2956" w:rsidRDefault="00C24F7F" w:rsidP="002A72D6">
            <w:pPr>
              <w:tabs>
                <w:tab w:val="center" w:pos="4677"/>
                <w:tab w:val="left" w:pos="7813"/>
              </w:tabs>
              <w:jc w:val="center"/>
              <w:rPr>
                <w:sz w:val="20"/>
                <w:szCs w:val="20"/>
              </w:rPr>
            </w:pPr>
            <w:r w:rsidRPr="008A2956">
              <w:rPr>
                <w:sz w:val="20"/>
                <w:szCs w:val="20"/>
              </w:rPr>
              <w:t>23809648,52</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00010000000000000000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НАЛОГОВЫЕ И НЕНАЛОГОВЫЕ ДОХОДЫ</w:t>
            </w:r>
          </w:p>
        </w:tc>
        <w:tc>
          <w:tcPr>
            <w:tcW w:w="1843" w:type="dxa"/>
            <w:shd w:val="clear" w:color="auto" w:fill="auto"/>
          </w:tcPr>
          <w:p w:rsidR="00C24F7F" w:rsidRPr="008A2956" w:rsidRDefault="00C24F7F" w:rsidP="002A72D6">
            <w:pPr>
              <w:tabs>
                <w:tab w:val="center" w:pos="4677"/>
                <w:tab w:val="left" w:pos="7813"/>
              </w:tabs>
              <w:jc w:val="center"/>
              <w:rPr>
                <w:sz w:val="20"/>
                <w:szCs w:val="20"/>
              </w:rPr>
            </w:pPr>
            <w:r w:rsidRPr="008A2956">
              <w:rPr>
                <w:sz w:val="20"/>
                <w:szCs w:val="20"/>
              </w:rPr>
              <w:t>7490174,89</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00010300000000000000</w:t>
            </w:r>
          </w:p>
          <w:p w:rsidR="00C24F7F" w:rsidRPr="008A2956" w:rsidRDefault="00C24F7F" w:rsidP="009D09B5">
            <w:pPr>
              <w:tabs>
                <w:tab w:val="center" w:pos="4677"/>
                <w:tab w:val="left" w:pos="7813"/>
              </w:tabs>
              <w:rPr>
                <w:sz w:val="20"/>
                <w:szCs w:val="20"/>
              </w:rPr>
            </w:pP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АКЦИЗЫ ПО ПОДАКЦИЗНЫМ ТОВАРАМ (ПРОДУКЦИИ), ПРОИЗВОДИМЫХ НА ТЕРРИТОРИИ РОССИЙСКОЙ ФЕДЕРАЦИИ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2165612,84</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00010302230010000110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bCs/>
                <w:sz w:val="20"/>
                <w:szCs w:val="20"/>
              </w:rPr>
              <w:t>Доходы от уплаты акцизов на дизельное топливо, подл</w:t>
            </w:r>
            <w:r w:rsidRPr="008A2956">
              <w:rPr>
                <w:bCs/>
                <w:sz w:val="20"/>
                <w:szCs w:val="20"/>
              </w:rPr>
              <w:t>е</w:t>
            </w:r>
            <w:r w:rsidRPr="008A2956">
              <w:rPr>
                <w:bCs/>
                <w:sz w:val="20"/>
                <w:szCs w:val="20"/>
              </w:rPr>
              <w:t>жащие распределению между  бюджетами субъектов Российской Ф</w:t>
            </w:r>
            <w:r w:rsidRPr="008A2956">
              <w:rPr>
                <w:bCs/>
                <w:sz w:val="20"/>
                <w:szCs w:val="20"/>
              </w:rPr>
              <w:t>е</w:t>
            </w:r>
            <w:r w:rsidRPr="008A2956">
              <w:rPr>
                <w:bCs/>
                <w:sz w:val="20"/>
                <w:szCs w:val="20"/>
              </w:rPr>
              <w:t>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964921,97</w:t>
            </w:r>
          </w:p>
          <w:p w:rsidR="00C24F7F" w:rsidRPr="008A2956" w:rsidRDefault="00C24F7F" w:rsidP="009D09B5">
            <w:pPr>
              <w:tabs>
                <w:tab w:val="center" w:pos="4677"/>
                <w:tab w:val="left" w:pos="7813"/>
              </w:tabs>
              <w:jc w:val="center"/>
              <w:rPr>
                <w:sz w:val="20"/>
                <w:szCs w:val="20"/>
              </w:rPr>
            </w:pP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00010302240010000110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bCs/>
                <w:sz w:val="20"/>
                <w:szCs w:val="20"/>
              </w:rPr>
              <w:t>Доходы от уплаты акцизов на моторные масла для дизел</w:t>
            </w:r>
            <w:r w:rsidRPr="008A2956">
              <w:rPr>
                <w:bCs/>
                <w:sz w:val="20"/>
                <w:szCs w:val="20"/>
              </w:rPr>
              <w:t>ь</w:t>
            </w:r>
            <w:r w:rsidRPr="008A2956">
              <w:rPr>
                <w:bCs/>
                <w:sz w:val="20"/>
                <w:szCs w:val="20"/>
              </w:rPr>
              <w:t>ных и (или) карбюраторных (инже</w:t>
            </w:r>
            <w:r w:rsidRPr="008A2956">
              <w:rPr>
                <w:bCs/>
                <w:sz w:val="20"/>
                <w:szCs w:val="20"/>
              </w:rPr>
              <w:t>к</w:t>
            </w:r>
            <w:r w:rsidRPr="008A2956">
              <w:rPr>
                <w:bCs/>
                <w:sz w:val="20"/>
                <w:szCs w:val="20"/>
              </w:rPr>
              <w:t>торных) двигателей, подлежащие распределению между бюджетами субъектов Российской Ф</w:t>
            </w:r>
            <w:r w:rsidRPr="008A2956">
              <w:rPr>
                <w:bCs/>
                <w:sz w:val="20"/>
                <w:szCs w:val="20"/>
              </w:rPr>
              <w:t>е</w:t>
            </w:r>
            <w:r w:rsidRPr="008A2956">
              <w:rPr>
                <w:bCs/>
                <w:sz w:val="20"/>
                <w:szCs w:val="20"/>
              </w:rPr>
              <w:t>дерации и местными бюджетами с учетом установленных дифференцированных нормативов отчислений в местные бюджеты</w:t>
            </w:r>
          </w:p>
        </w:tc>
        <w:tc>
          <w:tcPr>
            <w:tcW w:w="1843"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 xml:space="preserve">          9292,83</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00010302250010000110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bCs/>
                <w:sz w:val="20"/>
                <w:szCs w:val="20"/>
              </w:rPr>
              <w:t>Доходы от уплаты акцизов на автомобильный бензин, прои</w:t>
            </w:r>
            <w:r w:rsidRPr="008A2956">
              <w:rPr>
                <w:bCs/>
                <w:sz w:val="20"/>
                <w:szCs w:val="20"/>
              </w:rPr>
              <w:t>з</w:t>
            </w:r>
            <w:r w:rsidRPr="008A2956">
              <w:rPr>
                <w:bCs/>
                <w:sz w:val="20"/>
                <w:szCs w:val="20"/>
              </w:rPr>
              <w:t>водимый на территории Российской Федерации, подл</w:t>
            </w:r>
            <w:r w:rsidRPr="008A2956">
              <w:rPr>
                <w:bCs/>
                <w:sz w:val="20"/>
                <w:szCs w:val="20"/>
              </w:rPr>
              <w:t>е</w:t>
            </w:r>
            <w:r w:rsidRPr="008A2956">
              <w:rPr>
                <w:bCs/>
                <w:sz w:val="20"/>
                <w:szCs w:val="20"/>
              </w:rPr>
              <w:t>жащие распределению между бюджетами субъектов Российской Ф</w:t>
            </w:r>
            <w:r w:rsidRPr="008A2956">
              <w:rPr>
                <w:bCs/>
                <w:sz w:val="20"/>
                <w:szCs w:val="20"/>
              </w:rPr>
              <w:t>е</w:t>
            </w:r>
            <w:r w:rsidRPr="008A2956">
              <w:rPr>
                <w:bCs/>
                <w:sz w:val="20"/>
                <w:szCs w:val="20"/>
              </w:rPr>
              <w:t>дерации и местными бюджетами с учётом установленных дифференцированных нормативов отчислений в местные бюджеты</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1407595,26</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00010302260010000110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bCs/>
                <w:sz w:val="20"/>
                <w:szCs w:val="20"/>
              </w:rPr>
              <w:t>Доходы от уплаты акцизов на прямогонный бензин,  подлеж</w:t>
            </w:r>
            <w:r w:rsidRPr="008A2956">
              <w:rPr>
                <w:bCs/>
                <w:sz w:val="20"/>
                <w:szCs w:val="20"/>
              </w:rPr>
              <w:t>а</w:t>
            </w:r>
            <w:r w:rsidRPr="008A2956">
              <w:rPr>
                <w:bCs/>
                <w:sz w:val="20"/>
                <w:szCs w:val="20"/>
              </w:rPr>
              <w:t>щие распределению между бюджетами субъектов Ро</w:t>
            </w:r>
            <w:r w:rsidRPr="008A2956">
              <w:rPr>
                <w:bCs/>
                <w:sz w:val="20"/>
                <w:szCs w:val="20"/>
              </w:rPr>
              <w:t>с</w:t>
            </w:r>
            <w:r w:rsidRPr="008A2956">
              <w:rPr>
                <w:bCs/>
                <w:sz w:val="20"/>
                <w:szCs w:val="20"/>
              </w:rPr>
              <w:t>сийской Федерации и местными бюджетами с учетом уст</w:t>
            </w:r>
            <w:r w:rsidRPr="008A2956">
              <w:rPr>
                <w:bCs/>
                <w:sz w:val="20"/>
                <w:szCs w:val="20"/>
              </w:rPr>
              <w:t>а</w:t>
            </w:r>
            <w:r w:rsidRPr="008A2956">
              <w:rPr>
                <w:bCs/>
                <w:sz w:val="20"/>
                <w:szCs w:val="20"/>
              </w:rPr>
              <w:t>новленных дифференцированных нормативов отчислений в местные бюджеты</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-216197,22</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00010100000000000000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НАЛОГИ НА ПРИБЫЛЬ, ДОХОДЫ</w:t>
            </w:r>
          </w:p>
        </w:tc>
        <w:tc>
          <w:tcPr>
            <w:tcW w:w="1843" w:type="dxa"/>
            <w:shd w:val="clear" w:color="auto" w:fill="auto"/>
          </w:tcPr>
          <w:p w:rsidR="00C24F7F" w:rsidRPr="008A2956" w:rsidRDefault="00C24F7F" w:rsidP="00B97A51">
            <w:pPr>
              <w:tabs>
                <w:tab w:val="center" w:pos="4677"/>
                <w:tab w:val="left" w:pos="7813"/>
              </w:tabs>
              <w:jc w:val="center"/>
              <w:rPr>
                <w:sz w:val="20"/>
                <w:szCs w:val="20"/>
              </w:rPr>
            </w:pPr>
            <w:r w:rsidRPr="008A2956">
              <w:rPr>
                <w:sz w:val="20"/>
                <w:szCs w:val="20"/>
              </w:rPr>
              <w:t>991177,47</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00010102000010000110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НАЛОГ НА ДОХОДЫ ФИЗИЧЕСКИХ ЛИЦ</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991177,47</w:t>
            </w:r>
          </w:p>
        </w:tc>
      </w:tr>
      <w:tr w:rsidR="00C24F7F" w:rsidRPr="008A2956" w:rsidTr="00D01D3F">
        <w:trPr>
          <w:trHeight w:val="1578"/>
        </w:trPr>
        <w:tc>
          <w:tcPr>
            <w:tcW w:w="2694" w:type="dxa"/>
          </w:tcPr>
          <w:p w:rsidR="00C24F7F" w:rsidRPr="008A2956" w:rsidRDefault="00C24F7F" w:rsidP="009D09B5">
            <w:pPr>
              <w:rPr>
                <w:sz w:val="20"/>
                <w:szCs w:val="20"/>
              </w:rPr>
            </w:pPr>
          </w:p>
          <w:p w:rsidR="00C24F7F" w:rsidRPr="008A2956" w:rsidRDefault="00C24F7F" w:rsidP="009D09B5">
            <w:pPr>
              <w:rPr>
                <w:sz w:val="20"/>
                <w:szCs w:val="20"/>
              </w:rPr>
            </w:pPr>
          </w:p>
          <w:p w:rsidR="00C24F7F" w:rsidRPr="008A2956" w:rsidRDefault="00C24F7F" w:rsidP="009D09B5">
            <w:pPr>
              <w:rPr>
                <w:sz w:val="20"/>
                <w:szCs w:val="20"/>
              </w:rPr>
            </w:pPr>
            <w:r w:rsidRPr="008A2956">
              <w:rPr>
                <w:sz w:val="20"/>
                <w:szCs w:val="20"/>
              </w:rPr>
              <w:t>00010102010010000110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Налог на доходы физических лиц с доходов, источником кот</w:t>
            </w:r>
            <w:r w:rsidRPr="008A2956">
              <w:rPr>
                <w:sz w:val="20"/>
                <w:szCs w:val="20"/>
              </w:rPr>
              <w:t>о</w:t>
            </w:r>
            <w:r w:rsidRPr="008A2956">
              <w:rPr>
                <w:sz w:val="20"/>
                <w:szCs w:val="20"/>
              </w:rPr>
              <w:t>рых является налоговый агент, за исключением доходов, в о</w:t>
            </w:r>
            <w:r w:rsidRPr="008A2956">
              <w:rPr>
                <w:sz w:val="20"/>
                <w:szCs w:val="20"/>
              </w:rPr>
              <w:t>т</w:t>
            </w:r>
            <w:r w:rsidRPr="008A2956">
              <w:rPr>
                <w:sz w:val="20"/>
                <w:szCs w:val="20"/>
              </w:rPr>
              <w:t>ношении которых исчисление и уплата налога осуществляются в соответствии со статьями 227, 227.1 и 228 Налогового коде</w:t>
            </w:r>
            <w:r w:rsidRPr="008A2956">
              <w:rPr>
                <w:sz w:val="20"/>
                <w:szCs w:val="20"/>
              </w:rPr>
              <w:t>к</w:t>
            </w:r>
            <w:r w:rsidRPr="008A2956">
              <w:rPr>
                <w:sz w:val="20"/>
                <w:szCs w:val="20"/>
              </w:rPr>
              <w:t>са Российской Федер</w:t>
            </w:r>
            <w:r w:rsidRPr="008A2956">
              <w:rPr>
                <w:sz w:val="20"/>
                <w:szCs w:val="20"/>
              </w:rPr>
              <w:t>а</w:t>
            </w:r>
            <w:r w:rsidRPr="008A2956">
              <w:rPr>
                <w:sz w:val="20"/>
                <w:szCs w:val="20"/>
              </w:rPr>
              <w:t>ции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984491,51</w:t>
            </w:r>
          </w:p>
        </w:tc>
      </w:tr>
      <w:tr w:rsidR="00C24F7F" w:rsidRPr="008A2956" w:rsidTr="00D01D3F">
        <w:trPr>
          <w:trHeight w:val="1578"/>
        </w:trPr>
        <w:tc>
          <w:tcPr>
            <w:tcW w:w="2694" w:type="dxa"/>
          </w:tcPr>
          <w:p w:rsidR="00C24F7F" w:rsidRPr="008A2956" w:rsidRDefault="00C24F7F" w:rsidP="009D09B5">
            <w:pPr>
              <w:rPr>
                <w:sz w:val="20"/>
                <w:szCs w:val="20"/>
              </w:rPr>
            </w:pPr>
            <w:r w:rsidRPr="008A2956">
              <w:rPr>
                <w:sz w:val="20"/>
                <w:szCs w:val="20"/>
              </w:rPr>
              <w:t>00010102020010000110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Налог на доходы физических лиц с доходов, п</w:t>
            </w:r>
            <w:r w:rsidRPr="008A2956">
              <w:rPr>
                <w:sz w:val="20"/>
                <w:szCs w:val="20"/>
              </w:rPr>
              <w:t>о</w:t>
            </w:r>
            <w:r w:rsidRPr="008A2956">
              <w:rPr>
                <w:sz w:val="20"/>
                <w:szCs w:val="20"/>
              </w:rPr>
              <w:t>лученных от осуществления деятельности физическими лицами, зарегис</w:t>
            </w:r>
            <w:r w:rsidRPr="008A2956">
              <w:rPr>
                <w:sz w:val="20"/>
                <w:szCs w:val="20"/>
              </w:rPr>
              <w:t>т</w:t>
            </w:r>
            <w:r w:rsidRPr="008A2956">
              <w:rPr>
                <w:sz w:val="20"/>
                <w:szCs w:val="20"/>
              </w:rPr>
              <w:t>рированными в качестве индивидуальных предприним</w:t>
            </w:r>
            <w:r w:rsidRPr="008A2956">
              <w:rPr>
                <w:sz w:val="20"/>
                <w:szCs w:val="20"/>
              </w:rPr>
              <w:t>а</w:t>
            </w:r>
            <w:r w:rsidRPr="008A2956">
              <w:rPr>
                <w:sz w:val="20"/>
                <w:szCs w:val="20"/>
              </w:rPr>
              <w:t>телей, нотариусов, занимающихся частной практикой, адвокатов, у</w:t>
            </w:r>
            <w:r w:rsidRPr="008A2956">
              <w:rPr>
                <w:sz w:val="20"/>
                <w:szCs w:val="20"/>
              </w:rPr>
              <w:t>ч</w:t>
            </w:r>
            <w:r w:rsidRPr="008A2956">
              <w:rPr>
                <w:sz w:val="20"/>
                <w:szCs w:val="20"/>
              </w:rPr>
              <w:t>редивших адвокатские кабинеты, и др</w:t>
            </w:r>
            <w:r w:rsidRPr="008A2956">
              <w:rPr>
                <w:sz w:val="20"/>
                <w:szCs w:val="20"/>
              </w:rPr>
              <w:t>у</w:t>
            </w:r>
            <w:r w:rsidRPr="008A2956">
              <w:rPr>
                <w:sz w:val="20"/>
                <w:szCs w:val="20"/>
              </w:rPr>
              <w:t>гих лиц, занимающихся частной практикой в соответствии со стат</w:t>
            </w:r>
            <w:r w:rsidRPr="008A2956">
              <w:rPr>
                <w:sz w:val="20"/>
                <w:szCs w:val="20"/>
              </w:rPr>
              <w:t>ь</w:t>
            </w:r>
            <w:r w:rsidRPr="008A2956">
              <w:rPr>
                <w:sz w:val="20"/>
                <w:szCs w:val="20"/>
              </w:rPr>
              <w:t>ей 227 Налогового кодекса Российской Федер</w:t>
            </w:r>
            <w:r w:rsidRPr="008A2956">
              <w:rPr>
                <w:sz w:val="20"/>
                <w:szCs w:val="20"/>
              </w:rPr>
              <w:t>а</w:t>
            </w:r>
            <w:r w:rsidRPr="008A2956">
              <w:rPr>
                <w:sz w:val="20"/>
                <w:szCs w:val="20"/>
              </w:rPr>
              <w:t>ции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120,46</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00010102030010000110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lastRenderedPageBreak/>
              <w:t>Налог на доходы физических лиц с доходов, полученных ф</w:t>
            </w:r>
            <w:r w:rsidRPr="008A2956">
              <w:rPr>
                <w:sz w:val="20"/>
                <w:szCs w:val="20"/>
              </w:rPr>
              <w:t>и</w:t>
            </w:r>
            <w:r w:rsidRPr="008A2956">
              <w:rPr>
                <w:sz w:val="20"/>
                <w:szCs w:val="20"/>
              </w:rPr>
              <w:lastRenderedPageBreak/>
              <w:t>зическими лицами в соответствии со статьей 228 Нал</w:t>
            </w:r>
            <w:r w:rsidRPr="008A2956">
              <w:rPr>
                <w:sz w:val="20"/>
                <w:szCs w:val="20"/>
              </w:rPr>
              <w:t>о</w:t>
            </w:r>
            <w:r w:rsidRPr="008A2956">
              <w:rPr>
                <w:sz w:val="20"/>
                <w:szCs w:val="20"/>
              </w:rPr>
              <w:t>гового кодекса Российской Ф</w:t>
            </w:r>
            <w:r w:rsidRPr="008A2956">
              <w:rPr>
                <w:sz w:val="20"/>
                <w:szCs w:val="20"/>
              </w:rPr>
              <w:t>е</w:t>
            </w:r>
            <w:r w:rsidRPr="008A2956">
              <w:rPr>
                <w:sz w:val="20"/>
                <w:szCs w:val="20"/>
              </w:rPr>
              <w:t>дерации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6565,50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lastRenderedPageBreak/>
              <w:t>00010600000000000000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 xml:space="preserve"> НАЛОГИ НА ИМУЩЕСТВО</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3301104,77</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00010601000000000000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 xml:space="preserve">Налог на имущество физических лиц </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356954,00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00010606000000000110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Земельный налог</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2944150,77</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00010800000000000000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 xml:space="preserve">ГОСУДАРСТВЕННАЯ ПОШЛИНА                                      </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11210,00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00010800000100000110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Государственная пошлина за совершение нотариальных дейс</w:t>
            </w:r>
            <w:r w:rsidRPr="008A2956">
              <w:rPr>
                <w:sz w:val="20"/>
                <w:szCs w:val="20"/>
              </w:rPr>
              <w:t>т</w:t>
            </w:r>
            <w:r w:rsidRPr="008A2956">
              <w:rPr>
                <w:sz w:val="20"/>
                <w:szCs w:val="20"/>
              </w:rPr>
              <w:t>вий</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11210,00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00011100000000000000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ДОХОДЫ ОТ ИСПОЛЬЗОВАНИЯ ИМУЩЕСТВА,НАХОДЯЩЕГОСЯ В ГОСУДАРСТВЕННОЙ И МУНИЦИПАЛЬНОЙ СОБСТВЕННОСТИ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854358,90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00011105035100000120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Доходы от сдачи в аренду имущества, находящегося в опер</w:t>
            </w:r>
            <w:r w:rsidRPr="008A2956">
              <w:rPr>
                <w:sz w:val="20"/>
                <w:szCs w:val="20"/>
              </w:rPr>
              <w:t>а</w:t>
            </w:r>
            <w:r w:rsidRPr="008A2956">
              <w:rPr>
                <w:sz w:val="20"/>
                <w:szCs w:val="20"/>
              </w:rPr>
              <w:t>тивной управлении органов управления поселений  и созда</w:t>
            </w:r>
            <w:r w:rsidRPr="008A2956">
              <w:rPr>
                <w:sz w:val="20"/>
                <w:szCs w:val="20"/>
              </w:rPr>
              <w:t>н</w:t>
            </w:r>
            <w:r w:rsidRPr="008A2956">
              <w:rPr>
                <w:sz w:val="20"/>
                <w:szCs w:val="20"/>
              </w:rPr>
              <w:t>ных ими учреждений(за исключением имущества муниципал</w:t>
            </w:r>
            <w:r w:rsidRPr="008A2956">
              <w:rPr>
                <w:sz w:val="20"/>
                <w:szCs w:val="20"/>
              </w:rPr>
              <w:t>ь</w:t>
            </w:r>
            <w:r w:rsidRPr="008A2956">
              <w:rPr>
                <w:sz w:val="20"/>
                <w:szCs w:val="20"/>
              </w:rPr>
              <w:t>ных бюджетных и автономных учрежд</w:t>
            </w:r>
            <w:r w:rsidRPr="008A2956">
              <w:rPr>
                <w:sz w:val="20"/>
                <w:szCs w:val="20"/>
              </w:rPr>
              <w:t>е</w:t>
            </w:r>
            <w:r w:rsidRPr="008A2956">
              <w:rPr>
                <w:sz w:val="20"/>
                <w:szCs w:val="20"/>
              </w:rPr>
              <w:t>ний)</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729029,98</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00011109045100000120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Прочие поступления от использования имущества, находящ</w:t>
            </w:r>
            <w:r w:rsidRPr="008A2956">
              <w:rPr>
                <w:sz w:val="20"/>
                <w:szCs w:val="20"/>
              </w:rPr>
              <w:t>е</w:t>
            </w:r>
            <w:r w:rsidRPr="008A2956">
              <w:rPr>
                <w:sz w:val="20"/>
                <w:szCs w:val="20"/>
              </w:rPr>
              <w:t>гося в собственности сельских поселений (за исключ</w:t>
            </w:r>
            <w:r w:rsidRPr="008A2956">
              <w:rPr>
                <w:sz w:val="20"/>
                <w:szCs w:val="20"/>
              </w:rPr>
              <w:t>е</w:t>
            </w:r>
            <w:r w:rsidRPr="008A2956">
              <w:rPr>
                <w:sz w:val="20"/>
                <w:szCs w:val="20"/>
              </w:rPr>
              <w:t>нием имущества муниципальных, бюджетных и автономных учре</w:t>
            </w:r>
            <w:r w:rsidRPr="008A2956">
              <w:rPr>
                <w:sz w:val="20"/>
                <w:szCs w:val="20"/>
              </w:rPr>
              <w:t>ж</w:t>
            </w:r>
            <w:r w:rsidRPr="008A2956">
              <w:rPr>
                <w:sz w:val="20"/>
                <w:szCs w:val="20"/>
              </w:rPr>
              <w:t>дений, а так же имущества государственных и муниципальных унитарных предприятий, в том числе к</w:t>
            </w:r>
            <w:r w:rsidRPr="008A2956">
              <w:rPr>
                <w:sz w:val="20"/>
                <w:szCs w:val="20"/>
              </w:rPr>
              <w:t>а</w:t>
            </w:r>
            <w:r w:rsidRPr="008A2956">
              <w:rPr>
                <w:sz w:val="20"/>
                <w:szCs w:val="20"/>
              </w:rPr>
              <w:t>зенных)</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125328,92</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00011400000000000000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ДОХОДЫ ОТ ПРОДАЖИ МАТЕРИАЛЬНЫХ И НЕМАТЕРИАЛЬНЫХ АКТИВОВ</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166710,91</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00011406025100000430</w:t>
            </w:r>
          </w:p>
        </w:tc>
        <w:tc>
          <w:tcPr>
            <w:tcW w:w="5670" w:type="dxa"/>
            <w:shd w:val="clear" w:color="auto" w:fill="auto"/>
          </w:tcPr>
          <w:p w:rsidR="00C24F7F" w:rsidRPr="008A2956" w:rsidRDefault="00C24F7F" w:rsidP="009D09B5">
            <w:pPr>
              <w:tabs>
                <w:tab w:val="center" w:pos="4677"/>
                <w:tab w:val="left" w:pos="7813"/>
              </w:tabs>
              <w:rPr>
                <w:color w:val="000000"/>
                <w:sz w:val="20"/>
                <w:szCs w:val="20"/>
              </w:rPr>
            </w:pPr>
            <w:r w:rsidRPr="008A2956">
              <w:rPr>
                <w:color w:val="000000"/>
                <w:sz w:val="20"/>
                <w:szCs w:val="20"/>
              </w:rPr>
              <w:t>Доходы от продажи земельных участков, находящихся в со</w:t>
            </w:r>
            <w:r w:rsidRPr="008A2956">
              <w:rPr>
                <w:color w:val="000000"/>
                <w:sz w:val="20"/>
                <w:szCs w:val="20"/>
              </w:rPr>
              <w:t>б</w:t>
            </w:r>
            <w:r w:rsidRPr="008A2956">
              <w:rPr>
                <w:color w:val="000000"/>
                <w:sz w:val="20"/>
                <w:szCs w:val="20"/>
              </w:rPr>
              <w:t>ственности сельских поселений (за исключением з</w:t>
            </w:r>
            <w:r w:rsidRPr="008A2956">
              <w:rPr>
                <w:color w:val="000000"/>
                <w:sz w:val="20"/>
                <w:szCs w:val="20"/>
              </w:rPr>
              <w:t>е</w:t>
            </w:r>
            <w:r w:rsidRPr="008A2956">
              <w:rPr>
                <w:color w:val="000000"/>
                <w:sz w:val="20"/>
                <w:szCs w:val="20"/>
              </w:rPr>
              <w:t>мельных участков муниципальных бюджетных и автономных учрежд</w:t>
            </w:r>
            <w:r w:rsidRPr="008A2956">
              <w:rPr>
                <w:color w:val="000000"/>
                <w:sz w:val="20"/>
                <w:szCs w:val="20"/>
              </w:rPr>
              <w:t>е</w:t>
            </w:r>
            <w:r w:rsidRPr="008A2956">
              <w:rPr>
                <w:color w:val="000000"/>
                <w:sz w:val="20"/>
                <w:szCs w:val="20"/>
              </w:rPr>
              <w:t>ний)</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166710,91</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00020000000000000000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БЕЗВОЗМЕЗДНЫЕ ПОСТУПЛЕНИЯ</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16319473,63</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00020215000000000000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Дотации бюджетам субъектов Российской Федерации и мун</w:t>
            </w:r>
            <w:r w:rsidRPr="008A2956">
              <w:rPr>
                <w:sz w:val="20"/>
                <w:szCs w:val="20"/>
              </w:rPr>
              <w:t>и</w:t>
            </w:r>
            <w:r w:rsidRPr="008A2956">
              <w:rPr>
                <w:sz w:val="20"/>
                <w:szCs w:val="20"/>
              </w:rPr>
              <w:t>ципальных образований</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11184200,00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00020215000000000151</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Дотации  местным бюджетам на выравнив</w:t>
            </w:r>
            <w:r w:rsidRPr="008A2956">
              <w:rPr>
                <w:sz w:val="20"/>
                <w:szCs w:val="20"/>
              </w:rPr>
              <w:t>а</w:t>
            </w:r>
            <w:r w:rsidRPr="008A2956">
              <w:rPr>
                <w:sz w:val="20"/>
                <w:szCs w:val="20"/>
              </w:rPr>
              <w:t>ние бюджетной обеспеченности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11184200,00</w:t>
            </w:r>
          </w:p>
        </w:tc>
      </w:tr>
      <w:tr w:rsidR="00C24F7F" w:rsidRPr="008A2956" w:rsidTr="00EB2C8F">
        <w:trPr>
          <w:trHeight w:val="461"/>
        </w:trPr>
        <w:tc>
          <w:tcPr>
            <w:tcW w:w="2694" w:type="dxa"/>
          </w:tcPr>
          <w:p w:rsidR="00C24F7F" w:rsidRPr="008A2956" w:rsidRDefault="00C24F7F" w:rsidP="009D09B5">
            <w:pPr>
              <w:tabs>
                <w:tab w:val="center" w:pos="4677"/>
                <w:tab w:val="left" w:pos="7813"/>
              </w:tabs>
              <w:rPr>
                <w:sz w:val="20"/>
                <w:szCs w:val="20"/>
              </w:rPr>
            </w:pPr>
            <w:r w:rsidRPr="008A2956">
              <w:rPr>
                <w:sz w:val="20"/>
                <w:szCs w:val="20"/>
              </w:rPr>
              <w:t>00020220000000000000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Субсидии бюджетам субъектов Российской Федерации и м</w:t>
            </w:r>
            <w:r w:rsidRPr="008A2956">
              <w:rPr>
                <w:sz w:val="20"/>
                <w:szCs w:val="20"/>
              </w:rPr>
              <w:t>у</w:t>
            </w:r>
            <w:r w:rsidRPr="008A2956">
              <w:rPr>
                <w:sz w:val="20"/>
                <w:szCs w:val="20"/>
              </w:rPr>
              <w:t>ниципальных образований (ме</w:t>
            </w:r>
            <w:r w:rsidRPr="008A2956">
              <w:rPr>
                <w:sz w:val="20"/>
                <w:szCs w:val="20"/>
              </w:rPr>
              <w:t>ж</w:t>
            </w:r>
            <w:r w:rsidRPr="008A2956">
              <w:rPr>
                <w:sz w:val="20"/>
                <w:szCs w:val="20"/>
              </w:rPr>
              <w:t>бюджетные субсидии)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1130253,48</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00020225555100000151</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Субсидии бюджетам сельских поселений на поддержку гос</w:t>
            </w:r>
            <w:r w:rsidRPr="008A2956">
              <w:rPr>
                <w:sz w:val="20"/>
                <w:szCs w:val="20"/>
              </w:rPr>
              <w:t>у</w:t>
            </w:r>
            <w:r w:rsidRPr="008A2956">
              <w:rPr>
                <w:sz w:val="20"/>
                <w:szCs w:val="20"/>
              </w:rPr>
              <w:t>дарственных программ субъектов Российской Федер</w:t>
            </w:r>
            <w:r w:rsidRPr="008A2956">
              <w:rPr>
                <w:sz w:val="20"/>
                <w:szCs w:val="20"/>
              </w:rPr>
              <w:t>а</w:t>
            </w:r>
            <w:r w:rsidRPr="008A2956">
              <w:rPr>
                <w:sz w:val="20"/>
                <w:szCs w:val="20"/>
              </w:rPr>
              <w:t>ции и муниципальных программ формирования современной горо</w:t>
            </w:r>
            <w:r w:rsidRPr="008A2956">
              <w:rPr>
                <w:sz w:val="20"/>
                <w:szCs w:val="20"/>
              </w:rPr>
              <w:t>д</w:t>
            </w:r>
            <w:r w:rsidRPr="008A2956">
              <w:rPr>
                <w:sz w:val="20"/>
                <w:szCs w:val="20"/>
              </w:rPr>
              <w:t>ской среды</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656716,00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00020229999100000151</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Прочие субсидии бюджетам поселений</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473537,48</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00020230000000000000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Субвенции от других бюджетов бюджетной системы Росси</w:t>
            </w:r>
            <w:r w:rsidRPr="008A2956">
              <w:rPr>
                <w:sz w:val="20"/>
                <w:szCs w:val="20"/>
              </w:rPr>
              <w:t>й</w:t>
            </w:r>
            <w:r w:rsidRPr="008A2956">
              <w:rPr>
                <w:sz w:val="20"/>
                <w:szCs w:val="20"/>
              </w:rPr>
              <w:t>ской Федерации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392200,00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00020230024100000151</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Субвенции местным бюджетам на выполнение передава</w:t>
            </w:r>
            <w:r w:rsidRPr="008A2956">
              <w:rPr>
                <w:sz w:val="20"/>
                <w:szCs w:val="20"/>
              </w:rPr>
              <w:t>е</w:t>
            </w:r>
            <w:r w:rsidRPr="008A2956">
              <w:rPr>
                <w:sz w:val="20"/>
                <w:szCs w:val="20"/>
              </w:rPr>
              <w:t>мых полномочий субъектов Росси</w:t>
            </w:r>
            <w:r w:rsidRPr="008A2956">
              <w:rPr>
                <w:sz w:val="20"/>
                <w:szCs w:val="20"/>
              </w:rPr>
              <w:t>й</w:t>
            </w:r>
            <w:r w:rsidRPr="008A2956">
              <w:rPr>
                <w:sz w:val="20"/>
                <w:szCs w:val="20"/>
              </w:rPr>
              <w:t>ской Федерации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199000,00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00020235118100000151</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Субвенции бюджетам поселений на осуществление перви</w:t>
            </w:r>
            <w:r w:rsidRPr="008A2956">
              <w:rPr>
                <w:sz w:val="20"/>
                <w:szCs w:val="20"/>
              </w:rPr>
              <w:t>ч</w:t>
            </w:r>
            <w:r w:rsidRPr="008A2956">
              <w:rPr>
                <w:sz w:val="20"/>
                <w:szCs w:val="20"/>
              </w:rPr>
              <w:t>ного воинского учета на территориях, где отсутствуют военные к</w:t>
            </w:r>
            <w:r w:rsidRPr="008A2956">
              <w:rPr>
                <w:sz w:val="20"/>
                <w:szCs w:val="20"/>
              </w:rPr>
              <w:t>о</w:t>
            </w:r>
            <w:r w:rsidRPr="008A2956">
              <w:rPr>
                <w:sz w:val="20"/>
                <w:szCs w:val="20"/>
              </w:rPr>
              <w:t>мисс</w:t>
            </w:r>
            <w:r w:rsidRPr="008A2956">
              <w:rPr>
                <w:sz w:val="20"/>
                <w:szCs w:val="20"/>
              </w:rPr>
              <w:t>а</w:t>
            </w:r>
            <w:r w:rsidRPr="008A2956">
              <w:rPr>
                <w:sz w:val="20"/>
                <w:szCs w:val="20"/>
              </w:rPr>
              <w:t>риаты</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193200,00</w:t>
            </w:r>
          </w:p>
        </w:tc>
      </w:tr>
      <w:tr w:rsidR="00C24F7F" w:rsidRPr="008A2956" w:rsidTr="00D01D3F">
        <w:trPr>
          <w:trHeight w:val="433"/>
        </w:trPr>
        <w:tc>
          <w:tcPr>
            <w:tcW w:w="2694" w:type="dxa"/>
          </w:tcPr>
          <w:p w:rsidR="00C24F7F" w:rsidRPr="008A2956" w:rsidRDefault="00C24F7F" w:rsidP="009D09B5">
            <w:pPr>
              <w:tabs>
                <w:tab w:val="center" w:pos="4677"/>
                <w:tab w:val="left" w:pos="7813"/>
              </w:tabs>
              <w:rPr>
                <w:sz w:val="20"/>
                <w:szCs w:val="20"/>
              </w:rPr>
            </w:pPr>
            <w:r w:rsidRPr="008A2956">
              <w:rPr>
                <w:sz w:val="20"/>
                <w:szCs w:val="20"/>
              </w:rPr>
              <w:t>00020240000000000000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Иные межбюджетные трансферты</w:t>
            </w:r>
          </w:p>
        </w:tc>
        <w:tc>
          <w:tcPr>
            <w:tcW w:w="1843" w:type="dxa"/>
            <w:shd w:val="clear" w:color="auto" w:fill="auto"/>
          </w:tcPr>
          <w:p w:rsidR="00C24F7F" w:rsidRPr="008A2956" w:rsidRDefault="00C24F7F" w:rsidP="000109A5">
            <w:pPr>
              <w:tabs>
                <w:tab w:val="center" w:pos="4677"/>
                <w:tab w:val="left" w:pos="7813"/>
              </w:tabs>
              <w:jc w:val="center"/>
              <w:rPr>
                <w:sz w:val="20"/>
                <w:szCs w:val="20"/>
              </w:rPr>
            </w:pPr>
            <w:r w:rsidRPr="008A2956">
              <w:rPr>
                <w:sz w:val="20"/>
                <w:szCs w:val="20"/>
              </w:rPr>
              <w:t>3492820,15</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00020240014100000151</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Межбюджетные трансферты, передаваемые бюджетам посел</w:t>
            </w:r>
            <w:r w:rsidRPr="008A2956">
              <w:rPr>
                <w:sz w:val="20"/>
                <w:szCs w:val="20"/>
              </w:rPr>
              <w:t>е</w:t>
            </w:r>
            <w:r w:rsidRPr="008A2956">
              <w:rPr>
                <w:sz w:val="20"/>
                <w:szCs w:val="20"/>
              </w:rPr>
              <w:t>ний из бюджетов муниципальных районов на осущес</w:t>
            </w:r>
            <w:r w:rsidRPr="008A2956">
              <w:rPr>
                <w:sz w:val="20"/>
                <w:szCs w:val="20"/>
              </w:rPr>
              <w:t>т</w:t>
            </w:r>
            <w:r w:rsidRPr="008A2956">
              <w:rPr>
                <w:sz w:val="20"/>
                <w:szCs w:val="20"/>
              </w:rPr>
              <w:t>вление части по</w:t>
            </w:r>
            <w:r w:rsidRPr="008A2956">
              <w:rPr>
                <w:sz w:val="20"/>
                <w:szCs w:val="20"/>
              </w:rPr>
              <w:t>л</w:t>
            </w:r>
            <w:r w:rsidRPr="008A2956">
              <w:rPr>
                <w:sz w:val="20"/>
                <w:szCs w:val="20"/>
              </w:rPr>
              <w:t>номочий по решению вопросов местного значения в соответствии с заключенными согл</w:t>
            </w:r>
            <w:r w:rsidRPr="008A2956">
              <w:rPr>
                <w:sz w:val="20"/>
                <w:szCs w:val="20"/>
              </w:rPr>
              <w:t>а</w:t>
            </w:r>
            <w:r w:rsidRPr="008A2956">
              <w:rPr>
                <w:sz w:val="20"/>
                <w:szCs w:val="20"/>
              </w:rPr>
              <w:t>шениями</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3467420,15</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00020249999100000151</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Прочие межбюджетные трансферты, передаваемые бюдж</w:t>
            </w:r>
            <w:r w:rsidRPr="008A2956">
              <w:rPr>
                <w:sz w:val="20"/>
                <w:szCs w:val="20"/>
              </w:rPr>
              <w:t>е</w:t>
            </w:r>
            <w:r w:rsidRPr="008A2956">
              <w:rPr>
                <w:sz w:val="20"/>
                <w:szCs w:val="20"/>
              </w:rPr>
              <w:t>там сельских посел</w:t>
            </w:r>
            <w:r w:rsidRPr="008A2956">
              <w:rPr>
                <w:sz w:val="20"/>
                <w:szCs w:val="20"/>
              </w:rPr>
              <w:t>е</w:t>
            </w:r>
            <w:r w:rsidRPr="008A2956">
              <w:rPr>
                <w:sz w:val="20"/>
                <w:szCs w:val="20"/>
              </w:rPr>
              <w:t>ний</w:t>
            </w:r>
          </w:p>
        </w:tc>
        <w:tc>
          <w:tcPr>
            <w:tcW w:w="1843" w:type="dxa"/>
            <w:shd w:val="clear" w:color="auto" w:fill="auto"/>
          </w:tcPr>
          <w:p w:rsidR="00C24F7F" w:rsidRPr="008A2956" w:rsidRDefault="00C24F7F" w:rsidP="009D09B5">
            <w:pPr>
              <w:tabs>
                <w:tab w:val="center" w:pos="4677"/>
                <w:tab w:val="left" w:pos="7813"/>
              </w:tabs>
              <w:jc w:val="center"/>
              <w:rPr>
                <w:sz w:val="20"/>
                <w:szCs w:val="20"/>
              </w:rPr>
            </w:pPr>
            <w:r w:rsidRPr="008A2956">
              <w:rPr>
                <w:sz w:val="20"/>
                <w:szCs w:val="20"/>
              </w:rPr>
              <w:t>25400,00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r w:rsidRPr="008A2956">
              <w:rPr>
                <w:sz w:val="20"/>
                <w:szCs w:val="20"/>
              </w:rPr>
              <w:t>00020700000000000000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 xml:space="preserve">Прочие безвозмездные поступления </w:t>
            </w:r>
          </w:p>
        </w:tc>
        <w:tc>
          <w:tcPr>
            <w:tcW w:w="1843" w:type="dxa"/>
            <w:shd w:val="clear" w:color="auto" w:fill="auto"/>
          </w:tcPr>
          <w:p w:rsidR="00C24F7F" w:rsidRPr="008A2956" w:rsidRDefault="00C24F7F" w:rsidP="00B97A51">
            <w:pPr>
              <w:tabs>
                <w:tab w:val="center" w:pos="4677"/>
                <w:tab w:val="left" w:pos="7813"/>
              </w:tabs>
              <w:jc w:val="center"/>
              <w:rPr>
                <w:sz w:val="20"/>
                <w:szCs w:val="20"/>
              </w:rPr>
            </w:pPr>
            <w:r w:rsidRPr="008A2956">
              <w:rPr>
                <w:sz w:val="20"/>
                <w:szCs w:val="20"/>
              </w:rPr>
              <w:t>120000,00</w:t>
            </w:r>
          </w:p>
        </w:tc>
      </w:tr>
      <w:tr w:rsidR="00C24F7F" w:rsidRPr="008A2956" w:rsidTr="00D01D3F">
        <w:tc>
          <w:tcPr>
            <w:tcW w:w="2694" w:type="dxa"/>
          </w:tcPr>
          <w:p w:rsidR="00C24F7F" w:rsidRPr="008A2956" w:rsidRDefault="00C24F7F" w:rsidP="009D09B5">
            <w:pPr>
              <w:tabs>
                <w:tab w:val="center" w:pos="4677"/>
                <w:tab w:val="left" w:pos="7813"/>
              </w:tabs>
              <w:rPr>
                <w:sz w:val="20"/>
                <w:szCs w:val="20"/>
              </w:rPr>
            </w:pPr>
          </w:p>
          <w:p w:rsidR="00C24F7F" w:rsidRPr="008A2956" w:rsidRDefault="00C24F7F" w:rsidP="009D09B5">
            <w:pPr>
              <w:tabs>
                <w:tab w:val="center" w:pos="4677"/>
                <w:tab w:val="left" w:pos="7813"/>
              </w:tabs>
              <w:rPr>
                <w:sz w:val="20"/>
                <w:szCs w:val="20"/>
              </w:rPr>
            </w:pPr>
            <w:r w:rsidRPr="008A2956">
              <w:rPr>
                <w:sz w:val="20"/>
                <w:szCs w:val="20"/>
              </w:rPr>
              <w:t>00020705030100000180</w:t>
            </w:r>
          </w:p>
        </w:tc>
        <w:tc>
          <w:tcPr>
            <w:tcW w:w="5670" w:type="dxa"/>
            <w:shd w:val="clear" w:color="auto" w:fill="auto"/>
          </w:tcPr>
          <w:p w:rsidR="00C24F7F" w:rsidRPr="008A2956" w:rsidRDefault="00C24F7F" w:rsidP="009D09B5">
            <w:pPr>
              <w:tabs>
                <w:tab w:val="center" w:pos="4677"/>
                <w:tab w:val="left" w:pos="7813"/>
              </w:tabs>
              <w:rPr>
                <w:sz w:val="20"/>
                <w:szCs w:val="20"/>
              </w:rPr>
            </w:pPr>
            <w:r w:rsidRPr="008A2956">
              <w:rPr>
                <w:sz w:val="20"/>
                <w:szCs w:val="20"/>
              </w:rPr>
              <w:t>Прочие безвозмездные поступления в бюджеты сельских пос</w:t>
            </w:r>
            <w:r w:rsidRPr="008A2956">
              <w:rPr>
                <w:sz w:val="20"/>
                <w:szCs w:val="20"/>
              </w:rPr>
              <w:t>е</w:t>
            </w:r>
            <w:r w:rsidRPr="008A2956">
              <w:rPr>
                <w:sz w:val="20"/>
                <w:szCs w:val="20"/>
              </w:rPr>
              <w:t>лений</w:t>
            </w:r>
          </w:p>
        </w:tc>
        <w:tc>
          <w:tcPr>
            <w:tcW w:w="1843" w:type="dxa"/>
            <w:shd w:val="clear" w:color="auto" w:fill="auto"/>
          </w:tcPr>
          <w:p w:rsidR="00C24F7F" w:rsidRPr="008A2956" w:rsidRDefault="00C24F7F" w:rsidP="009D09B5">
            <w:pPr>
              <w:tabs>
                <w:tab w:val="center" w:pos="4677"/>
                <w:tab w:val="left" w:pos="7813"/>
              </w:tabs>
              <w:jc w:val="center"/>
              <w:rPr>
                <w:sz w:val="20"/>
                <w:szCs w:val="20"/>
              </w:rPr>
            </w:pPr>
          </w:p>
          <w:p w:rsidR="00C24F7F" w:rsidRPr="008A2956" w:rsidRDefault="00C24F7F" w:rsidP="009D09B5">
            <w:pPr>
              <w:tabs>
                <w:tab w:val="center" w:pos="4677"/>
                <w:tab w:val="left" w:pos="7813"/>
              </w:tabs>
              <w:jc w:val="center"/>
              <w:rPr>
                <w:sz w:val="20"/>
                <w:szCs w:val="20"/>
              </w:rPr>
            </w:pPr>
            <w:r w:rsidRPr="008A2956">
              <w:rPr>
                <w:sz w:val="20"/>
                <w:szCs w:val="20"/>
              </w:rPr>
              <w:t>120000,00</w:t>
            </w:r>
          </w:p>
        </w:tc>
      </w:tr>
    </w:tbl>
    <w:p w:rsidR="00815631" w:rsidRPr="00CA5AEA" w:rsidRDefault="00815631" w:rsidP="00815631">
      <w:pPr>
        <w:pStyle w:val="ConsPlusNormal"/>
        <w:widowControl/>
        <w:ind w:firstLine="0"/>
        <w:jc w:val="both"/>
        <w:rPr>
          <w:rFonts w:ascii="Times New Roman" w:hAnsi="Times New Roman" w:cs="Times New Roman"/>
          <w:sz w:val="28"/>
          <w:szCs w:val="28"/>
        </w:rPr>
      </w:pPr>
    </w:p>
    <w:tbl>
      <w:tblPr>
        <w:tblW w:w="101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826"/>
        <w:gridCol w:w="416"/>
        <w:gridCol w:w="472"/>
        <w:gridCol w:w="1648"/>
        <w:gridCol w:w="516"/>
        <w:gridCol w:w="1479"/>
      </w:tblGrid>
      <w:tr w:rsidR="008C7415" w:rsidRPr="008C7415" w:rsidTr="00823682">
        <w:trPr>
          <w:trHeight w:val="645"/>
        </w:trPr>
        <w:tc>
          <w:tcPr>
            <w:tcW w:w="10177" w:type="dxa"/>
            <w:gridSpan w:val="7"/>
            <w:tcBorders>
              <w:top w:val="nil"/>
              <w:left w:val="nil"/>
              <w:bottom w:val="nil"/>
              <w:right w:val="nil"/>
            </w:tcBorders>
            <w:shd w:val="clear" w:color="auto" w:fill="auto"/>
            <w:vAlign w:val="bottom"/>
            <w:hideMark/>
          </w:tcPr>
          <w:p w:rsidR="008C7415" w:rsidRPr="008C7415" w:rsidRDefault="008C7415" w:rsidP="008C7415">
            <w:pPr>
              <w:rPr>
                <w:sz w:val="20"/>
                <w:szCs w:val="20"/>
              </w:rPr>
            </w:pPr>
            <w:bookmarkStart w:id="1" w:name="RANGE!A1:G183"/>
            <w:r w:rsidRPr="008C7415">
              <w:rPr>
                <w:sz w:val="20"/>
                <w:szCs w:val="20"/>
              </w:rPr>
              <w:t>по расходам бюджета сельс</w:t>
            </w:r>
            <w:r>
              <w:rPr>
                <w:sz w:val="20"/>
                <w:szCs w:val="20"/>
              </w:rPr>
              <w:t>к</w:t>
            </w:r>
            <w:r w:rsidRPr="008C7415">
              <w:rPr>
                <w:sz w:val="20"/>
                <w:szCs w:val="20"/>
              </w:rPr>
              <w:t>ого поселения за 2018 год по ведомственной структуре бюджета сельского посел</w:t>
            </w:r>
            <w:r w:rsidRPr="008C7415">
              <w:rPr>
                <w:sz w:val="20"/>
                <w:szCs w:val="20"/>
              </w:rPr>
              <w:t>е</w:t>
            </w:r>
            <w:r w:rsidRPr="008C7415">
              <w:rPr>
                <w:sz w:val="20"/>
                <w:szCs w:val="20"/>
              </w:rPr>
              <w:t>ния согласно пр</w:t>
            </w:r>
            <w:r w:rsidRPr="008C7415">
              <w:rPr>
                <w:sz w:val="20"/>
                <w:szCs w:val="20"/>
              </w:rPr>
              <w:t>и</w:t>
            </w:r>
            <w:r w:rsidRPr="008C7415">
              <w:rPr>
                <w:sz w:val="20"/>
                <w:szCs w:val="20"/>
              </w:rPr>
              <w:t xml:space="preserve">ложению 3 к настоящему решению     </w:t>
            </w:r>
            <w:bookmarkEnd w:id="1"/>
          </w:p>
        </w:tc>
      </w:tr>
      <w:tr w:rsidR="008C7415" w:rsidRPr="008C7415" w:rsidTr="00823682">
        <w:trPr>
          <w:trHeight w:val="755"/>
        </w:trPr>
        <w:tc>
          <w:tcPr>
            <w:tcW w:w="10177" w:type="dxa"/>
            <w:gridSpan w:val="7"/>
            <w:tcBorders>
              <w:top w:val="nil"/>
              <w:left w:val="nil"/>
              <w:bottom w:val="single" w:sz="4" w:space="0" w:color="auto"/>
              <w:right w:val="nil"/>
            </w:tcBorders>
            <w:shd w:val="clear" w:color="auto" w:fill="auto"/>
            <w:noWrap/>
            <w:vAlign w:val="bottom"/>
            <w:hideMark/>
          </w:tcPr>
          <w:p w:rsidR="008C7415" w:rsidRPr="008C7415" w:rsidRDefault="008C7415" w:rsidP="008C7415">
            <w:pPr>
              <w:jc w:val="right"/>
              <w:rPr>
                <w:sz w:val="20"/>
                <w:szCs w:val="20"/>
              </w:rPr>
            </w:pPr>
            <w:r w:rsidRPr="008C7415">
              <w:rPr>
                <w:sz w:val="20"/>
                <w:szCs w:val="20"/>
              </w:rPr>
              <w:t xml:space="preserve">       Приложение 3</w:t>
            </w:r>
          </w:p>
          <w:p w:rsidR="008C7415" w:rsidRDefault="008C7415" w:rsidP="008C7415">
            <w:pPr>
              <w:jc w:val="right"/>
              <w:rPr>
                <w:sz w:val="20"/>
                <w:szCs w:val="20"/>
              </w:rPr>
            </w:pPr>
            <w:r w:rsidRPr="008C7415">
              <w:rPr>
                <w:sz w:val="20"/>
                <w:szCs w:val="20"/>
              </w:rPr>
              <w:t xml:space="preserve">к проекту решения Совета депутатов </w:t>
            </w:r>
          </w:p>
          <w:p w:rsidR="008C7415" w:rsidRDefault="008C7415" w:rsidP="008C7415">
            <w:pPr>
              <w:jc w:val="right"/>
              <w:rPr>
                <w:sz w:val="20"/>
                <w:szCs w:val="20"/>
              </w:rPr>
            </w:pPr>
            <w:r w:rsidRPr="008C7415">
              <w:rPr>
                <w:sz w:val="20"/>
                <w:szCs w:val="20"/>
              </w:rPr>
              <w:t>Неболчско</w:t>
            </w:r>
            <w:r>
              <w:rPr>
                <w:sz w:val="20"/>
                <w:szCs w:val="20"/>
              </w:rPr>
              <w:t xml:space="preserve">го </w:t>
            </w:r>
            <w:r w:rsidRPr="008C7415">
              <w:rPr>
                <w:sz w:val="20"/>
                <w:szCs w:val="20"/>
              </w:rPr>
              <w:t>сельского по</w:t>
            </w:r>
            <w:r>
              <w:rPr>
                <w:sz w:val="20"/>
                <w:szCs w:val="20"/>
              </w:rPr>
              <w:t xml:space="preserve">селения </w:t>
            </w:r>
          </w:p>
          <w:p w:rsidR="008C7415" w:rsidRDefault="008C7415" w:rsidP="008C7415">
            <w:pPr>
              <w:jc w:val="right"/>
              <w:rPr>
                <w:sz w:val="20"/>
                <w:szCs w:val="20"/>
              </w:rPr>
            </w:pPr>
            <w:r w:rsidRPr="008C7415">
              <w:rPr>
                <w:sz w:val="20"/>
                <w:szCs w:val="20"/>
              </w:rPr>
              <w:t>"Об исполнении бюдж</w:t>
            </w:r>
            <w:r w:rsidRPr="008C7415">
              <w:rPr>
                <w:sz w:val="20"/>
                <w:szCs w:val="20"/>
              </w:rPr>
              <w:t>е</w:t>
            </w:r>
            <w:r w:rsidRPr="008C7415">
              <w:rPr>
                <w:sz w:val="20"/>
                <w:szCs w:val="20"/>
              </w:rPr>
              <w:t xml:space="preserve">та сельского </w:t>
            </w:r>
          </w:p>
          <w:p w:rsidR="008C7415" w:rsidRPr="008C7415" w:rsidRDefault="008C7415" w:rsidP="008C7415">
            <w:pPr>
              <w:jc w:val="right"/>
              <w:rPr>
                <w:sz w:val="20"/>
                <w:szCs w:val="20"/>
              </w:rPr>
            </w:pPr>
            <w:r w:rsidRPr="008C7415">
              <w:rPr>
                <w:sz w:val="20"/>
                <w:szCs w:val="20"/>
              </w:rPr>
              <w:t>поселения за 2018 год "</w:t>
            </w:r>
          </w:p>
        </w:tc>
      </w:tr>
      <w:tr w:rsidR="008C7415" w:rsidRPr="008C7415" w:rsidTr="00823682">
        <w:trPr>
          <w:trHeight w:val="349"/>
        </w:trPr>
        <w:tc>
          <w:tcPr>
            <w:tcW w:w="10177" w:type="dxa"/>
            <w:gridSpan w:val="7"/>
            <w:tcBorders>
              <w:top w:val="single" w:sz="4" w:space="0" w:color="auto"/>
            </w:tcBorders>
            <w:shd w:val="clear" w:color="auto" w:fill="auto"/>
            <w:vAlign w:val="bottom"/>
            <w:hideMark/>
          </w:tcPr>
          <w:p w:rsidR="008C7415" w:rsidRPr="008C7415" w:rsidRDefault="008C7415" w:rsidP="008C7415">
            <w:pPr>
              <w:jc w:val="center"/>
              <w:rPr>
                <w:sz w:val="20"/>
                <w:szCs w:val="20"/>
              </w:rPr>
            </w:pPr>
            <w:r w:rsidRPr="008C7415">
              <w:rPr>
                <w:sz w:val="20"/>
                <w:szCs w:val="20"/>
              </w:rPr>
              <w:t xml:space="preserve">Ведомственная структура расходов бюджета сельского поселения на 2018 год </w:t>
            </w:r>
          </w:p>
        </w:tc>
      </w:tr>
      <w:tr w:rsidR="008C7415" w:rsidRPr="008C7415" w:rsidTr="00823682">
        <w:trPr>
          <w:trHeight w:val="375"/>
        </w:trPr>
        <w:tc>
          <w:tcPr>
            <w:tcW w:w="10177" w:type="dxa"/>
            <w:gridSpan w:val="7"/>
            <w:shd w:val="clear" w:color="auto" w:fill="auto"/>
            <w:vAlign w:val="bottom"/>
            <w:hideMark/>
          </w:tcPr>
          <w:p w:rsidR="008C7415" w:rsidRPr="008C7415" w:rsidRDefault="008C7415" w:rsidP="008C7415">
            <w:pPr>
              <w:jc w:val="right"/>
              <w:rPr>
                <w:sz w:val="20"/>
                <w:szCs w:val="20"/>
              </w:rPr>
            </w:pPr>
            <w:r w:rsidRPr="008C7415">
              <w:rPr>
                <w:sz w:val="20"/>
                <w:szCs w:val="20"/>
              </w:rPr>
              <w:t xml:space="preserve">                                                                                                                                                                                                      (в рублях)</w:t>
            </w:r>
          </w:p>
        </w:tc>
      </w:tr>
      <w:tr w:rsidR="008C7415" w:rsidRPr="008C7415" w:rsidTr="00823682">
        <w:trPr>
          <w:trHeight w:val="420"/>
        </w:trPr>
        <w:tc>
          <w:tcPr>
            <w:tcW w:w="4820" w:type="dxa"/>
            <w:shd w:val="clear" w:color="auto" w:fill="auto"/>
            <w:vAlign w:val="center"/>
            <w:hideMark/>
          </w:tcPr>
          <w:p w:rsidR="008C7415" w:rsidRPr="008C7415" w:rsidRDefault="008C7415" w:rsidP="008C7415">
            <w:pPr>
              <w:jc w:val="center"/>
              <w:rPr>
                <w:sz w:val="20"/>
                <w:szCs w:val="20"/>
              </w:rPr>
            </w:pPr>
            <w:r w:rsidRPr="008C7415">
              <w:rPr>
                <w:sz w:val="20"/>
                <w:szCs w:val="20"/>
              </w:rPr>
              <w:lastRenderedPageBreak/>
              <w:t>Наименование</w:t>
            </w:r>
          </w:p>
        </w:tc>
        <w:tc>
          <w:tcPr>
            <w:tcW w:w="826" w:type="dxa"/>
            <w:shd w:val="clear" w:color="auto" w:fill="auto"/>
            <w:vAlign w:val="center"/>
            <w:hideMark/>
          </w:tcPr>
          <w:p w:rsidR="008C7415" w:rsidRPr="008C7415" w:rsidRDefault="008C7415" w:rsidP="008C7415">
            <w:pPr>
              <w:jc w:val="center"/>
              <w:rPr>
                <w:sz w:val="20"/>
                <w:szCs w:val="20"/>
              </w:rPr>
            </w:pPr>
            <w:r w:rsidRPr="008C7415">
              <w:rPr>
                <w:sz w:val="20"/>
                <w:szCs w:val="20"/>
              </w:rPr>
              <w:t>Мин</w:t>
            </w:r>
          </w:p>
        </w:tc>
        <w:tc>
          <w:tcPr>
            <w:tcW w:w="416" w:type="dxa"/>
            <w:shd w:val="clear" w:color="auto" w:fill="auto"/>
            <w:noWrap/>
            <w:vAlign w:val="center"/>
            <w:hideMark/>
          </w:tcPr>
          <w:p w:rsidR="008C7415" w:rsidRPr="008C7415" w:rsidRDefault="008C7415" w:rsidP="008C7415">
            <w:pPr>
              <w:jc w:val="center"/>
              <w:rPr>
                <w:sz w:val="20"/>
                <w:szCs w:val="20"/>
              </w:rPr>
            </w:pPr>
            <w:r w:rsidRPr="008C7415">
              <w:rPr>
                <w:sz w:val="20"/>
                <w:szCs w:val="20"/>
              </w:rPr>
              <w:t>Рз</w:t>
            </w:r>
          </w:p>
        </w:tc>
        <w:tc>
          <w:tcPr>
            <w:tcW w:w="472" w:type="dxa"/>
            <w:shd w:val="clear" w:color="auto" w:fill="auto"/>
            <w:noWrap/>
            <w:vAlign w:val="center"/>
            <w:hideMark/>
          </w:tcPr>
          <w:p w:rsidR="008C7415" w:rsidRPr="008C7415" w:rsidRDefault="008C7415" w:rsidP="008C7415">
            <w:pPr>
              <w:jc w:val="center"/>
              <w:rPr>
                <w:sz w:val="20"/>
                <w:szCs w:val="20"/>
              </w:rPr>
            </w:pPr>
            <w:r w:rsidRPr="008C7415">
              <w:rPr>
                <w:sz w:val="20"/>
                <w:szCs w:val="20"/>
              </w:rPr>
              <w:t>ПР</w:t>
            </w:r>
          </w:p>
        </w:tc>
        <w:tc>
          <w:tcPr>
            <w:tcW w:w="1648" w:type="dxa"/>
            <w:shd w:val="clear" w:color="auto" w:fill="auto"/>
            <w:noWrap/>
            <w:vAlign w:val="center"/>
            <w:hideMark/>
          </w:tcPr>
          <w:p w:rsidR="008C7415" w:rsidRPr="008C7415" w:rsidRDefault="008C7415" w:rsidP="008C7415">
            <w:pPr>
              <w:jc w:val="center"/>
              <w:rPr>
                <w:sz w:val="20"/>
                <w:szCs w:val="20"/>
              </w:rPr>
            </w:pPr>
            <w:r w:rsidRPr="008C7415">
              <w:rPr>
                <w:sz w:val="20"/>
                <w:szCs w:val="20"/>
              </w:rPr>
              <w:t>ЦСР</w:t>
            </w:r>
          </w:p>
        </w:tc>
        <w:tc>
          <w:tcPr>
            <w:tcW w:w="516" w:type="dxa"/>
            <w:shd w:val="clear" w:color="auto" w:fill="auto"/>
            <w:noWrap/>
            <w:vAlign w:val="center"/>
            <w:hideMark/>
          </w:tcPr>
          <w:p w:rsidR="008C7415" w:rsidRPr="008C7415" w:rsidRDefault="008C7415" w:rsidP="008C7415">
            <w:pPr>
              <w:jc w:val="center"/>
              <w:rPr>
                <w:sz w:val="20"/>
                <w:szCs w:val="20"/>
              </w:rPr>
            </w:pPr>
            <w:r w:rsidRPr="008C7415">
              <w:rPr>
                <w:sz w:val="20"/>
                <w:szCs w:val="20"/>
              </w:rPr>
              <w:t>ВР</w:t>
            </w:r>
          </w:p>
        </w:tc>
        <w:tc>
          <w:tcPr>
            <w:tcW w:w="1479" w:type="dxa"/>
            <w:shd w:val="clear" w:color="auto" w:fill="auto"/>
            <w:noWrap/>
            <w:vAlign w:val="center"/>
            <w:hideMark/>
          </w:tcPr>
          <w:p w:rsidR="008C7415" w:rsidRPr="008C7415" w:rsidRDefault="008C7415" w:rsidP="008C7415">
            <w:pPr>
              <w:jc w:val="center"/>
              <w:rPr>
                <w:sz w:val="20"/>
                <w:szCs w:val="20"/>
              </w:rPr>
            </w:pPr>
            <w:r w:rsidRPr="008C7415">
              <w:rPr>
                <w:sz w:val="20"/>
                <w:szCs w:val="20"/>
              </w:rPr>
              <w:t>2018</w:t>
            </w:r>
          </w:p>
        </w:tc>
      </w:tr>
      <w:tr w:rsidR="008C7415" w:rsidRPr="008C7415" w:rsidTr="00823682">
        <w:trPr>
          <w:trHeight w:val="289"/>
        </w:trPr>
        <w:tc>
          <w:tcPr>
            <w:tcW w:w="4820" w:type="dxa"/>
            <w:shd w:val="clear" w:color="auto" w:fill="auto"/>
            <w:vAlign w:val="center"/>
            <w:hideMark/>
          </w:tcPr>
          <w:p w:rsidR="008C7415" w:rsidRPr="008C7415" w:rsidRDefault="008C7415" w:rsidP="008C7415">
            <w:pPr>
              <w:jc w:val="center"/>
              <w:rPr>
                <w:sz w:val="20"/>
                <w:szCs w:val="20"/>
              </w:rPr>
            </w:pPr>
            <w:r w:rsidRPr="008C7415">
              <w:rPr>
                <w:sz w:val="20"/>
                <w:szCs w:val="20"/>
              </w:rPr>
              <w:t> </w:t>
            </w:r>
          </w:p>
        </w:tc>
        <w:tc>
          <w:tcPr>
            <w:tcW w:w="826" w:type="dxa"/>
            <w:shd w:val="clear" w:color="auto" w:fill="auto"/>
            <w:vAlign w:val="center"/>
            <w:hideMark/>
          </w:tcPr>
          <w:p w:rsidR="008C7415" w:rsidRPr="008C7415" w:rsidRDefault="008C7415" w:rsidP="008C7415">
            <w:pPr>
              <w:jc w:val="center"/>
              <w:rPr>
                <w:sz w:val="20"/>
                <w:szCs w:val="20"/>
              </w:rPr>
            </w:pPr>
            <w:r w:rsidRPr="008C7415">
              <w:rPr>
                <w:sz w:val="20"/>
                <w:szCs w:val="20"/>
              </w:rPr>
              <w:t> </w:t>
            </w:r>
          </w:p>
        </w:tc>
        <w:tc>
          <w:tcPr>
            <w:tcW w:w="416" w:type="dxa"/>
            <w:shd w:val="clear" w:color="auto" w:fill="auto"/>
            <w:noWrap/>
            <w:vAlign w:val="center"/>
            <w:hideMark/>
          </w:tcPr>
          <w:p w:rsidR="008C7415" w:rsidRPr="008C7415" w:rsidRDefault="008C7415" w:rsidP="008C7415">
            <w:pPr>
              <w:jc w:val="center"/>
              <w:rPr>
                <w:sz w:val="20"/>
                <w:szCs w:val="20"/>
              </w:rPr>
            </w:pPr>
            <w:r w:rsidRPr="008C7415">
              <w:rPr>
                <w:sz w:val="20"/>
                <w:szCs w:val="20"/>
              </w:rPr>
              <w:t> </w:t>
            </w:r>
          </w:p>
        </w:tc>
        <w:tc>
          <w:tcPr>
            <w:tcW w:w="472" w:type="dxa"/>
            <w:shd w:val="clear" w:color="auto" w:fill="auto"/>
            <w:noWrap/>
            <w:vAlign w:val="center"/>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center"/>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center"/>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center"/>
            <w:hideMark/>
          </w:tcPr>
          <w:p w:rsidR="008C7415" w:rsidRPr="008C7415" w:rsidRDefault="008C7415" w:rsidP="008C7415">
            <w:pPr>
              <w:jc w:val="center"/>
              <w:rPr>
                <w:sz w:val="20"/>
                <w:szCs w:val="20"/>
              </w:rPr>
            </w:pPr>
            <w:r w:rsidRPr="008C7415">
              <w:rPr>
                <w:sz w:val="20"/>
                <w:szCs w:val="20"/>
              </w:rPr>
              <w:t>год</w:t>
            </w:r>
          </w:p>
        </w:tc>
      </w:tr>
      <w:tr w:rsidR="008C7415" w:rsidRPr="008C7415" w:rsidTr="00823682">
        <w:trPr>
          <w:trHeight w:val="22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Общегосударственные вопросы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7603779,03</w:t>
            </w:r>
          </w:p>
        </w:tc>
      </w:tr>
      <w:tr w:rsidR="008C7415" w:rsidRPr="008C7415" w:rsidTr="00823682">
        <w:trPr>
          <w:trHeight w:val="63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Функционирование высшего должностного лица субъекта Российской Федерации и муниципал</w:t>
            </w:r>
            <w:r w:rsidRPr="008C7415">
              <w:rPr>
                <w:sz w:val="20"/>
                <w:szCs w:val="20"/>
              </w:rPr>
              <w:t>ь</w:t>
            </w:r>
            <w:r w:rsidRPr="008C7415">
              <w:rPr>
                <w:sz w:val="20"/>
                <w:szCs w:val="20"/>
              </w:rPr>
              <w:t>ных образований</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695499,40</w:t>
            </w:r>
          </w:p>
        </w:tc>
      </w:tr>
      <w:tr w:rsidR="008C7415" w:rsidRPr="008C7415" w:rsidTr="00823682">
        <w:trPr>
          <w:trHeight w:val="688"/>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обеспечение деятельности высшего должностного лица муниципального обр</w:t>
            </w:r>
            <w:r w:rsidRPr="008C7415">
              <w:rPr>
                <w:sz w:val="20"/>
                <w:szCs w:val="20"/>
              </w:rPr>
              <w:t>а</w:t>
            </w:r>
            <w:r w:rsidRPr="008C7415">
              <w:rPr>
                <w:sz w:val="20"/>
                <w:szCs w:val="20"/>
              </w:rPr>
              <w:t>зования, не отнесенные к муниципальным программам Неб</w:t>
            </w:r>
            <w:r w:rsidRPr="008C7415">
              <w:rPr>
                <w:sz w:val="20"/>
                <w:szCs w:val="20"/>
              </w:rPr>
              <w:t>о</w:t>
            </w:r>
            <w:r w:rsidRPr="008C7415">
              <w:rPr>
                <w:sz w:val="20"/>
                <w:szCs w:val="20"/>
              </w:rPr>
              <w:t>лчского сел</w:t>
            </w:r>
            <w:r w:rsidRPr="008C7415">
              <w:rPr>
                <w:sz w:val="20"/>
                <w:szCs w:val="20"/>
              </w:rPr>
              <w:t>ь</w:t>
            </w:r>
            <w:r w:rsidRPr="008C7415">
              <w:rPr>
                <w:sz w:val="20"/>
                <w:szCs w:val="20"/>
              </w:rPr>
              <w:t>ского поселения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91 0 00 00000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695499,40</w:t>
            </w:r>
          </w:p>
        </w:tc>
      </w:tr>
      <w:tr w:rsidR="008C7415" w:rsidRPr="008C7415" w:rsidTr="00823682">
        <w:trPr>
          <w:trHeight w:val="17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Глава Неболчского сельского поселения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91 2 00 01000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695499,40</w:t>
            </w:r>
          </w:p>
        </w:tc>
      </w:tr>
      <w:tr w:rsidR="008C7415" w:rsidRPr="008C7415" w:rsidTr="00823682">
        <w:trPr>
          <w:trHeight w:val="39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выплату персоналу государственных (муниципал</w:t>
            </w:r>
            <w:r w:rsidRPr="008C7415">
              <w:rPr>
                <w:sz w:val="20"/>
                <w:szCs w:val="20"/>
              </w:rPr>
              <w:t>ь</w:t>
            </w:r>
            <w:r w:rsidRPr="008C7415">
              <w:rPr>
                <w:sz w:val="20"/>
                <w:szCs w:val="20"/>
              </w:rPr>
              <w:t>ных)органов</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91 2 00 01000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120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695499,40</w:t>
            </w:r>
          </w:p>
        </w:tc>
      </w:tr>
      <w:tr w:rsidR="008C7415" w:rsidRPr="008C7415" w:rsidTr="00823682">
        <w:trPr>
          <w:trHeight w:val="47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Функционирование законодательных (представ</w:t>
            </w:r>
            <w:r w:rsidRPr="008C7415">
              <w:rPr>
                <w:sz w:val="20"/>
                <w:szCs w:val="20"/>
              </w:rPr>
              <w:t>и</w:t>
            </w:r>
            <w:r w:rsidRPr="008C7415">
              <w:rPr>
                <w:sz w:val="20"/>
                <w:szCs w:val="20"/>
              </w:rPr>
              <w:t>тельных)органов государственной власти и предст</w:t>
            </w:r>
            <w:r w:rsidRPr="008C7415">
              <w:rPr>
                <w:sz w:val="20"/>
                <w:szCs w:val="20"/>
              </w:rPr>
              <w:t>а</w:t>
            </w:r>
            <w:r w:rsidRPr="008C7415">
              <w:rPr>
                <w:sz w:val="20"/>
                <w:szCs w:val="20"/>
              </w:rPr>
              <w:t>вительных органов муниципальных образов</w:t>
            </w:r>
            <w:r w:rsidRPr="008C7415">
              <w:rPr>
                <w:sz w:val="20"/>
                <w:szCs w:val="20"/>
              </w:rPr>
              <w:t>а</w:t>
            </w:r>
            <w:r w:rsidRPr="008C7415">
              <w:rPr>
                <w:sz w:val="20"/>
                <w:szCs w:val="20"/>
              </w:rPr>
              <w:t>ний</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5000,00</w:t>
            </w:r>
          </w:p>
        </w:tc>
      </w:tr>
      <w:tr w:rsidR="008C7415" w:rsidRPr="008C7415" w:rsidTr="00823682">
        <w:trPr>
          <w:trHeight w:val="35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Выполнение отдельных государственных полном</w:t>
            </w:r>
            <w:r w:rsidRPr="008C7415">
              <w:rPr>
                <w:sz w:val="20"/>
                <w:szCs w:val="20"/>
              </w:rPr>
              <w:t>о</w:t>
            </w:r>
            <w:r w:rsidRPr="008C7415">
              <w:rPr>
                <w:sz w:val="20"/>
                <w:szCs w:val="20"/>
              </w:rPr>
              <w:t>чий</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5000,00</w:t>
            </w:r>
          </w:p>
        </w:tc>
      </w:tr>
      <w:tr w:rsidR="008C7415" w:rsidRPr="008C7415" w:rsidTr="00823682">
        <w:trPr>
          <w:trHeight w:val="164"/>
        </w:trPr>
        <w:tc>
          <w:tcPr>
            <w:tcW w:w="4820" w:type="dxa"/>
            <w:shd w:val="clear" w:color="auto" w:fill="auto"/>
            <w:vAlign w:val="bottom"/>
            <w:hideMark/>
          </w:tcPr>
          <w:p w:rsidR="008C7415" w:rsidRPr="008C7415" w:rsidRDefault="008C7415" w:rsidP="008C7415">
            <w:pPr>
              <w:rPr>
                <w:color w:val="000000"/>
                <w:sz w:val="20"/>
                <w:szCs w:val="20"/>
              </w:rPr>
            </w:pPr>
            <w:r w:rsidRPr="008C7415">
              <w:rPr>
                <w:color w:val="000000"/>
                <w:sz w:val="20"/>
                <w:szCs w:val="20"/>
              </w:rPr>
              <w:t>Расходы на обеспечение функций Совета депут</w:t>
            </w:r>
            <w:r w:rsidRPr="008C7415">
              <w:rPr>
                <w:color w:val="000000"/>
                <w:sz w:val="20"/>
                <w:szCs w:val="20"/>
              </w:rPr>
              <w:t>а</w:t>
            </w:r>
            <w:r w:rsidRPr="008C7415">
              <w:rPr>
                <w:color w:val="000000"/>
                <w:sz w:val="20"/>
                <w:szCs w:val="20"/>
              </w:rPr>
              <w:t>тов Неболчского сельского посел</w:t>
            </w:r>
            <w:r w:rsidRPr="008C7415">
              <w:rPr>
                <w:color w:val="000000"/>
                <w:sz w:val="20"/>
                <w:szCs w:val="20"/>
              </w:rPr>
              <w:t>е</w:t>
            </w:r>
            <w:r w:rsidRPr="008C7415">
              <w:rPr>
                <w:color w:val="000000"/>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92 2 00 01000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5000,00</w:t>
            </w:r>
          </w:p>
        </w:tc>
      </w:tr>
      <w:tr w:rsidR="008C7415" w:rsidRPr="008C7415" w:rsidTr="00823682">
        <w:trPr>
          <w:trHeight w:val="25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C4BFC">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92 2 00 01000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5000,00</w:t>
            </w:r>
          </w:p>
        </w:tc>
      </w:tr>
      <w:tr w:rsidR="008C7415" w:rsidRPr="008C7415" w:rsidTr="005A792A">
        <w:trPr>
          <w:trHeight w:val="37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Функционирование Правительства Российской Ф</w:t>
            </w:r>
            <w:r w:rsidRPr="008C7415">
              <w:rPr>
                <w:sz w:val="20"/>
                <w:szCs w:val="20"/>
              </w:rPr>
              <w:t>е</w:t>
            </w:r>
            <w:r w:rsidRPr="008C7415">
              <w:rPr>
                <w:sz w:val="20"/>
                <w:szCs w:val="20"/>
              </w:rPr>
              <w:t>дерации высших исполнительных органов госуда</w:t>
            </w:r>
            <w:r w:rsidRPr="008C7415">
              <w:rPr>
                <w:sz w:val="20"/>
                <w:szCs w:val="20"/>
              </w:rPr>
              <w:t>р</w:t>
            </w:r>
            <w:r w:rsidRPr="008C7415">
              <w:rPr>
                <w:sz w:val="20"/>
                <w:szCs w:val="20"/>
              </w:rPr>
              <w:t>ственной власти субъектов Российской Ф</w:t>
            </w:r>
            <w:r w:rsidRPr="008C7415">
              <w:rPr>
                <w:sz w:val="20"/>
                <w:szCs w:val="20"/>
              </w:rPr>
              <w:t>е</w:t>
            </w:r>
            <w:r w:rsidRPr="008C7415">
              <w:rPr>
                <w:sz w:val="20"/>
                <w:szCs w:val="20"/>
              </w:rPr>
              <w:t>дерации, местных админ</w:t>
            </w:r>
            <w:r w:rsidRPr="008C7415">
              <w:rPr>
                <w:sz w:val="20"/>
                <w:szCs w:val="20"/>
              </w:rPr>
              <w:t>и</w:t>
            </w:r>
            <w:r w:rsidRPr="008C7415">
              <w:rPr>
                <w:sz w:val="20"/>
                <w:szCs w:val="20"/>
              </w:rPr>
              <w:t>страций</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6535951,63</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Выполнение отдельных государственных полном</w:t>
            </w:r>
            <w:r w:rsidRPr="008C7415">
              <w:rPr>
                <w:sz w:val="20"/>
                <w:szCs w:val="20"/>
              </w:rPr>
              <w:t>о</w:t>
            </w:r>
            <w:r w:rsidRPr="008C7415">
              <w:rPr>
                <w:sz w:val="20"/>
                <w:szCs w:val="20"/>
              </w:rPr>
              <w:t>чий</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199000,00</w:t>
            </w:r>
          </w:p>
        </w:tc>
      </w:tr>
      <w:tr w:rsidR="008C7415" w:rsidRPr="008C7415" w:rsidTr="00823682">
        <w:trPr>
          <w:trHeight w:val="14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Выполнение отдельных государственных полном</w:t>
            </w:r>
            <w:r w:rsidRPr="008C7415">
              <w:rPr>
                <w:sz w:val="20"/>
                <w:szCs w:val="20"/>
              </w:rPr>
              <w:t>о</w:t>
            </w:r>
            <w:r w:rsidRPr="008C7415">
              <w:rPr>
                <w:sz w:val="20"/>
                <w:szCs w:val="20"/>
              </w:rPr>
              <w:t>чий в Неболчском сельском пос</w:t>
            </w:r>
            <w:r w:rsidRPr="008C7415">
              <w:rPr>
                <w:sz w:val="20"/>
                <w:szCs w:val="20"/>
              </w:rPr>
              <w:t>е</w:t>
            </w:r>
            <w:r w:rsidRPr="008C7415">
              <w:rPr>
                <w:sz w:val="20"/>
                <w:szCs w:val="20"/>
              </w:rPr>
              <w:t>лении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92 1 01 00000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199000,00</w:t>
            </w:r>
          </w:p>
        </w:tc>
      </w:tr>
      <w:tr w:rsidR="008C7415" w:rsidRPr="008C7415" w:rsidTr="00823682">
        <w:trPr>
          <w:trHeight w:val="235"/>
        </w:trPr>
        <w:tc>
          <w:tcPr>
            <w:tcW w:w="4820" w:type="dxa"/>
            <w:shd w:val="clear" w:color="auto" w:fill="auto"/>
            <w:vAlign w:val="bottom"/>
            <w:hideMark/>
          </w:tcPr>
          <w:p w:rsidR="008C7415" w:rsidRPr="008C7415" w:rsidRDefault="008C7415" w:rsidP="008C7415">
            <w:pPr>
              <w:rPr>
                <w:color w:val="000000"/>
                <w:sz w:val="20"/>
                <w:szCs w:val="20"/>
              </w:rPr>
            </w:pPr>
            <w:r w:rsidRPr="008C7415">
              <w:rPr>
                <w:color w:val="000000"/>
                <w:sz w:val="20"/>
                <w:szCs w:val="20"/>
              </w:rPr>
              <w:t>Возмещение затрат по содержанию штатных ед</w:t>
            </w:r>
            <w:r w:rsidRPr="008C7415">
              <w:rPr>
                <w:color w:val="000000"/>
                <w:sz w:val="20"/>
                <w:szCs w:val="20"/>
              </w:rPr>
              <w:t>и</w:t>
            </w:r>
            <w:r w:rsidRPr="008C7415">
              <w:rPr>
                <w:color w:val="000000"/>
                <w:sz w:val="20"/>
                <w:szCs w:val="20"/>
              </w:rPr>
              <w:t>ниц, осуществляющих переданные отдельные государс</w:t>
            </w:r>
            <w:r w:rsidRPr="008C7415">
              <w:rPr>
                <w:color w:val="000000"/>
                <w:sz w:val="20"/>
                <w:szCs w:val="20"/>
              </w:rPr>
              <w:t>т</w:t>
            </w:r>
            <w:r w:rsidRPr="008C7415">
              <w:rPr>
                <w:color w:val="000000"/>
                <w:sz w:val="20"/>
                <w:szCs w:val="20"/>
              </w:rPr>
              <w:t>венные полн</w:t>
            </w:r>
            <w:r w:rsidRPr="008C7415">
              <w:rPr>
                <w:color w:val="000000"/>
                <w:sz w:val="20"/>
                <w:szCs w:val="20"/>
              </w:rPr>
              <w:t>о</w:t>
            </w:r>
            <w:r w:rsidRPr="008C7415">
              <w:rPr>
                <w:color w:val="000000"/>
                <w:sz w:val="20"/>
                <w:szCs w:val="20"/>
              </w:rPr>
              <w:t>мочия области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92 1 00 70280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198500,00</w:t>
            </w:r>
          </w:p>
        </w:tc>
      </w:tr>
      <w:tr w:rsidR="008C7415" w:rsidRPr="008C7415" w:rsidTr="00823682">
        <w:trPr>
          <w:trHeight w:val="24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выплату персоналу государственных (муниципал</w:t>
            </w:r>
            <w:r w:rsidRPr="008C7415">
              <w:rPr>
                <w:sz w:val="20"/>
                <w:szCs w:val="20"/>
              </w:rPr>
              <w:t>ь</w:t>
            </w:r>
            <w:r w:rsidRPr="008C7415">
              <w:rPr>
                <w:sz w:val="20"/>
                <w:szCs w:val="20"/>
              </w:rPr>
              <w:t>ных)</w:t>
            </w:r>
            <w:r w:rsidR="00DC501D">
              <w:rPr>
                <w:sz w:val="20"/>
                <w:szCs w:val="20"/>
              </w:rPr>
              <w:t xml:space="preserve"> </w:t>
            </w:r>
            <w:r w:rsidRPr="008C7415">
              <w:rPr>
                <w:sz w:val="20"/>
                <w:szCs w:val="20"/>
              </w:rPr>
              <w:t>органов</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92 1 00 70280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120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191000,00</w:t>
            </w:r>
          </w:p>
        </w:tc>
      </w:tr>
      <w:tr w:rsidR="008C7415" w:rsidRPr="008C7415" w:rsidTr="00823682">
        <w:trPr>
          <w:trHeight w:val="20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DC501D">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92 1 00 70280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7500,00</w:t>
            </w:r>
          </w:p>
        </w:tc>
      </w:tr>
      <w:tr w:rsidR="008C7415" w:rsidRPr="008C7415" w:rsidTr="00823682">
        <w:trPr>
          <w:trHeight w:val="71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Выполнение отдельных государственных полном</w:t>
            </w:r>
            <w:r w:rsidRPr="008C7415">
              <w:rPr>
                <w:sz w:val="20"/>
                <w:szCs w:val="20"/>
              </w:rPr>
              <w:t>о</w:t>
            </w:r>
            <w:r w:rsidRPr="008C7415">
              <w:rPr>
                <w:sz w:val="20"/>
                <w:szCs w:val="20"/>
              </w:rPr>
              <w:t>чий по расчету и представлению субвенций бюдж</w:t>
            </w:r>
            <w:r w:rsidRPr="008C7415">
              <w:rPr>
                <w:sz w:val="20"/>
                <w:szCs w:val="20"/>
              </w:rPr>
              <w:t>е</w:t>
            </w:r>
            <w:r w:rsidRPr="008C7415">
              <w:rPr>
                <w:sz w:val="20"/>
                <w:szCs w:val="20"/>
              </w:rPr>
              <w:t>там поселений по определению перечня должнос</w:t>
            </w:r>
            <w:r w:rsidRPr="008C7415">
              <w:rPr>
                <w:sz w:val="20"/>
                <w:szCs w:val="20"/>
              </w:rPr>
              <w:t>т</w:t>
            </w:r>
            <w:r w:rsidRPr="008C7415">
              <w:rPr>
                <w:sz w:val="20"/>
                <w:szCs w:val="20"/>
              </w:rPr>
              <w:t>ных лиц,</w:t>
            </w:r>
            <w:r w:rsidR="00DC501D">
              <w:rPr>
                <w:sz w:val="20"/>
                <w:szCs w:val="20"/>
              </w:rPr>
              <w:t xml:space="preserve"> </w:t>
            </w:r>
            <w:r w:rsidRPr="008C7415">
              <w:rPr>
                <w:sz w:val="20"/>
                <w:szCs w:val="20"/>
              </w:rPr>
              <w:t>уполномоченных с</w:t>
            </w:r>
            <w:r w:rsidRPr="008C7415">
              <w:rPr>
                <w:sz w:val="20"/>
                <w:szCs w:val="20"/>
              </w:rPr>
              <w:t>о</w:t>
            </w:r>
            <w:r w:rsidRPr="008C7415">
              <w:rPr>
                <w:sz w:val="20"/>
                <w:szCs w:val="20"/>
              </w:rPr>
              <w:t>ставлять протоколы об административных правонарушениях,</w:t>
            </w:r>
            <w:r w:rsidR="00DC501D">
              <w:rPr>
                <w:sz w:val="20"/>
                <w:szCs w:val="20"/>
              </w:rPr>
              <w:t xml:space="preserve"> </w:t>
            </w:r>
            <w:r w:rsidRPr="008C7415">
              <w:rPr>
                <w:sz w:val="20"/>
                <w:szCs w:val="20"/>
              </w:rPr>
              <w:t>предусмо</w:t>
            </w:r>
            <w:r w:rsidRPr="008C7415">
              <w:rPr>
                <w:sz w:val="20"/>
                <w:szCs w:val="20"/>
              </w:rPr>
              <w:t>т</w:t>
            </w:r>
            <w:r w:rsidRPr="008C7415">
              <w:rPr>
                <w:sz w:val="20"/>
                <w:szCs w:val="20"/>
              </w:rPr>
              <w:t>ренных соответствующими статьями областного з</w:t>
            </w:r>
            <w:r w:rsidRPr="008C7415">
              <w:rPr>
                <w:sz w:val="20"/>
                <w:szCs w:val="20"/>
              </w:rPr>
              <w:t>а</w:t>
            </w:r>
            <w:r w:rsidRPr="008C7415">
              <w:rPr>
                <w:sz w:val="20"/>
                <w:szCs w:val="20"/>
              </w:rPr>
              <w:t>кона "Об административных правон</w:t>
            </w:r>
            <w:r w:rsidRPr="008C7415">
              <w:rPr>
                <w:sz w:val="20"/>
                <w:szCs w:val="20"/>
              </w:rPr>
              <w:t>а</w:t>
            </w:r>
            <w:r w:rsidRPr="008C7415">
              <w:rPr>
                <w:sz w:val="20"/>
                <w:szCs w:val="20"/>
              </w:rPr>
              <w:t>рушениях" на 2018-2020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92 1 00 70650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500,00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DC501D">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92 1 00 70650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500,00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обеспечение деятельности органов мес</w:t>
            </w:r>
            <w:r w:rsidRPr="008C7415">
              <w:rPr>
                <w:sz w:val="20"/>
                <w:szCs w:val="20"/>
              </w:rPr>
              <w:t>т</w:t>
            </w:r>
            <w:r w:rsidRPr="008C7415">
              <w:rPr>
                <w:sz w:val="20"/>
                <w:szCs w:val="20"/>
              </w:rPr>
              <w:t>ного самоуправления, не отнесенные к муниципал</w:t>
            </w:r>
            <w:r w:rsidRPr="008C7415">
              <w:rPr>
                <w:sz w:val="20"/>
                <w:szCs w:val="20"/>
              </w:rPr>
              <w:t>ь</w:t>
            </w:r>
            <w:r w:rsidRPr="008C7415">
              <w:rPr>
                <w:sz w:val="20"/>
                <w:szCs w:val="20"/>
              </w:rPr>
              <w:t>ным программам Неболчского сельского пос</w:t>
            </w:r>
            <w:r w:rsidRPr="008C7415">
              <w:rPr>
                <w:sz w:val="20"/>
                <w:szCs w:val="20"/>
              </w:rPr>
              <w:t>е</w:t>
            </w:r>
            <w:r w:rsidRPr="008C7415">
              <w:rPr>
                <w:sz w:val="20"/>
                <w:szCs w:val="20"/>
              </w:rPr>
              <w:t>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93 0 00 00000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6336951,63</w:t>
            </w:r>
          </w:p>
        </w:tc>
      </w:tr>
      <w:tr w:rsidR="008C7415" w:rsidRPr="008C7415" w:rsidTr="00823682">
        <w:trPr>
          <w:trHeight w:val="40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обеспечение функций муниципал</w:t>
            </w:r>
            <w:r w:rsidRPr="008C7415">
              <w:rPr>
                <w:sz w:val="20"/>
                <w:szCs w:val="20"/>
              </w:rPr>
              <w:t>ь</w:t>
            </w:r>
            <w:r w:rsidRPr="008C7415">
              <w:rPr>
                <w:sz w:val="20"/>
                <w:szCs w:val="20"/>
              </w:rPr>
              <w:t>ных органов</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93 2 00 01000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6336951,63</w:t>
            </w:r>
          </w:p>
        </w:tc>
      </w:tr>
      <w:tr w:rsidR="008C7415" w:rsidRPr="008C7415" w:rsidTr="00823682">
        <w:trPr>
          <w:trHeight w:val="22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выплату персоналу государственных (муниципал</w:t>
            </w:r>
            <w:r w:rsidRPr="008C7415">
              <w:rPr>
                <w:sz w:val="20"/>
                <w:szCs w:val="20"/>
              </w:rPr>
              <w:t>ь</w:t>
            </w:r>
            <w:r w:rsidRPr="008C7415">
              <w:rPr>
                <w:sz w:val="20"/>
                <w:szCs w:val="20"/>
              </w:rPr>
              <w:t>ных)органов</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93 2 00 01000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120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4631569,53</w:t>
            </w:r>
          </w:p>
        </w:tc>
      </w:tr>
      <w:tr w:rsidR="008C7415" w:rsidRPr="008C7415" w:rsidTr="00823682">
        <w:trPr>
          <w:trHeight w:val="30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DC501D">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93 2 00 01000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1564984,06</w:t>
            </w:r>
          </w:p>
        </w:tc>
      </w:tr>
      <w:tr w:rsidR="008C7415" w:rsidRPr="008C7415" w:rsidTr="00823682">
        <w:trPr>
          <w:trHeight w:val="225"/>
        </w:trPr>
        <w:tc>
          <w:tcPr>
            <w:tcW w:w="4820" w:type="dxa"/>
            <w:shd w:val="clear" w:color="auto" w:fill="auto"/>
            <w:noWrap/>
            <w:vAlign w:val="bottom"/>
            <w:hideMark/>
          </w:tcPr>
          <w:p w:rsidR="008C7415" w:rsidRPr="008C7415" w:rsidRDefault="008C7415" w:rsidP="00DC501D">
            <w:pPr>
              <w:rPr>
                <w:sz w:val="20"/>
                <w:szCs w:val="20"/>
              </w:rPr>
            </w:pPr>
            <w:r w:rsidRPr="008C7415">
              <w:rPr>
                <w:sz w:val="20"/>
                <w:szCs w:val="20"/>
              </w:rPr>
              <w:t>Уплата налогов,</w:t>
            </w:r>
            <w:r w:rsidR="00DC501D">
              <w:rPr>
                <w:sz w:val="20"/>
                <w:szCs w:val="20"/>
              </w:rPr>
              <w:t xml:space="preserve"> с</w:t>
            </w:r>
            <w:r w:rsidRPr="008C7415">
              <w:rPr>
                <w:sz w:val="20"/>
                <w:szCs w:val="20"/>
              </w:rPr>
              <w:t>боров и иных платежей</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93 2 00 01000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850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114998,04</w:t>
            </w:r>
          </w:p>
        </w:tc>
      </w:tr>
      <w:tr w:rsidR="008C7415" w:rsidRPr="008C7415" w:rsidTr="00823682">
        <w:trPr>
          <w:trHeight w:val="43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межбюджетные трансферты городским и сел</w:t>
            </w:r>
            <w:r w:rsidRPr="008C7415">
              <w:rPr>
                <w:sz w:val="20"/>
                <w:szCs w:val="20"/>
              </w:rPr>
              <w:t>ь</w:t>
            </w:r>
            <w:r w:rsidRPr="008C7415">
              <w:rPr>
                <w:sz w:val="20"/>
                <w:szCs w:val="20"/>
              </w:rPr>
              <w:t>ским поселениям на частичную компенсацию допо</w:t>
            </w:r>
            <w:r w:rsidRPr="008C7415">
              <w:rPr>
                <w:sz w:val="20"/>
                <w:szCs w:val="20"/>
              </w:rPr>
              <w:t>л</w:t>
            </w:r>
            <w:r w:rsidRPr="008C7415">
              <w:rPr>
                <w:sz w:val="20"/>
                <w:szCs w:val="20"/>
              </w:rPr>
              <w:t>нительных расходов на повышение оплаты труда работников бю</w:t>
            </w:r>
            <w:r w:rsidRPr="008C7415">
              <w:rPr>
                <w:sz w:val="20"/>
                <w:szCs w:val="20"/>
              </w:rPr>
              <w:t>д</w:t>
            </w:r>
            <w:r w:rsidRPr="008C7415">
              <w:rPr>
                <w:sz w:val="20"/>
                <w:szCs w:val="20"/>
              </w:rPr>
              <w:t>жетной сферы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93 2 00 71420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25400,00</w:t>
            </w:r>
          </w:p>
        </w:tc>
      </w:tr>
      <w:tr w:rsidR="008C7415" w:rsidRPr="008C7415" w:rsidTr="00823682">
        <w:trPr>
          <w:trHeight w:val="22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выплату персоналу государственных (муниципал</w:t>
            </w:r>
            <w:r w:rsidRPr="008C7415">
              <w:rPr>
                <w:sz w:val="20"/>
                <w:szCs w:val="20"/>
              </w:rPr>
              <w:t>ь</w:t>
            </w:r>
            <w:r w:rsidRPr="008C7415">
              <w:rPr>
                <w:sz w:val="20"/>
                <w:szCs w:val="20"/>
              </w:rPr>
              <w:t>ных)</w:t>
            </w:r>
            <w:r w:rsidR="00DC501D">
              <w:rPr>
                <w:sz w:val="20"/>
                <w:szCs w:val="20"/>
              </w:rPr>
              <w:t xml:space="preserve"> </w:t>
            </w:r>
            <w:r w:rsidRPr="008C7415">
              <w:rPr>
                <w:sz w:val="20"/>
                <w:szCs w:val="20"/>
              </w:rPr>
              <w:t>органов</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93 2 00 71420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120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25400,00</w:t>
            </w:r>
          </w:p>
        </w:tc>
      </w:tr>
      <w:tr w:rsidR="008C7415" w:rsidRPr="008C7415" w:rsidTr="00823682">
        <w:trPr>
          <w:trHeight w:val="33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Обеспечение деятельности финансовых, налог</w:t>
            </w:r>
            <w:r w:rsidRPr="008C7415">
              <w:rPr>
                <w:sz w:val="20"/>
                <w:szCs w:val="20"/>
              </w:rPr>
              <w:t>о</w:t>
            </w:r>
            <w:r w:rsidRPr="008C7415">
              <w:rPr>
                <w:sz w:val="20"/>
                <w:szCs w:val="20"/>
              </w:rPr>
              <w:t>вых и таможенных органов и органов финансового (фина</w:t>
            </w:r>
            <w:r w:rsidRPr="008C7415">
              <w:rPr>
                <w:sz w:val="20"/>
                <w:szCs w:val="20"/>
              </w:rPr>
              <w:t>н</w:t>
            </w:r>
            <w:r w:rsidRPr="008C7415">
              <w:rPr>
                <w:sz w:val="20"/>
                <w:szCs w:val="20"/>
              </w:rPr>
              <w:t>сово-бюджетного) надзора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06</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112000,00</w:t>
            </w:r>
          </w:p>
        </w:tc>
      </w:tr>
      <w:tr w:rsidR="008C7415" w:rsidRPr="008C7415" w:rsidTr="00823682">
        <w:trPr>
          <w:trHeight w:val="32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Передача отдельных государственных полном</w:t>
            </w:r>
            <w:r w:rsidRPr="008C7415">
              <w:rPr>
                <w:sz w:val="20"/>
                <w:szCs w:val="20"/>
              </w:rPr>
              <w:t>о</w:t>
            </w:r>
            <w:r w:rsidRPr="008C7415">
              <w:rPr>
                <w:sz w:val="20"/>
                <w:szCs w:val="20"/>
              </w:rPr>
              <w:t xml:space="preserve">чий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06</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88 0 00 00000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112000,00</w:t>
            </w:r>
          </w:p>
        </w:tc>
      </w:tr>
      <w:tr w:rsidR="008C7415" w:rsidRPr="008C7415" w:rsidTr="00823682">
        <w:trPr>
          <w:trHeight w:val="714"/>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lastRenderedPageBreak/>
              <w:t>Передача отдельных государственных полном</w:t>
            </w:r>
            <w:r w:rsidRPr="008C7415">
              <w:rPr>
                <w:sz w:val="20"/>
                <w:szCs w:val="20"/>
              </w:rPr>
              <w:t>о</w:t>
            </w:r>
            <w:r w:rsidRPr="008C7415">
              <w:rPr>
                <w:sz w:val="20"/>
                <w:szCs w:val="20"/>
              </w:rPr>
              <w:t>чий в соответствии с заключенным соглашением в ча</w:t>
            </w:r>
            <w:r w:rsidRPr="008C7415">
              <w:rPr>
                <w:sz w:val="20"/>
                <w:szCs w:val="20"/>
              </w:rPr>
              <w:t>с</w:t>
            </w:r>
            <w:r w:rsidRPr="008C7415">
              <w:rPr>
                <w:sz w:val="20"/>
                <w:szCs w:val="20"/>
              </w:rPr>
              <w:t>ти осуществления внешнего муниципального финанс</w:t>
            </w:r>
            <w:r w:rsidRPr="008C7415">
              <w:rPr>
                <w:sz w:val="20"/>
                <w:szCs w:val="20"/>
              </w:rPr>
              <w:t>о</w:t>
            </w:r>
            <w:r w:rsidRPr="008C7415">
              <w:rPr>
                <w:sz w:val="20"/>
                <w:szCs w:val="20"/>
              </w:rPr>
              <w:t>вого контр</w:t>
            </w:r>
            <w:r w:rsidRPr="008C7415">
              <w:rPr>
                <w:sz w:val="20"/>
                <w:szCs w:val="20"/>
              </w:rPr>
              <w:t>о</w:t>
            </w:r>
            <w:r w:rsidRPr="008C7415">
              <w:rPr>
                <w:sz w:val="20"/>
                <w:szCs w:val="20"/>
              </w:rPr>
              <w:t>ля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06</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88 1 00 63230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112000,00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межбюджетные трансферты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06</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88 1 00 63230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540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112000,00</w:t>
            </w:r>
          </w:p>
        </w:tc>
      </w:tr>
      <w:tr w:rsidR="008C7415" w:rsidRPr="008C7415" w:rsidTr="00823682">
        <w:trPr>
          <w:trHeight w:val="10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Другие общегосударственные вопросы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255328,00</w:t>
            </w:r>
          </w:p>
        </w:tc>
      </w:tr>
      <w:tr w:rsidR="008C7415" w:rsidRPr="008C7415" w:rsidTr="00823682">
        <w:trPr>
          <w:trHeight w:val="154"/>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"Информат</w:t>
            </w:r>
            <w:r w:rsidRPr="008C7415">
              <w:rPr>
                <w:sz w:val="20"/>
                <w:szCs w:val="20"/>
              </w:rPr>
              <w:t>и</w:t>
            </w:r>
            <w:r w:rsidRPr="008C7415">
              <w:rPr>
                <w:sz w:val="20"/>
                <w:szCs w:val="20"/>
              </w:rPr>
              <w:t>зация Неболчского сельского поселения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01 0 00 00000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105439,00</w:t>
            </w:r>
          </w:p>
        </w:tc>
      </w:tr>
      <w:tr w:rsidR="008C7415" w:rsidRPr="008C7415" w:rsidTr="00823682">
        <w:trPr>
          <w:trHeight w:val="574"/>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Оснащение высокопроизводительным и надё</w:t>
            </w:r>
            <w:r w:rsidRPr="008C7415">
              <w:rPr>
                <w:sz w:val="20"/>
                <w:szCs w:val="20"/>
              </w:rPr>
              <w:t>ж</w:t>
            </w:r>
            <w:r w:rsidRPr="008C7415">
              <w:rPr>
                <w:sz w:val="20"/>
                <w:szCs w:val="20"/>
              </w:rPr>
              <w:t>ным оборудованием, обеспечение рабочих мест пользов</w:t>
            </w:r>
            <w:r w:rsidRPr="008C7415">
              <w:rPr>
                <w:sz w:val="20"/>
                <w:szCs w:val="20"/>
              </w:rPr>
              <w:t>а</w:t>
            </w:r>
            <w:r w:rsidRPr="008C7415">
              <w:rPr>
                <w:sz w:val="20"/>
                <w:szCs w:val="20"/>
              </w:rPr>
              <w:t>телей средствами вычислительной техники и лице</w:t>
            </w:r>
            <w:r w:rsidRPr="008C7415">
              <w:rPr>
                <w:sz w:val="20"/>
                <w:szCs w:val="20"/>
              </w:rPr>
              <w:t>н</w:t>
            </w:r>
            <w:r w:rsidRPr="008C7415">
              <w:rPr>
                <w:sz w:val="20"/>
                <w:szCs w:val="20"/>
              </w:rPr>
              <w:t>зионным программным обеспечен</w:t>
            </w:r>
            <w:r w:rsidRPr="008C7415">
              <w:rPr>
                <w:sz w:val="20"/>
                <w:szCs w:val="20"/>
              </w:rPr>
              <w:t>и</w:t>
            </w:r>
            <w:r w:rsidRPr="008C7415">
              <w:rPr>
                <w:sz w:val="20"/>
                <w:szCs w:val="20"/>
              </w:rPr>
              <w:t>ем</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01 0 01 00000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72439,00</w:t>
            </w:r>
          </w:p>
        </w:tc>
      </w:tr>
      <w:tr w:rsidR="008C7415" w:rsidRPr="008C7415" w:rsidTr="00823682">
        <w:trPr>
          <w:trHeight w:val="22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"Информатизация Неб</w:t>
            </w:r>
            <w:r w:rsidRPr="008C7415">
              <w:rPr>
                <w:sz w:val="20"/>
                <w:szCs w:val="20"/>
              </w:rPr>
              <w:t>о</w:t>
            </w:r>
            <w:r w:rsidRPr="008C7415">
              <w:rPr>
                <w:sz w:val="20"/>
                <w:szCs w:val="20"/>
              </w:rPr>
              <w:t>лчского сельского поселения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01 0 01 99990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72439,00</w:t>
            </w:r>
          </w:p>
        </w:tc>
      </w:tr>
      <w:tr w:rsidR="008C7415" w:rsidRPr="008C7415" w:rsidTr="00823682">
        <w:trPr>
          <w:trHeight w:val="37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DC501D">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01 0 01 99990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72439,00</w:t>
            </w:r>
          </w:p>
        </w:tc>
      </w:tr>
      <w:tr w:rsidR="008C7415" w:rsidRPr="008C7415" w:rsidTr="00823682">
        <w:trPr>
          <w:trHeight w:val="134"/>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Организация централизованного технического, те</w:t>
            </w:r>
            <w:r w:rsidRPr="008C7415">
              <w:rPr>
                <w:sz w:val="20"/>
                <w:szCs w:val="20"/>
              </w:rPr>
              <w:t>х</w:t>
            </w:r>
            <w:r w:rsidRPr="008C7415">
              <w:rPr>
                <w:sz w:val="20"/>
                <w:szCs w:val="20"/>
              </w:rPr>
              <w:t>нологического, программного обслуживания и адм</w:t>
            </w:r>
            <w:r w:rsidRPr="008C7415">
              <w:rPr>
                <w:sz w:val="20"/>
                <w:szCs w:val="20"/>
              </w:rPr>
              <w:t>и</w:t>
            </w:r>
            <w:r w:rsidRPr="008C7415">
              <w:rPr>
                <w:sz w:val="20"/>
                <w:szCs w:val="20"/>
              </w:rPr>
              <w:t>нистрирования муниципальной информационно- в</w:t>
            </w:r>
            <w:r w:rsidRPr="008C7415">
              <w:rPr>
                <w:sz w:val="20"/>
                <w:szCs w:val="20"/>
              </w:rPr>
              <w:t>ы</w:t>
            </w:r>
            <w:r w:rsidRPr="008C7415">
              <w:rPr>
                <w:sz w:val="20"/>
                <w:szCs w:val="20"/>
              </w:rPr>
              <w:t>числител</w:t>
            </w:r>
            <w:r w:rsidRPr="008C7415">
              <w:rPr>
                <w:sz w:val="20"/>
                <w:szCs w:val="20"/>
              </w:rPr>
              <w:t>ь</w:t>
            </w:r>
            <w:r w:rsidRPr="008C7415">
              <w:rPr>
                <w:sz w:val="20"/>
                <w:szCs w:val="20"/>
              </w:rPr>
              <w:t>ной сети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01 0 02 00000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33000,00</w:t>
            </w:r>
          </w:p>
        </w:tc>
      </w:tr>
      <w:tr w:rsidR="008C7415" w:rsidRPr="008C7415" w:rsidTr="00823682">
        <w:trPr>
          <w:trHeight w:val="134"/>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"Информатизация Неб</w:t>
            </w:r>
            <w:r w:rsidRPr="008C7415">
              <w:rPr>
                <w:sz w:val="20"/>
                <w:szCs w:val="20"/>
              </w:rPr>
              <w:t>о</w:t>
            </w:r>
            <w:r w:rsidRPr="008C7415">
              <w:rPr>
                <w:sz w:val="20"/>
                <w:szCs w:val="20"/>
              </w:rPr>
              <w:t>лчского сельского поселения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01 0 02 99990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33000,00</w:t>
            </w:r>
          </w:p>
        </w:tc>
      </w:tr>
      <w:tr w:rsidR="008C7415" w:rsidRPr="008C7415" w:rsidTr="00823682">
        <w:trPr>
          <w:trHeight w:val="17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01 0 02 99990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33000,00</w:t>
            </w:r>
          </w:p>
        </w:tc>
      </w:tr>
      <w:tr w:rsidR="008C7415" w:rsidRPr="008C7415" w:rsidTr="00823682">
        <w:trPr>
          <w:trHeight w:val="45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"Совершенс</w:t>
            </w:r>
            <w:r w:rsidRPr="008C7415">
              <w:rPr>
                <w:sz w:val="20"/>
                <w:szCs w:val="20"/>
              </w:rPr>
              <w:t>т</w:t>
            </w:r>
            <w:r w:rsidRPr="008C7415">
              <w:rPr>
                <w:sz w:val="20"/>
                <w:szCs w:val="20"/>
              </w:rPr>
              <w:t>вование оборота земель сельскохозяйственного н</w:t>
            </w:r>
            <w:r w:rsidRPr="008C7415">
              <w:rPr>
                <w:sz w:val="20"/>
                <w:szCs w:val="20"/>
              </w:rPr>
              <w:t>а</w:t>
            </w:r>
            <w:r w:rsidRPr="008C7415">
              <w:rPr>
                <w:sz w:val="20"/>
                <w:szCs w:val="20"/>
              </w:rPr>
              <w:t>значения на территории Неболчского сельского п</w:t>
            </w:r>
            <w:r w:rsidRPr="008C7415">
              <w:rPr>
                <w:sz w:val="20"/>
                <w:szCs w:val="20"/>
              </w:rPr>
              <w:t>о</w:t>
            </w:r>
            <w:r w:rsidRPr="008C7415">
              <w:rPr>
                <w:sz w:val="20"/>
                <w:szCs w:val="20"/>
              </w:rPr>
              <w:t>селения на 2018-2022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14 0 00 00000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63384,00</w:t>
            </w:r>
          </w:p>
        </w:tc>
      </w:tr>
      <w:tr w:rsidR="008C7415" w:rsidRPr="008C7415" w:rsidTr="00823682">
        <w:trPr>
          <w:trHeight w:val="10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Организация мер по оформлению земель сельскох</w:t>
            </w:r>
            <w:r w:rsidRPr="008C7415">
              <w:rPr>
                <w:sz w:val="20"/>
                <w:szCs w:val="20"/>
              </w:rPr>
              <w:t>о</w:t>
            </w:r>
            <w:r w:rsidRPr="008C7415">
              <w:rPr>
                <w:sz w:val="20"/>
                <w:szCs w:val="20"/>
              </w:rPr>
              <w:t>зяйственного назначения на территории  сел</w:t>
            </w:r>
            <w:r w:rsidRPr="008C7415">
              <w:rPr>
                <w:sz w:val="20"/>
                <w:szCs w:val="20"/>
              </w:rPr>
              <w:t>ь</w:t>
            </w:r>
            <w:r w:rsidRPr="008C7415">
              <w:rPr>
                <w:sz w:val="20"/>
                <w:szCs w:val="20"/>
              </w:rPr>
              <w:t xml:space="preserve">ского поселения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14 0 02 00000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63384,00</w:t>
            </w:r>
          </w:p>
        </w:tc>
      </w:tr>
      <w:tr w:rsidR="008C7415" w:rsidRPr="008C7415" w:rsidTr="00823682">
        <w:trPr>
          <w:trHeight w:val="39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"Совершенствование оборота з</w:t>
            </w:r>
            <w:r w:rsidRPr="008C7415">
              <w:rPr>
                <w:sz w:val="20"/>
                <w:szCs w:val="20"/>
              </w:rPr>
              <w:t>е</w:t>
            </w:r>
            <w:r w:rsidRPr="008C7415">
              <w:rPr>
                <w:sz w:val="20"/>
                <w:szCs w:val="20"/>
              </w:rPr>
              <w:t>мель сельскохозяйственного назначения на террит</w:t>
            </w:r>
            <w:r w:rsidRPr="008C7415">
              <w:rPr>
                <w:sz w:val="20"/>
                <w:szCs w:val="20"/>
              </w:rPr>
              <w:t>о</w:t>
            </w:r>
            <w:r w:rsidRPr="008C7415">
              <w:rPr>
                <w:sz w:val="20"/>
                <w:szCs w:val="20"/>
              </w:rPr>
              <w:t>рии Неболчск</w:t>
            </w:r>
            <w:r w:rsidRPr="008C7415">
              <w:rPr>
                <w:sz w:val="20"/>
                <w:szCs w:val="20"/>
              </w:rPr>
              <w:t>о</w:t>
            </w:r>
            <w:r w:rsidRPr="008C7415">
              <w:rPr>
                <w:sz w:val="20"/>
                <w:szCs w:val="20"/>
              </w:rPr>
              <w:t>го сельского поселения на 2018-2022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14 0 02 99990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63384,00</w:t>
            </w:r>
          </w:p>
        </w:tc>
      </w:tr>
      <w:tr w:rsidR="008C7415" w:rsidRPr="008C7415" w:rsidTr="00823682">
        <w:trPr>
          <w:trHeight w:val="88"/>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14 0 02 99990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63384,00</w:t>
            </w:r>
          </w:p>
        </w:tc>
      </w:tr>
      <w:tr w:rsidR="008C7415" w:rsidRPr="008C7415" w:rsidTr="00823682">
        <w:trPr>
          <w:trHeight w:val="322"/>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обеспечение функций муниципал</w:t>
            </w:r>
            <w:r w:rsidRPr="008C7415">
              <w:rPr>
                <w:sz w:val="20"/>
                <w:szCs w:val="20"/>
              </w:rPr>
              <w:t>ь</w:t>
            </w:r>
            <w:r w:rsidRPr="008C7415">
              <w:rPr>
                <w:sz w:val="20"/>
                <w:szCs w:val="20"/>
              </w:rPr>
              <w:t>ных органов в Неболчском сельском п</w:t>
            </w:r>
            <w:r w:rsidRPr="008C7415">
              <w:rPr>
                <w:sz w:val="20"/>
                <w:szCs w:val="20"/>
              </w:rPr>
              <w:t>о</w:t>
            </w:r>
            <w:r w:rsidRPr="008C7415">
              <w:rPr>
                <w:sz w:val="20"/>
                <w:szCs w:val="20"/>
              </w:rPr>
              <w:t>селении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86 2 00 82010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47333,00</w:t>
            </w:r>
          </w:p>
        </w:tc>
      </w:tr>
      <w:tr w:rsidR="008C7415" w:rsidRPr="008C7415" w:rsidTr="00823682">
        <w:trPr>
          <w:trHeight w:val="14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86 2 00 82010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93"/>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Уплата налогов,</w:t>
            </w:r>
            <w:r w:rsidR="003114C9">
              <w:rPr>
                <w:sz w:val="20"/>
                <w:szCs w:val="20"/>
              </w:rPr>
              <w:t xml:space="preserve"> </w:t>
            </w:r>
            <w:r w:rsidRPr="008C7415">
              <w:rPr>
                <w:sz w:val="20"/>
                <w:szCs w:val="20"/>
              </w:rPr>
              <w:t>сборов и иных платежей</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86 2 00 82010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850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17333,00</w:t>
            </w:r>
          </w:p>
        </w:tc>
      </w:tr>
      <w:tr w:rsidR="008C7415" w:rsidRPr="008C7415" w:rsidTr="00823682">
        <w:trPr>
          <w:trHeight w:val="42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"Противоде</w:t>
            </w:r>
            <w:r w:rsidRPr="008C7415">
              <w:rPr>
                <w:sz w:val="20"/>
                <w:szCs w:val="20"/>
              </w:rPr>
              <w:t>й</w:t>
            </w:r>
            <w:r w:rsidRPr="008C7415">
              <w:rPr>
                <w:sz w:val="20"/>
                <w:szCs w:val="20"/>
              </w:rPr>
              <w:t>ствие коррупции в Неболчском сельском п</w:t>
            </w:r>
            <w:r w:rsidRPr="008C7415">
              <w:rPr>
                <w:sz w:val="20"/>
                <w:szCs w:val="20"/>
              </w:rPr>
              <w:t>о</w:t>
            </w:r>
            <w:r w:rsidRPr="008C7415">
              <w:rPr>
                <w:sz w:val="20"/>
                <w:szCs w:val="20"/>
              </w:rPr>
              <w:t>селении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02 0 00 00000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29172,00</w:t>
            </w:r>
          </w:p>
        </w:tc>
      </w:tr>
      <w:tr w:rsidR="008C7415" w:rsidRPr="008C7415" w:rsidTr="00823682">
        <w:trPr>
          <w:trHeight w:val="149"/>
        </w:trPr>
        <w:tc>
          <w:tcPr>
            <w:tcW w:w="4820" w:type="dxa"/>
            <w:shd w:val="clear" w:color="auto" w:fill="auto"/>
            <w:vAlign w:val="bottom"/>
            <w:hideMark/>
          </w:tcPr>
          <w:p w:rsidR="008C7415" w:rsidRPr="008C7415" w:rsidRDefault="003114C9" w:rsidP="008C7415">
            <w:pPr>
              <w:rPr>
                <w:sz w:val="20"/>
                <w:szCs w:val="20"/>
              </w:rPr>
            </w:pPr>
            <w:r w:rsidRPr="008C7415">
              <w:rPr>
                <w:sz w:val="20"/>
                <w:szCs w:val="20"/>
              </w:rPr>
              <w:t>Совершенствование</w:t>
            </w:r>
            <w:r w:rsidR="008C7415" w:rsidRPr="008C7415">
              <w:rPr>
                <w:sz w:val="20"/>
                <w:szCs w:val="20"/>
              </w:rPr>
              <w:t xml:space="preserve"> правового регулирования в сф</w:t>
            </w:r>
            <w:r w:rsidR="008C7415" w:rsidRPr="008C7415">
              <w:rPr>
                <w:sz w:val="20"/>
                <w:szCs w:val="20"/>
              </w:rPr>
              <w:t>е</w:t>
            </w:r>
            <w:r w:rsidR="008C7415" w:rsidRPr="008C7415">
              <w:rPr>
                <w:sz w:val="20"/>
                <w:szCs w:val="20"/>
              </w:rPr>
              <w:t>ре противодействия коррупции на территории Неб</w:t>
            </w:r>
            <w:r w:rsidR="008C7415" w:rsidRPr="008C7415">
              <w:rPr>
                <w:sz w:val="20"/>
                <w:szCs w:val="20"/>
              </w:rPr>
              <w:t>о</w:t>
            </w:r>
            <w:r w:rsidR="008C7415" w:rsidRPr="008C7415">
              <w:rPr>
                <w:sz w:val="20"/>
                <w:szCs w:val="20"/>
              </w:rPr>
              <w:t>лчского сельского посел</w:t>
            </w:r>
            <w:r w:rsidR="008C7415" w:rsidRPr="008C7415">
              <w:rPr>
                <w:sz w:val="20"/>
                <w:szCs w:val="20"/>
              </w:rPr>
              <w:t>е</w:t>
            </w:r>
            <w:r w:rsidR="008C7415"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02 0 02 00000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29172,00</w:t>
            </w:r>
          </w:p>
        </w:tc>
      </w:tr>
      <w:tr w:rsidR="008C7415" w:rsidRPr="008C7415" w:rsidTr="00823682">
        <w:trPr>
          <w:trHeight w:val="58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"Противодействие ко</w:t>
            </w:r>
            <w:r w:rsidRPr="008C7415">
              <w:rPr>
                <w:sz w:val="20"/>
                <w:szCs w:val="20"/>
              </w:rPr>
              <w:t>р</w:t>
            </w:r>
            <w:r w:rsidRPr="008C7415">
              <w:rPr>
                <w:sz w:val="20"/>
                <w:szCs w:val="20"/>
              </w:rPr>
              <w:t>рупции в Неболчском сельском поселении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02 0 02 99990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29172,00</w:t>
            </w:r>
          </w:p>
        </w:tc>
      </w:tr>
      <w:tr w:rsidR="008C7415" w:rsidRPr="008C7415" w:rsidTr="00823682">
        <w:trPr>
          <w:trHeight w:val="29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02 0 02 99990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29172,00</w:t>
            </w:r>
          </w:p>
        </w:tc>
      </w:tr>
      <w:tr w:rsidR="008C7415" w:rsidRPr="008C7415" w:rsidTr="00823682">
        <w:trPr>
          <w:trHeight w:val="11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"Повыш</w:t>
            </w:r>
            <w:r w:rsidRPr="008C7415">
              <w:rPr>
                <w:sz w:val="20"/>
                <w:szCs w:val="20"/>
              </w:rPr>
              <w:t>е</w:t>
            </w:r>
            <w:r w:rsidRPr="008C7415">
              <w:rPr>
                <w:sz w:val="20"/>
                <w:szCs w:val="20"/>
              </w:rPr>
              <w:t>ние эффективности бюджетных расходов Неб</w:t>
            </w:r>
            <w:r w:rsidRPr="008C7415">
              <w:rPr>
                <w:sz w:val="20"/>
                <w:szCs w:val="20"/>
              </w:rPr>
              <w:t>о</w:t>
            </w:r>
            <w:r w:rsidRPr="008C7415">
              <w:rPr>
                <w:sz w:val="20"/>
                <w:szCs w:val="20"/>
              </w:rPr>
              <w:t>лчского сельского пос</w:t>
            </w:r>
            <w:r w:rsidRPr="008C7415">
              <w:rPr>
                <w:sz w:val="20"/>
                <w:szCs w:val="20"/>
              </w:rPr>
              <w:t>е</w:t>
            </w:r>
            <w:r w:rsidRPr="008C7415">
              <w:rPr>
                <w:sz w:val="20"/>
                <w:szCs w:val="20"/>
              </w:rPr>
              <w:t>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09 0 00 00000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554"/>
        </w:trPr>
        <w:tc>
          <w:tcPr>
            <w:tcW w:w="4820" w:type="dxa"/>
            <w:shd w:val="clear" w:color="auto" w:fill="auto"/>
            <w:vAlign w:val="center"/>
            <w:hideMark/>
          </w:tcPr>
          <w:p w:rsidR="008C7415" w:rsidRPr="008C7415" w:rsidRDefault="008C7415" w:rsidP="008C7415">
            <w:pPr>
              <w:rPr>
                <w:color w:val="000000"/>
                <w:sz w:val="20"/>
                <w:szCs w:val="20"/>
              </w:rPr>
            </w:pPr>
            <w:r w:rsidRPr="008C7415">
              <w:rPr>
                <w:color w:val="000000"/>
                <w:sz w:val="20"/>
                <w:szCs w:val="20"/>
              </w:rPr>
              <w:t>Развитие информационной системы управления м</w:t>
            </w:r>
            <w:r w:rsidRPr="008C7415">
              <w:rPr>
                <w:color w:val="000000"/>
                <w:sz w:val="20"/>
                <w:szCs w:val="20"/>
              </w:rPr>
              <w:t>у</w:t>
            </w:r>
            <w:r w:rsidRPr="008C7415">
              <w:rPr>
                <w:color w:val="000000"/>
                <w:sz w:val="20"/>
                <w:szCs w:val="20"/>
              </w:rPr>
              <w:t>ниципальными финансами в Неболчском сел</w:t>
            </w:r>
            <w:r w:rsidRPr="008C7415">
              <w:rPr>
                <w:color w:val="000000"/>
                <w:sz w:val="20"/>
                <w:szCs w:val="20"/>
              </w:rPr>
              <w:t>ь</w:t>
            </w:r>
            <w:r w:rsidRPr="008C7415">
              <w:rPr>
                <w:color w:val="000000"/>
                <w:sz w:val="20"/>
                <w:szCs w:val="20"/>
              </w:rPr>
              <w:t>ском поселении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09 0 03 00000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56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"Повышение эффективности бю</w:t>
            </w:r>
            <w:r w:rsidRPr="008C7415">
              <w:rPr>
                <w:sz w:val="20"/>
                <w:szCs w:val="20"/>
              </w:rPr>
              <w:t>д</w:t>
            </w:r>
            <w:r w:rsidRPr="008C7415">
              <w:rPr>
                <w:sz w:val="20"/>
                <w:szCs w:val="20"/>
              </w:rPr>
              <w:t>жетных расходов Неболчского сельского п</w:t>
            </w:r>
            <w:r w:rsidRPr="008C7415">
              <w:rPr>
                <w:sz w:val="20"/>
                <w:szCs w:val="20"/>
              </w:rPr>
              <w:t>о</w:t>
            </w:r>
            <w:r w:rsidRPr="008C7415">
              <w:rPr>
                <w:sz w:val="20"/>
                <w:szCs w:val="20"/>
              </w:rPr>
              <w:t>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09 0 03 99990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20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09 0 03 99990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7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lastRenderedPageBreak/>
              <w:t>Национальная оборона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193200,00</w:t>
            </w:r>
          </w:p>
        </w:tc>
      </w:tr>
      <w:tr w:rsidR="008C7415" w:rsidRPr="008C7415" w:rsidTr="00823682">
        <w:trPr>
          <w:trHeight w:val="192"/>
        </w:trPr>
        <w:tc>
          <w:tcPr>
            <w:tcW w:w="4820" w:type="dxa"/>
            <w:shd w:val="clear" w:color="auto" w:fill="auto"/>
            <w:noWrap/>
            <w:vAlign w:val="bottom"/>
            <w:hideMark/>
          </w:tcPr>
          <w:p w:rsidR="008C7415" w:rsidRPr="008C7415" w:rsidRDefault="008C7415" w:rsidP="008C7415">
            <w:pPr>
              <w:rPr>
                <w:color w:val="000000"/>
                <w:sz w:val="20"/>
                <w:szCs w:val="20"/>
              </w:rPr>
            </w:pPr>
            <w:r w:rsidRPr="008C7415">
              <w:rPr>
                <w:color w:val="000000"/>
                <w:sz w:val="20"/>
                <w:szCs w:val="20"/>
              </w:rPr>
              <w:t>Мобилизационная и вневойсковая подг</w:t>
            </w:r>
            <w:r w:rsidRPr="008C7415">
              <w:rPr>
                <w:color w:val="000000"/>
                <w:sz w:val="20"/>
                <w:szCs w:val="20"/>
              </w:rPr>
              <w:t>о</w:t>
            </w:r>
            <w:r w:rsidRPr="008C7415">
              <w:rPr>
                <w:color w:val="000000"/>
                <w:sz w:val="20"/>
                <w:szCs w:val="20"/>
              </w:rPr>
              <w:t>товка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193200,00</w:t>
            </w:r>
          </w:p>
        </w:tc>
      </w:tr>
      <w:tr w:rsidR="008C7415" w:rsidRPr="008C7415" w:rsidTr="00823682">
        <w:trPr>
          <w:trHeight w:val="379"/>
        </w:trPr>
        <w:tc>
          <w:tcPr>
            <w:tcW w:w="4820" w:type="dxa"/>
            <w:shd w:val="clear" w:color="auto" w:fill="auto"/>
            <w:vAlign w:val="bottom"/>
            <w:hideMark/>
          </w:tcPr>
          <w:p w:rsidR="008C7415" w:rsidRPr="008C7415" w:rsidRDefault="008C7415" w:rsidP="008C7415">
            <w:pPr>
              <w:rPr>
                <w:color w:val="000000"/>
                <w:sz w:val="20"/>
                <w:szCs w:val="20"/>
              </w:rPr>
            </w:pPr>
            <w:r w:rsidRPr="008C7415">
              <w:rPr>
                <w:color w:val="000000"/>
                <w:sz w:val="20"/>
                <w:szCs w:val="20"/>
              </w:rPr>
              <w:t>Расходы на осуществление первичного вои</w:t>
            </w:r>
            <w:r w:rsidRPr="008C7415">
              <w:rPr>
                <w:color w:val="000000"/>
                <w:sz w:val="20"/>
                <w:szCs w:val="20"/>
              </w:rPr>
              <w:t>н</w:t>
            </w:r>
            <w:r w:rsidRPr="008C7415">
              <w:rPr>
                <w:color w:val="000000"/>
                <w:sz w:val="20"/>
                <w:szCs w:val="20"/>
              </w:rPr>
              <w:t>ского учета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98 0 00 00000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193200,00</w:t>
            </w:r>
          </w:p>
        </w:tc>
      </w:tr>
      <w:tr w:rsidR="008C7415" w:rsidRPr="008C7415" w:rsidTr="00823682">
        <w:trPr>
          <w:trHeight w:val="343"/>
        </w:trPr>
        <w:tc>
          <w:tcPr>
            <w:tcW w:w="4820" w:type="dxa"/>
            <w:shd w:val="clear" w:color="auto" w:fill="auto"/>
            <w:vAlign w:val="bottom"/>
            <w:hideMark/>
          </w:tcPr>
          <w:p w:rsidR="008C7415" w:rsidRPr="008C7415" w:rsidRDefault="008C7415" w:rsidP="008C7415">
            <w:pPr>
              <w:rPr>
                <w:color w:val="000000"/>
                <w:sz w:val="20"/>
                <w:szCs w:val="20"/>
              </w:rPr>
            </w:pPr>
            <w:r w:rsidRPr="008C7415">
              <w:rPr>
                <w:color w:val="000000"/>
                <w:sz w:val="20"/>
                <w:szCs w:val="20"/>
              </w:rPr>
              <w:t>Осуществление первичного воинского учета на те</w:t>
            </w:r>
            <w:r w:rsidRPr="008C7415">
              <w:rPr>
                <w:color w:val="000000"/>
                <w:sz w:val="20"/>
                <w:szCs w:val="20"/>
              </w:rPr>
              <w:t>р</w:t>
            </w:r>
            <w:r w:rsidRPr="008C7415">
              <w:rPr>
                <w:color w:val="000000"/>
                <w:sz w:val="20"/>
                <w:szCs w:val="20"/>
              </w:rPr>
              <w:t>риториях, где отсутствуют военные комисс</w:t>
            </w:r>
            <w:r w:rsidRPr="008C7415">
              <w:rPr>
                <w:color w:val="000000"/>
                <w:sz w:val="20"/>
                <w:szCs w:val="20"/>
              </w:rPr>
              <w:t>а</w:t>
            </w:r>
            <w:r w:rsidRPr="008C7415">
              <w:rPr>
                <w:color w:val="000000"/>
                <w:sz w:val="20"/>
                <w:szCs w:val="20"/>
              </w:rPr>
              <w:t>риаты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98 2 00 51180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193200,00</w:t>
            </w:r>
          </w:p>
        </w:tc>
      </w:tr>
      <w:tr w:rsidR="008C7415" w:rsidRPr="008C7415" w:rsidTr="00823682">
        <w:trPr>
          <w:trHeight w:val="43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Расходы на выплату персоналу государственных (муниципал</w:t>
            </w:r>
            <w:r w:rsidRPr="008C7415">
              <w:rPr>
                <w:sz w:val="20"/>
                <w:szCs w:val="20"/>
              </w:rPr>
              <w:t>ь</w:t>
            </w:r>
            <w:r w:rsidRPr="008C7415">
              <w:rPr>
                <w:sz w:val="20"/>
                <w:szCs w:val="20"/>
              </w:rPr>
              <w:t>ных)</w:t>
            </w:r>
            <w:r w:rsidR="003114C9">
              <w:rPr>
                <w:sz w:val="20"/>
                <w:szCs w:val="20"/>
              </w:rPr>
              <w:t xml:space="preserve"> </w:t>
            </w:r>
            <w:r w:rsidRPr="008C7415">
              <w:rPr>
                <w:sz w:val="20"/>
                <w:szCs w:val="20"/>
              </w:rPr>
              <w:t>органов</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98 2 00 51180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120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178000,00</w:t>
            </w:r>
          </w:p>
        </w:tc>
      </w:tr>
      <w:tr w:rsidR="008C7415" w:rsidRPr="008C7415" w:rsidTr="00823682">
        <w:trPr>
          <w:trHeight w:val="38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98 2 00 51180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15200,00</w:t>
            </w:r>
          </w:p>
        </w:tc>
      </w:tr>
      <w:tr w:rsidR="008C7415" w:rsidRPr="008C7415" w:rsidTr="00823682">
        <w:trPr>
          <w:trHeight w:val="20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Национальная безопасность и правоохранител</w:t>
            </w:r>
            <w:r w:rsidRPr="008C7415">
              <w:rPr>
                <w:sz w:val="20"/>
                <w:szCs w:val="20"/>
              </w:rPr>
              <w:t>ь</w:t>
            </w:r>
            <w:r w:rsidRPr="008C7415">
              <w:rPr>
                <w:sz w:val="20"/>
                <w:szCs w:val="20"/>
              </w:rPr>
              <w:t>ная деятел</w:t>
            </w:r>
            <w:r w:rsidRPr="008C7415">
              <w:rPr>
                <w:sz w:val="20"/>
                <w:szCs w:val="20"/>
              </w:rPr>
              <w:t>ь</w:t>
            </w:r>
            <w:r w:rsidRPr="008C7415">
              <w:rPr>
                <w:sz w:val="20"/>
                <w:szCs w:val="20"/>
              </w:rPr>
              <w:t>ность</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70273,92</w:t>
            </w:r>
          </w:p>
        </w:tc>
      </w:tr>
      <w:tr w:rsidR="008C7415" w:rsidRPr="008C7415" w:rsidTr="00823682">
        <w:trPr>
          <w:trHeight w:val="171"/>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 xml:space="preserve">Обеспечение пожарной безопасности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70273,92</w:t>
            </w:r>
          </w:p>
        </w:tc>
      </w:tr>
      <w:tr w:rsidR="008C7415" w:rsidRPr="008C7415" w:rsidTr="00823682">
        <w:trPr>
          <w:trHeight w:val="34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"П</w:t>
            </w:r>
            <w:r w:rsidRPr="008C7415">
              <w:rPr>
                <w:sz w:val="20"/>
                <w:szCs w:val="20"/>
              </w:rPr>
              <w:t>о</w:t>
            </w:r>
            <w:r w:rsidRPr="008C7415">
              <w:rPr>
                <w:sz w:val="20"/>
                <w:szCs w:val="20"/>
              </w:rPr>
              <w:t>жарная безопасность на тер</w:t>
            </w:r>
            <w:r w:rsidR="003114C9">
              <w:rPr>
                <w:sz w:val="20"/>
                <w:szCs w:val="20"/>
              </w:rPr>
              <w:t>р</w:t>
            </w:r>
            <w:r w:rsidRPr="008C7415">
              <w:rPr>
                <w:sz w:val="20"/>
                <w:szCs w:val="20"/>
              </w:rPr>
              <w:t>и</w:t>
            </w:r>
            <w:r w:rsidR="003114C9">
              <w:rPr>
                <w:sz w:val="20"/>
                <w:szCs w:val="20"/>
              </w:rPr>
              <w:t>то</w:t>
            </w:r>
            <w:r w:rsidRPr="008C7415">
              <w:rPr>
                <w:sz w:val="20"/>
                <w:szCs w:val="20"/>
              </w:rPr>
              <w:t>рии  Неболчского сел</w:t>
            </w:r>
            <w:r w:rsidRPr="008C7415">
              <w:rPr>
                <w:sz w:val="20"/>
                <w:szCs w:val="20"/>
              </w:rPr>
              <w:t>ь</w:t>
            </w:r>
            <w:r w:rsidRPr="008C7415">
              <w:rPr>
                <w:sz w:val="20"/>
                <w:szCs w:val="20"/>
              </w:rPr>
              <w:t>ского поселения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04 0 00 00000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70273,92</w:t>
            </w:r>
          </w:p>
        </w:tc>
      </w:tr>
      <w:tr w:rsidR="008C7415" w:rsidRPr="008C7415" w:rsidTr="00823682">
        <w:trPr>
          <w:trHeight w:val="35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Обеспечение надлежащего состояния исто</w:t>
            </w:r>
            <w:r w:rsidRPr="008C7415">
              <w:rPr>
                <w:sz w:val="20"/>
                <w:szCs w:val="20"/>
              </w:rPr>
              <w:t>ч</w:t>
            </w:r>
            <w:r w:rsidRPr="008C7415">
              <w:rPr>
                <w:sz w:val="20"/>
                <w:szCs w:val="20"/>
              </w:rPr>
              <w:t>ников противопожарного водоснабж</w:t>
            </w:r>
            <w:r w:rsidRPr="008C7415">
              <w:rPr>
                <w:sz w:val="20"/>
                <w:szCs w:val="20"/>
              </w:rPr>
              <w:t>е</w:t>
            </w:r>
            <w:r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04 0 01 00000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60273,92</w:t>
            </w:r>
          </w:p>
        </w:tc>
      </w:tr>
      <w:tr w:rsidR="008C7415" w:rsidRPr="008C7415" w:rsidTr="00823682">
        <w:trPr>
          <w:trHeight w:val="60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"Пожарная безопасность на те</w:t>
            </w:r>
            <w:r w:rsidRPr="008C7415">
              <w:rPr>
                <w:sz w:val="20"/>
                <w:szCs w:val="20"/>
              </w:rPr>
              <w:t>р</w:t>
            </w:r>
            <w:r w:rsidR="003114C9">
              <w:rPr>
                <w:sz w:val="20"/>
                <w:szCs w:val="20"/>
              </w:rPr>
              <w:t>р</w:t>
            </w:r>
            <w:r w:rsidRPr="008C7415">
              <w:rPr>
                <w:sz w:val="20"/>
                <w:szCs w:val="20"/>
              </w:rPr>
              <w:t>и</w:t>
            </w:r>
            <w:r w:rsidR="003114C9">
              <w:rPr>
                <w:sz w:val="20"/>
                <w:szCs w:val="20"/>
              </w:rPr>
              <w:t>тор</w:t>
            </w:r>
            <w:r w:rsidRPr="008C7415">
              <w:rPr>
                <w:sz w:val="20"/>
                <w:szCs w:val="20"/>
              </w:rPr>
              <w:t>ии  Неболчского сельского п</w:t>
            </w:r>
            <w:r w:rsidRPr="008C7415">
              <w:rPr>
                <w:sz w:val="20"/>
                <w:szCs w:val="20"/>
              </w:rPr>
              <w:t>о</w:t>
            </w:r>
            <w:r w:rsidRPr="008C7415">
              <w:rPr>
                <w:sz w:val="20"/>
                <w:szCs w:val="20"/>
              </w:rPr>
              <w:t>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04 0 01 99990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60273,92</w:t>
            </w:r>
          </w:p>
        </w:tc>
      </w:tr>
      <w:tr w:rsidR="008C7415" w:rsidRPr="008C7415" w:rsidTr="00823682">
        <w:trPr>
          <w:trHeight w:val="27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04 0 01 99990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60273,92</w:t>
            </w:r>
          </w:p>
        </w:tc>
      </w:tr>
      <w:tr w:rsidR="008C7415" w:rsidRPr="008C7415" w:rsidTr="00823682">
        <w:trPr>
          <w:trHeight w:val="26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Устройство противопожарных  минерализова</w:t>
            </w:r>
            <w:r w:rsidRPr="008C7415">
              <w:rPr>
                <w:sz w:val="20"/>
                <w:szCs w:val="20"/>
              </w:rPr>
              <w:t>н</w:t>
            </w:r>
            <w:r w:rsidRPr="008C7415">
              <w:rPr>
                <w:sz w:val="20"/>
                <w:szCs w:val="20"/>
              </w:rPr>
              <w:t>ных полос на территории Неболчского сельского посел</w:t>
            </w:r>
            <w:r w:rsidRPr="008C7415">
              <w:rPr>
                <w:sz w:val="20"/>
                <w:szCs w:val="20"/>
              </w:rPr>
              <w:t>е</w:t>
            </w:r>
            <w:r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04 0 02 00000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49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"Пожарная безопасность на те</w:t>
            </w:r>
            <w:r w:rsidRPr="008C7415">
              <w:rPr>
                <w:sz w:val="20"/>
                <w:szCs w:val="20"/>
              </w:rPr>
              <w:t>р</w:t>
            </w:r>
            <w:r w:rsidR="003114C9">
              <w:rPr>
                <w:sz w:val="20"/>
                <w:szCs w:val="20"/>
              </w:rPr>
              <w:t>р</w:t>
            </w:r>
            <w:r w:rsidRPr="008C7415">
              <w:rPr>
                <w:sz w:val="20"/>
                <w:szCs w:val="20"/>
              </w:rPr>
              <w:t>и</w:t>
            </w:r>
            <w:r w:rsidR="003114C9">
              <w:rPr>
                <w:sz w:val="20"/>
                <w:szCs w:val="20"/>
              </w:rPr>
              <w:t>тор</w:t>
            </w:r>
            <w:r w:rsidRPr="008C7415">
              <w:rPr>
                <w:sz w:val="20"/>
                <w:szCs w:val="20"/>
              </w:rPr>
              <w:t>ии  Неболчского сельского п</w:t>
            </w:r>
            <w:r w:rsidRPr="008C7415">
              <w:rPr>
                <w:sz w:val="20"/>
                <w:szCs w:val="20"/>
              </w:rPr>
              <w:t>о</w:t>
            </w:r>
            <w:r w:rsidRPr="008C7415">
              <w:rPr>
                <w:sz w:val="20"/>
                <w:szCs w:val="20"/>
              </w:rPr>
              <w:t>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04 0 02 99990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332"/>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04 0 02 99990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153"/>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Национальная экономика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6509574,70</w:t>
            </w:r>
          </w:p>
        </w:tc>
      </w:tr>
      <w:tr w:rsidR="008C7415" w:rsidRPr="008C7415" w:rsidTr="00823682">
        <w:trPr>
          <w:trHeight w:val="7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Дорожное хозяйство(дорожные фонды)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6509574,70</w:t>
            </w:r>
          </w:p>
        </w:tc>
      </w:tr>
      <w:tr w:rsidR="008C7415" w:rsidRPr="008C7415" w:rsidTr="00823682">
        <w:trPr>
          <w:trHeight w:val="52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"Кап</w:t>
            </w:r>
            <w:r w:rsidRPr="008C7415">
              <w:rPr>
                <w:sz w:val="20"/>
                <w:szCs w:val="20"/>
              </w:rPr>
              <w:t>и</w:t>
            </w:r>
            <w:r w:rsidRPr="008C7415">
              <w:rPr>
                <w:sz w:val="20"/>
                <w:szCs w:val="20"/>
              </w:rPr>
              <w:t>тальный ремонт и ремонт автомобильных дорог общего пол</w:t>
            </w:r>
            <w:r w:rsidRPr="008C7415">
              <w:rPr>
                <w:sz w:val="20"/>
                <w:szCs w:val="20"/>
              </w:rPr>
              <w:t>ь</w:t>
            </w:r>
            <w:r w:rsidRPr="008C7415">
              <w:rPr>
                <w:sz w:val="20"/>
                <w:szCs w:val="20"/>
              </w:rPr>
              <w:t>зования населенных пунктов Неб</w:t>
            </w:r>
            <w:r w:rsidRPr="008C7415">
              <w:rPr>
                <w:sz w:val="20"/>
                <w:szCs w:val="20"/>
              </w:rPr>
              <w:t>о</w:t>
            </w:r>
            <w:r w:rsidRPr="008C7415">
              <w:rPr>
                <w:sz w:val="20"/>
                <w:szCs w:val="20"/>
              </w:rPr>
              <w:t>лчского сельского поселения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03 0 00 00000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2707130,50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Доведение технического и эксплуатационного с</w:t>
            </w:r>
            <w:r w:rsidRPr="008C7415">
              <w:rPr>
                <w:sz w:val="20"/>
                <w:szCs w:val="20"/>
              </w:rPr>
              <w:t>о</w:t>
            </w:r>
            <w:r w:rsidRPr="008C7415">
              <w:rPr>
                <w:sz w:val="20"/>
                <w:szCs w:val="20"/>
              </w:rPr>
              <w:t>стояния автомобильных дорог общего польз</w:t>
            </w:r>
            <w:r w:rsidRPr="008C7415">
              <w:rPr>
                <w:sz w:val="20"/>
                <w:szCs w:val="20"/>
              </w:rPr>
              <w:t>о</w:t>
            </w:r>
            <w:r w:rsidRPr="008C7415">
              <w:rPr>
                <w:sz w:val="20"/>
                <w:szCs w:val="20"/>
              </w:rPr>
              <w:t>вания населенных пунктов Неболчского сельского посел</w:t>
            </w:r>
            <w:r w:rsidRPr="008C7415">
              <w:rPr>
                <w:sz w:val="20"/>
                <w:szCs w:val="20"/>
              </w:rPr>
              <w:t>е</w:t>
            </w:r>
            <w:r w:rsidRPr="008C7415">
              <w:rPr>
                <w:sz w:val="20"/>
                <w:szCs w:val="20"/>
              </w:rPr>
              <w:t>ния до необходимого состо</w:t>
            </w:r>
            <w:r w:rsidRPr="008C7415">
              <w:rPr>
                <w:sz w:val="20"/>
                <w:szCs w:val="20"/>
              </w:rPr>
              <w:t>я</w:t>
            </w:r>
            <w:r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03 0 01 00000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2707130,50</w:t>
            </w:r>
          </w:p>
        </w:tc>
      </w:tr>
      <w:tr w:rsidR="008C7415" w:rsidRPr="008C7415" w:rsidTr="00823682">
        <w:trPr>
          <w:trHeight w:val="88"/>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"К</w:t>
            </w:r>
            <w:r w:rsidRPr="008C7415">
              <w:rPr>
                <w:sz w:val="20"/>
                <w:szCs w:val="20"/>
              </w:rPr>
              <w:t>а</w:t>
            </w:r>
            <w:r w:rsidRPr="008C7415">
              <w:rPr>
                <w:sz w:val="20"/>
                <w:szCs w:val="20"/>
              </w:rPr>
              <w:t>питальный ремонт и ремонт автомобильных дорог общего пользования населе</w:t>
            </w:r>
            <w:r w:rsidRPr="008C7415">
              <w:rPr>
                <w:sz w:val="20"/>
                <w:szCs w:val="20"/>
              </w:rPr>
              <w:t>н</w:t>
            </w:r>
            <w:r w:rsidRPr="008C7415">
              <w:rPr>
                <w:sz w:val="20"/>
                <w:szCs w:val="20"/>
              </w:rPr>
              <w:t>ных пунктов Неболчского сельского посел</w:t>
            </w:r>
            <w:r w:rsidRPr="008C7415">
              <w:rPr>
                <w:sz w:val="20"/>
                <w:szCs w:val="20"/>
              </w:rPr>
              <w:t>е</w:t>
            </w:r>
            <w:r w:rsidRPr="008C7415">
              <w:rPr>
                <w:sz w:val="20"/>
                <w:szCs w:val="20"/>
              </w:rPr>
              <w:t>ния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03 0 01 99990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2707130,50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03 0 01 99990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2707130,50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Осуществление дорожной деятельности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3802444,20</w:t>
            </w:r>
          </w:p>
        </w:tc>
      </w:tr>
      <w:tr w:rsidR="008C7415" w:rsidRPr="008C7415" w:rsidTr="00823682">
        <w:trPr>
          <w:trHeight w:val="105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Содержание автомобильных дорог местного знач</w:t>
            </w:r>
            <w:r w:rsidRPr="008C7415">
              <w:rPr>
                <w:sz w:val="20"/>
                <w:szCs w:val="20"/>
              </w:rPr>
              <w:t>е</w:t>
            </w:r>
            <w:r w:rsidRPr="008C7415">
              <w:rPr>
                <w:sz w:val="20"/>
                <w:szCs w:val="20"/>
              </w:rPr>
              <w:t>ния,</w:t>
            </w:r>
            <w:r w:rsidR="003114C9">
              <w:rPr>
                <w:sz w:val="20"/>
                <w:szCs w:val="20"/>
              </w:rPr>
              <w:t xml:space="preserve"> </w:t>
            </w:r>
            <w:r w:rsidRPr="008C7415">
              <w:rPr>
                <w:sz w:val="20"/>
                <w:szCs w:val="20"/>
              </w:rPr>
              <w:t>находящихся в муниципальной собстве</w:t>
            </w:r>
            <w:r w:rsidRPr="008C7415">
              <w:rPr>
                <w:sz w:val="20"/>
                <w:szCs w:val="20"/>
              </w:rPr>
              <w:t>н</w:t>
            </w:r>
            <w:r w:rsidRPr="008C7415">
              <w:rPr>
                <w:sz w:val="20"/>
                <w:szCs w:val="20"/>
              </w:rPr>
              <w:t>ности муниципального района (за исключением капитал</w:t>
            </w:r>
            <w:r w:rsidRPr="008C7415">
              <w:rPr>
                <w:sz w:val="20"/>
                <w:szCs w:val="20"/>
              </w:rPr>
              <w:t>ь</w:t>
            </w:r>
            <w:r w:rsidRPr="008C7415">
              <w:rPr>
                <w:sz w:val="20"/>
                <w:szCs w:val="20"/>
              </w:rPr>
              <w:t>ного ремонта и ремонта автомобильных дорог мес</w:t>
            </w:r>
            <w:r w:rsidRPr="008C7415">
              <w:rPr>
                <w:sz w:val="20"/>
                <w:szCs w:val="20"/>
              </w:rPr>
              <w:t>т</w:t>
            </w:r>
            <w:r w:rsidRPr="008C7415">
              <w:rPr>
                <w:sz w:val="20"/>
                <w:szCs w:val="20"/>
              </w:rPr>
              <w:t>ного значения,</w:t>
            </w:r>
            <w:r w:rsidR="003114C9">
              <w:rPr>
                <w:sz w:val="20"/>
                <w:szCs w:val="20"/>
              </w:rPr>
              <w:t xml:space="preserve"> </w:t>
            </w:r>
            <w:r w:rsidRPr="008C7415">
              <w:rPr>
                <w:sz w:val="20"/>
                <w:szCs w:val="20"/>
              </w:rPr>
              <w:t>находящихся в муниципальной собс</w:t>
            </w:r>
            <w:r w:rsidRPr="008C7415">
              <w:rPr>
                <w:sz w:val="20"/>
                <w:szCs w:val="20"/>
              </w:rPr>
              <w:t>т</w:t>
            </w:r>
            <w:r w:rsidRPr="008C7415">
              <w:rPr>
                <w:sz w:val="20"/>
                <w:szCs w:val="20"/>
              </w:rPr>
              <w:t>венности муниципального ра</w:t>
            </w:r>
            <w:r w:rsidRPr="008C7415">
              <w:rPr>
                <w:sz w:val="20"/>
                <w:szCs w:val="20"/>
              </w:rPr>
              <w:t>й</w:t>
            </w:r>
            <w:r w:rsidRPr="008C7415">
              <w:rPr>
                <w:sz w:val="20"/>
                <w:szCs w:val="20"/>
              </w:rPr>
              <w:t>она) за счет средств дорожного фонда муниц</w:t>
            </w:r>
            <w:r w:rsidRPr="008C7415">
              <w:rPr>
                <w:sz w:val="20"/>
                <w:szCs w:val="20"/>
              </w:rPr>
              <w:t>и</w:t>
            </w:r>
            <w:r w:rsidRPr="008C7415">
              <w:rPr>
                <w:sz w:val="20"/>
                <w:szCs w:val="20"/>
              </w:rPr>
              <w:t>пального района.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82 2 0083230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1872104,33</w:t>
            </w:r>
          </w:p>
        </w:tc>
      </w:tr>
      <w:tr w:rsidR="008C7415" w:rsidRPr="008C7415" w:rsidTr="00823682">
        <w:trPr>
          <w:trHeight w:val="42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 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82 2 0083230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1872104,33</w:t>
            </w:r>
          </w:p>
        </w:tc>
      </w:tr>
      <w:tr w:rsidR="008C7415" w:rsidRPr="008C7415" w:rsidTr="00823682">
        <w:trPr>
          <w:trHeight w:val="1222"/>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Ремонт автомобильных дорог местного знач</w:t>
            </w:r>
            <w:r w:rsidRPr="008C7415">
              <w:rPr>
                <w:sz w:val="20"/>
                <w:szCs w:val="20"/>
              </w:rPr>
              <w:t>е</w:t>
            </w:r>
            <w:r w:rsidRPr="008C7415">
              <w:rPr>
                <w:sz w:val="20"/>
                <w:szCs w:val="20"/>
              </w:rPr>
              <w:t>ния,</w:t>
            </w:r>
            <w:r w:rsidR="003114C9">
              <w:rPr>
                <w:sz w:val="20"/>
                <w:szCs w:val="20"/>
              </w:rPr>
              <w:t xml:space="preserve"> </w:t>
            </w:r>
            <w:r w:rsidRPr="008C7415">
              <w:rPr>
                <w:sz w:val="20"/>
                <w:szCs w:val="20"/>
              </w:rPr>
              <w:t>находящихся в муниципальной собственности мун</w:t>
            </w:r>
            <w:r w:rsidRPr="008C7415">
              <w:rPr>
                <w:sz w:val="20"/>
                <w:szCs w:val="20"/>
              </w:rPr>
              <w:t>и</w:t>
            </w:r>
            <w:r w:rsidRPr="008C7415">
              <w:rPr>
                <w:sz w:val="20"/>
                <w:szCs w:val="20"/>
              </w:rPr>
              <w:t>ципального района (за исключением кап</w:t>
            </w:r>
            <w:r w:rsidRPr="008C7415">
              <w:rPr>
                <w:sz w:val="20"/>
                <w:szCs w:val="20"/>
              </w:rPr>
              <w:t>и</w:t>
            </w:r>
            <w:r w:rsidRPr="008C7415">
              <w:rPr>
                <w:sz w:val="20"/>
                <w:szCs w:val="20"/>
              </w:rPr>
              <w:t>тального ремонта и ремонта автомобильных д</w:t>
            </w:r>
            <w:r w:rsidRPr="008C7415">
              <w:rPr>
                <w:sz w:val="20"/>
                <w:szCs w:val="20"/>
              </w:rPr>
              <w:t>о</w:t>
            </w:r>
            <w:r w:rsidRPr="008C7415">
              <w:rPr>
                <w:sz w:val="20"/>
                <w:szCs w:val="20"/>
              </w:rPr>
              <w:t>рог местного значения,</w:t>
            </w:r>
            <w:r w:rsidR="003114C9">
              <w:rPr>
                <w:sz w:val="20"/>
                <w:szCs w:val="20"/>
              </w:rPr>
              <w:t xml:space="preserve"> </w:t>
            </w:r>
            <w:r w:rsidRPr="008C7415">
              <w:rPr>
                <w:sz w:val="20"/>
                <w:szCs w:val="20"/>
              </w:rPr>
              <w:t>находящихся в муниципальной собстве</w:t>
            </w:r>
            <w:r w:rsidRPr="008C7415">
              <w:rPr>
                <w:sz w:val="20"/>
                <w:szCs w:val="20"/>
              </w:rPr>
              <w:t>н</w:t>
            </w:r>
            <w:r w:rsidRPr="008C7415">
              <w:rPr>
                <w:sz w:val="20"/>
                <w:szCs w:val="20"/>
              </w:rPr>
              <w:t>ности муниципального района) за счет средств д</w:t>
            </w:r>
            <w:r w:rsidRPr="008C7415">
              <w:rPr>
                <w:sz w:val="20"/>
                <w:szCs w:val="20"/>
              </w:rPr>
              <w:t>о</w:t>
            </w:r>
            <w:r w:rsidRPr="008C7415">
              <w:rPr>
                <w:sz w:val="20"/>
                <w:szCs w:val="20"/>
              </w:rPr>
              <w:t>рожного фонда муниц</w:t>
            </w:r>
            <w:r w:rsidRPr="008C7415">
              <w:rPr>
                <w:sz w:val="20"/>
                <w:szCs w:val="20"/>
              </w:rPr>
              <w:t>и</w:t>
            </w:r>
            <w:r w:rsidRPr="008C7415">
              <w:rPr>
                <w:sz w:val="20"/>
                <w:szCs w:val="20"/>
              </w:rPr>
              <w:t>пального района.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82 2 00 83240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1487289,87</w:t>
            </w:r>
          </w:p>
        </w:tc>
      </w:tr>
      <w:tr w:rsidR="008C7415" w:rsidRPr="008C7415" w:rsidTr="00823682">
        <w:trPr>
          <w:trHeight w:val="32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82 2 00 83240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1487289,87</w:t>
            </w:r>
          </w:p>
        </w:tc>
      </w:tr>
      <w:tr w:rsidR="008C7415" w:rsidRPr="008C7415" w:rsidTr="00823682">
        <w:trPr>
          <w:trHeight w:val="41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lastRenderedPageBreak/>
              <w:t>Осуществление дорожной деятельности в отн</w:t>
            </w:r>
            <w:r w:rsidRPr="008C7415">
              <w:rPr>
                <w:sz w:val="20"/>
                <w:szCs w:val="20"/>
              </w:rPr>
              <w:t>о</w:t>
            </w:r>
            <w:r w:rsidRPr="008C7415">
              <w:rPr>
                <w:sz w:val="20"/>
                <w:szCs w:val="20"/>
              </w:rPr>
              <w:t>шении автомобильных дорог общего пользования м</w:t>
            </w:r>
            <w:r w:rsidRPr="008C7415">
              <w:rPr>
                <w:sz w:val="20"/>
                <w:szCs w:val="20"/>
              </w:rPr>
              <w:t>е</w:t>
            </w:r>
            <w:r w:rsidRPr="008C7415">
              <w:rPr>
                <w:sz w:val="20"/>
                <w:szCs w:val="20"/>
              </w:rPr>
              <w:t>стного значения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82 4 00 71520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420850,00</w:t>
            </w:r>
          </w:p>
        </w:tc>
      </w:tr>
      <w:tr w:rsidR="008C7415" w:rsidRPr="008C7415" w:rsidTr="00823682">
        <w:trPr>
          <w:trHeight w:val="14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82 4 00 71520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420850,00</w:t>
            </w:r>
          </w:p>
        </w:tc>
      </w:tr>
      <w:tr w:rsidR="008C7415" w:rsidRPr="008C7415" w:rsidTr="00823682">
        <w:trPr>
          <w:trHeight w:val="24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Софинансирование на осуществление дорожной де</w:t>
            </w:r>
            <w:r w:rsidRPr="008C7415">
              <w:rPr>
                <w:sz w:val="20"/>
                <w:szCs w:val="20"/>
              </w:rPr>
              <w:t>я</w:t>
            </w:r>
            <w:r w:rsidRPr="008C7415">
              <w:rPr>
                <w:sz w:val="20"/>
                <w:szCs w:val="20"/>
              </w:rPr>
              <w:t>тельности в отношении автомобильных дорог общ</w:t>
            </w:r>
            <w:r w:rsidRPr="008C7415">
              <w:rPr>
                <w:sz w:val="20"/>
                <w:szCs w:val="20"/>
              </w:rPr>
              <w:t>е</w:t>
            </w:r>
            <w:r w:rsidRPr="008C7415">
              <w:rPr>
                <w:sz w:val="20"/>
                <w:szCs w:val="20"/>
              </w:rPr>
              <w:t>го пользования местного знач</w:t>
            </w:r>
            <w:r w:rsidRPr="008C7415">
              <w:rPr>
                <w:sz w:val="20"/>
                <w:szCs w:val="20"/>
              </w:rPr>
              <w:t>е</w:t>
            </w:r>
            <w:r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4 00 S1520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22200,00</w:t>
            </w:r>
          </w:p>
        </w:tc>
      </w:tr>
      <w:tr w:rsidR="008C7415" w:rsidRPr="008C7415" w:rsidTr="00823682">
        <w:trPr>
          <w:trHeight w:val="10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 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04</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82 4 00 S1520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22200,00</w:t>
            </w:r>
          </w:p>
        </w:tc>
      </w:tr>
      <w:tr w:rsidR="008C7415" w:rsidRPr="008C7415" w:rsidTr="00823682">
        <w:trPr>
          <w:trHeight w:val="207"/>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 xml:space="preserve">Жилищно-коммунальное хозяйство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7683615,57</w:t>
            </w:r>
          </w:p>
        </w:tc>
      </w:tr>
      <w:tr w:rsidR="008C7415" w:rsidRPr="008C7415" w:rsidTr="00823682">
        <w:trPr>
          <w:trHeight w:val="289"/>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 xml:space="preserve">Жилищное хозяйство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192316,32</w:t>
            </w:r>
          </w:p>
        </w:tc>
      </w:tr>
      <w:tr w:rsidR="008C7415" w:rsidRPr="008C7415" w:rsidTr="00823682">
        <w:trPr>
          <w:trHeight w:val="28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 xml:space="preserve">Капитальный ремонт  жилищного фонда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81 0 00 00000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192316,32</w:t>
            </w:r>
          </w:p>
        </w:tc>
      </w:tr>
      <w:tr w:rsidR="008C7415" w:rsidRPr="008C7415" w:rsidTr="00823682">
        <w:trPr>
          <w:trHeight w:val="50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Ремонт жилых помещений, входящих в регионал</w:t>
            </w:r>
            <w:r w:rsidRPr="008C7415">
              <w:rPr>
                <w:sz w:val="20"/>
                <w:szCs w:val="20"/>
              </w:rPr>
              <w:t>ь</w:t>
            </w:r>
            <w:r w:rsidRPr="008C7415">
              <w:rPr>
                <w:sz w:val="20"/>
                <w:szCs w:val="20"/>
              </w:rPr>
              <w:t>ную программу капитального ремонта общего им</w:t>
            </w:r>
            <w:r w:rsidRPr="008C7415">
              <w:rPr>
                <w:sz w:val="20"/>
                <w:szCs w:val="20"/>
              </w:rPr>
              <w:t>у</w:t>
            </w:r>
            <w:r w:rsidRPr="008C7415">
              <w:rPr>
                <w:sz w:val="20"/>
                <w:szCs w:val="20"/>
              </w:rPr>
              <w:t>щества в многоквартирных домах, расп</w:t>
            </w:r>
            <w:r w:rsidRPr="008C7415">
              <w:rPr>
                <w:sz w:val="20"/>
                <w:szCs w:val="20"/>
              </w:rPr>
              <w:t>о</w:t>
            </w:r>
            <w:r w:rsidRPr="008C7415">
              <w:rPr>
                <w:sz w:val="20"/>
                <w:szCs w:val="20"/>
              </w:rPr>
              <w:t>ложенных на территории муниципальн</w:t>
            </w:r>
            <w:r w:rsidRPr="008C7415">
              <w:rPr>
                <w:sz w:val="20"/>
                <w:szCs w:val="20"/>
              </w:rPr>
              <w:t>о</w:t>
            </w:r>
            <w:r w:rsidRPr="008C7415">
              <w:rPr>
                <w:sz w:val="20"/>
                <w:szCs w:val="20"/>
              </w:rPr>
              <w:t>го района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81 1 00 99970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108025,95</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81 1 00 99970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108025,95</w:t>
            </w:r>
          </w:p>
        </w:tc>
      </w:tr>
      <w:tr w:rsidR="008C7415" w:rsidRPr="008C7415" w:rsidTr="00823682">
        <w:trPr>
          <w:trHeight w:val="22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Капитальный ремонт  жилищного фонда Неболчск</w:t>
            </w:r>
            <w:r w:rsidRPr="008C7415">
              <w:rPr>
                <w:sz w:val="20"/>
                <w:szCs w:val="20"/>
              </w:rPr>
              <w:t>о</w:t>
            </w:r>
            <w:r w:rsidRPr="008C7415">
              <w:rPr>
                <w:sz w:val="20"/>
                <w:szCs w:val="20"/>
              </w:rPr>
              <w:t>го сельского посел</w:t>
            </w:r>
            <w:r w:rsidRPr="008C7415">
              <w:rPr>
                <w:sz w:val="20"/>
                <w:szCs w:val="20"/>
              </w:rPr>
              <w:t>е</w:t>
            </w:r>
            <w:r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81 1 00 99990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84290,37</w:t>
            </w:r>
          </w:p>
        </w:tc>
      </w:tr>
      <w:tr w:rsidR="008C7415" w:rsidRPr="008C7415" w:rsidTr="00823682">
        <w:trPr>
          <w:trHeight w:val="27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3114C9">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81 1 00 99990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84290,37</w:t>
            </w:r>
          </w:p>
        </w:tc>
      </w:tr>
      <w:tr w:rsidR="008C7415" w:rsidRPr="008C7415" w:rsidTr="00823682">
        <w:trPr>
          <w:trHeight w:val="7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Коммунальное хозяйство</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1379562,36</w:t>
            </w:r>
          </w:p>
        </w:tc>
      </w:tr>
      <w:tr w:rsidR="008C7415" w:rsidRPr="008C7415" w:rsidTr="00823682">
        <w:trPr>
          <w:trHeight w:val="59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"Комплексное разв</w:t>
            </w:r>
            <w:r w:rsidRPr="008C7415">
              <w:rPr>
                <w:sz w:val="20"/>
                <w:szCs w:val="20"/>
              </w:rPr>
              <w:t>и</w:t>
            </w:r>
            <w:r w:rsidRPr="008C7415">
              <w:rPr>
                <w:sz w:val="20"/>
                <w:szCs w:val="20"/>
              </w:rPr>
              <w:t>тие коммунальной инфраструктуры в Неболчском сел</w:t>
            </w:r>
            <w:r w:rsidRPr="008C7415">
              <w:rPr>
                <w:sz w:val="20"/>
                <w:szCs w:val="20"/>
              </w:rPr>
              <w:t>ь</w:t>
            </w:r>
            <w:r w:rsidRPr="008C7415">
              <w:rPr>
                <w:sz w:val="20"/>
                <w:szCs w:val="20"/>
              </w:rPr>
              <w:t>ском поселении Любытинского муниципального района Новгородской обла</w:t>
            </w:r>
            <w:r w:rsidRPr="008C7415">
              <w:rPr>
                <w:sz w:val="20"/>
                <w:szCs w:val="20"/>
              </w:rPr>
              <w:t>с</w:t>
            </w:r>
            <w:r w:rsidRPr="008C7415">
              <w:rPr>
                <w:sz w:val="20"/>
                <w:szCs w:val="20"/>
              </w:rPr>
              <w:t>ти на период с 2016-2027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12 0 00 00000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318299,80</w:t>
            </w:r>
          </w:p>
        </w:tc>
      </w:tr>
      <w:tr w:rsidR="008C7415" w:rsidRPr="008C7415" w:rsidTr="00823682">
        <w:trPr>
          <w:trHeight w:val="44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Осуществление работ по строительству, реконстру</w:t>
            </w:r>
            <w:r w:rsidRPr="008C7415">
              <w:rPr>
                <w:sz w:val="20"/>
                <w:szCs w:val="20"/>
              </w:rPr>
              <w:t>к</w:t>
            </w:r>
            <w:r w:rsidRPr="008C7415">
              <w:rPr>
                <w:sz w:val="20"/>
                <w:szCs w:val="20"/>
              </w:rPr>
              <w:t>ции и капитальному ремонту объектов коммунал</w:t>
            </w:r>
            <w:r w:rsidRPr="008C7415">
              <w:rPr>
                <w:sz w:val="20"/>
                <w:szCs w:val="20"/>
              </w:rPr>
              <w:t>ь</w:t>
            </w:r>
            <w:r w:rsidRPr="008C7415">
              <w:rPr>
                <w:sz w:val="20"/>
                <w:szCs w:val="20"/>
              </w:rPr>
              <w:t>ной инфраструктуры, расположенных на те</w:t>
            </w:r>
            <w:r w:rsidRPr="008C7415">
              <w:rPr>
                <w:sz w:val="20"/>
                <w:szCs w:val="20"/>
              </w:rPr>
              <w:t>р</w:t>
            </w:r>
            <w:r w:rsidRPr="008C7415">
              <w:rPr>
                <w:sz w:val="20"/>
                <w:szCs w:val="20"/>
              </w:rPr>
              <w:t>ритории Неболчск</w:t>
            </w:r>
            <w:r w:rsidRPr="008C7415">
              <w:rPr>
                <w:sz w:val="20"/>
                <w:szCs w:val="20"/>
              </w:rPr>
              <w:t>о</w:t>
            </w:r>
            <w:r w:rsidRPr="008C7415">
              <w:rPr>
                <w:sz w:val="20"/>
                <w:szCs w:val="20"/>
              </w:rPr>
              <w:t>го сельского поселения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12 0 01 00000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318299,80</w:t>
            </w:r>
          </w:p>
        </w:tc>
      </w:tr>
      <w:tr w:rsidR="008C7415" w:rsidRPr="008C7415" w:rsidTr="00823682">
        <w:trPr>
          <w:trHeight w:val="35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"Комплексное развитие коммунальной и</w:t>
            </w:r>
            <w:r w:rsidRPr="008C7415">
              <w:rPr>
                <w:sz w:val="20"/>
                <w:szCs w:val="20"/>
              </w:rPr>
              <w:t>н</w:t>
            </w:r>
            <w:r w:rsidRPr="008C7415">
              <w:rPr>
                <w:sz w:val="20"/>
                <w:szCs w:val="20"/>
              </w:rPr>
              <w:t>фраструктуры в Неболчском сельском посел</w:t>
            </w:r>
            <w:r w:rsidRPr="008C7415">
              <w:rPr>
                <w:sz w:val="20"/>
                <w:szCs w:val="20"/>
              </w:rPr>
              <w:t>е</w:t>
            </w:r>
            <w:r w:rsidRPr="008C7415">
              <w:rPr>
                <w:sz w:val="20"/>
                <w:szCs w:val="20"/>
              </w:rPr>
              <w:t>нии Любытинского муниципального района Новгоро</w:t>
            </w:r>
            <w:r w:rsidRPr="008C7415">
              <w:rPr>
                <w:sz w:val="20"/>
                <w:szCs w:val="20"/>
              </w:rPr>
              <w:t>д</w:t>
            </w:r>
            <w:r w:rsidRPr="008C7415">
              <w:rPr>
                <w:sz w:val="20"/>
                <w:szCs w:val="20"/>
              </w:rPr>
              <w:t>ской о</w:t>
            </w:r>
            <w:r w:rsidRPr="008C7415">
              <w:rPr>
                <w:sz w:val="20"/>
                <w:szCs w:val="20"/>
              </w:rPr>
              <w:t>б</w:t>
            </w:r>
            <w:r w:rsidRPr="008C7415">
              <w:rPr>
                <w:sz w:val="20"/>
                <w:szCs w:val="20"/>
              </w:rPr>
              <w:t>ласти на период с 2016-2027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12 0 01 99990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318299,80</w:t>
            </w:r>
          </w:p>
        </w:tc>
      </w:tr>
      <w:tr w:rsidR="008C7415" w:rsidRPr="008C7415" w:rsidTr="00823682">
        <w:trPr>
          <w:trHeight w:val="31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25432">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12 0 01 99990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318299,80</w:t>
            </w:r>
          </w:p>
        </w:tc>
      </w:tr>
      <w:tr w:rsidR="008C7415" w:rsidRPr="008C7415" w:rsidTr="00823682">
        <w:trPr>
          <w:trHeight w:val="27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"Газиф</w:t>
            </w:r>
            <w:r w:rsidRPr="008C7415">
              <w:rPr>
                <w:sz w:val="20"/>
                <w:szCs w:val="20"/>
              </w:rPr>
              <w:t>и</w:t>
            </w:r>
            <w:r w:rsidRPr="008C7415">
              <w:rPr>
                <w:sz w:val="20"/>
                <w:szCs w:val="20"/>
              </w:rPr>
              <w:t>кация Неболчского сельского поселения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13 0 00 00000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30862,56</w:t>
            </w:r>
          </w:p>
        </w:tc>
      </w:tr>
      <w:tr w:rsidR="008C7415" w:rsidRPr="008C7415" w:rsidTr="00823682">
        <w:trPr>
          <w:trHeight w:val="43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Осуществление работ по строительству, реконстру</w:t>
            </w:r>
            <w:r w:rsidRPr="008C7415">
              <w:rPr>
                <w:sz w:val="20"/>
                <w:szCs w:val="20"/>
              </w:rPr>
              <w:t>к</w:t>
            </w:r>
            <w:r w:rsidRPr="008C7415">
              <w:rPr>
                <w:sz w:val="20"/>
                <w:szCs w:val="20"/>
              </w:rPr>
              <w:t>ции и капитальному ремонту объектов газ</w:t>
            </w:r>
            <w:r w:rsidRPr="008C7415">
              <w:rPr>
                <w:sz w:val="20"/>
                <w:szCs w:val="20"/>
              </w:rPr>
              <w:t>и</w:t>
            </w:r>
            <w:r w:rsidRPr="008C7415">
              <w:rPr>
                <w:sz w:val="20"/>
                <w:szCs w:val="20"/>
              </w:rPr>
              <w:t>фикации, расположенных на территории Неболчского сельск</w:t>
            </w:r>
            <w:r w:rsidRPr="008C7415">
              <w:rPr>
                <w:sz w:val="20"/>
                <w:szCs w:val="20"/>
              </w:rPr>
              <w:t>о</w:t>
            </w:r>
            <w:r w:rsidRPr="008C7415">
              <w:rPr>
                <w:sz w:val="20"/>
                <w:szCs w:val="20"/>
              </w:rPr>
              <w:t>го посел</w:t>
            </w:r>
            <w:r w:rsidRPr="008C7415">
              <w:rPr>
                <w:sz w:val="20"/>
                <w:szCs w:val="20"/>
              </w:rPr>
              <w:t>е</w:t>
            </w:r>
            <w:r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13 0 03 00000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30862,56</w:t>
            </w:r>
          </w:p>
        </w:tc>
      </w:tr>
      <w:tr w:rsidR="008C7415" w:rsidRPr="008C7415" w:rsidTr="00823682">
        <w:trPr>
          <w:trHeight w:val="48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"Газификация Неболчского сел</w:t>
            </w:r>
            <w:r w:rsidRPr="008C7415">
              <w:rPr>
                <w:sz w:val="20"/>
                <w:szCs w:val="20"/>
              </w:rPr>
              <w:t>ь</w:t>
            </w:r>
            <w:r w:rsidRPr="008C7415">
              <w:rPr>
                <w:sz w:val="20"/>
                <w:szCs w:val="20"/>
              </w:rPr>
              <w:t>ского поселения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13 0 03 99990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30862,56</w:t>
            </w:r>
          </w:p>
        </w:tc>
      </w:tr>
      <w:tr w:rsidR="008C7415" w:rsidRPr="008C7415" w:rsidTr="00823682">
        <w:trPr>
          <w:trHeight w:val="8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25432">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13 0 03 99990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30862,56</w:t>
            </w:r>
          </w:p>
        </w:tc>
      </w:tr>
      <w:tr w:rsidR="008C7415" w:rsidRPr="008C7415" w:rsidTr="00823682">
        <w:trPr>
          <w:trHeight w:val="7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Мероприятия в области коммунального хозя</w:t>
            </w:r>
            <w:r w:rsidRPr="008C7415">
              <w:rPr>
                <w:sz w:val="20"/>
                <w:szCs w:val="20"/>
              </w:rPr>
              <w:t>й</w:t>
            </w:r>
            <w:r w:rsidRPr="008C7415">
              <w:rPr>
                <w:sz w:val="20"/>
                <w:szCs w:val="20"/>
              </w:rPr>
              <w:t>ства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87 0 00 00000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1030400,00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Мероприятия в области коммунального хозя</w:t>
            </w:r>
            <w:r w:rsidRPr="008C7415">
              <w:rPr>
                <w:sz w:val="20"/>
                <w:szCs w:val="20"/>
              </w:rPr>
              <w:t>й</w:t>
            </w:r>
            <w:r w:rsidRPr="008C7415">
              <w:rPr>
                <w:sz w:val="20"/>
                <w:szCs w:val="20"/>
              </w:rPr>
              <w:t>ства в Неболчском сельском посел</w:t>
            </w:r>
            <w:r w:rsidRPr="008C7415">
              <w:rPr>
                <w:sz w:val="20"/>
                <w:szCs w:val="20"/>
              </w:rPr>
              <w:t>е</w:t>
            </w:r>
            <w:r w:rsidRPr="008C7415">
              <w:rPr>
                <w:sz w:val="20"/>
                <w:szCs w:val="20"/>
              </w:rPr>
              <w:t>нии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87 2 00 81040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1030400,00</w:t>
            </w:r>
          </w:p>
        </w:tc>
      </w:tr>
      <w:tr w:rsidR="008C7415" w:rsidRPr="008C7415" w:rsidTr="00823682">
        <w:trPr>
          <w:trHeight w:val="45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Субсидии юридическим лицам(кроме государстве</w:t>
            </w:r>
            <w:r w:rsidRPr="008C7415">
              <w:rPr>
                <w:sz w:val="20"/>
                <w:szCs w:val="20"/>
              </w:rPr>
              <w:t>н</w:t>
            </w:r>
            <w:r w:rsidRPr="008C7415">
              <w:rPr>
                <w:sz w:val="20"/>
                <w:szCs w:val="20"/>
              </w:rPr>
              <w:t>ных у</w:t>
            </w:r>
            <w:r w:rsidRPr="008C7415">
              <w:rPr>
                <w:sz w:val="20"/>
                <w:szCs w:val="20"/>
              </w:rPr>
              <w:t>ч</w:t>
            </w:r>
            <w:r w:rsidRPr="008C7415">
              <w:rPr>
                <w:sz w:val="20"/>
                <w:szCs w:val="20"/>
              </w:rPr>
              <w:t>реждений) и физическим лицам-производителям тов</w:t>
            </w:r>
            <w:r w:rsidRPr="008C7415">
              <w:rPr>
                <w:sz w:val="20"/>
                <w:szCs w:val="20"/>
              </w:rPr>
              <w:t>а</w:t>
            </w:r>
            <w:r w:rsidRPr="008C7415">
              <w:rPr>
                <w:sz w:val="20"/>
                <w:szCs w:val="20"/>
              </w:rPr>
              <w:t>ров,</w:t>
            </w:r>
            <w:r w:rsidR="00E25432">
              <w:rPr>
                <w:sz w:val="20"/>
                <w:szCs w:val="20"/>
              </w:rPr>
              <w:t xml:space="preserve"> </w:t>
            </w:r>
            <w:r w:rsidRPr="008C7415">
              <w:rPr>
                <w:sz w:val="20"/>
                <w:szCs w:val="20"/>
              </w:rPr>
              <w:t>работ,</w:t>
            </w:r>
            <w:r w:rsidR="00E25432">
              <w:rPr>
                <w:sz w:val="20"/>
                <w:szCs w:val="20"/>
              </w:rPr>
              <w:t xml:space="preserve"> </w:t>
            </w:r>
            <w:r w:rsidRPr="008C7415">
              <w:rPr>
                <w:sz w:val="20"/>
                <w:szCs w:val="20"/>
              </w:rPr>
              <w:t>услуг</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02</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87 2 00 81040</w:t>
            </w:r>
          </w:p>
        </w:tc>
        <w:tc>
          <w:tcPr>
            <w:tcW w:w="516" w:type="dxa"/>
            <w:shd w:val="clear" w:color="auto" w:fill="auto"/>
            <w:noWrap/>
            <w:vAlign w:val="bottom"/>
            <w:hideMark/>
          </w:tcPr>
          <w:p w:rsidR="008C7415" w:rsidRPr="008C7415" w:rsidRDefault="008C7415" w:rsidP="008C7415">
            <w:pPr>
              <w:jc w:val="center"/>
              <w:rPr>
                <w:color w:val="000000"/>
                <w:sz w:val="20"/>
                <w:szCs w:val="20"/>
              </w:rPr>
            </w:pPr>
            <w:r w:rsidRPr="008C7415">
              <w:rPr>
                <w:color w:val="000000"/>
                <w:sz w:val="20"/>
                <w:szCs w:val="20"/>
              </w:rPr>
              <w:t>810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1030400,00</w:t>
            </w:r>
          </w:p>
        </w:tc>
      </w:tr>
      <w:tr w:rsidR="008C7415" w:rsidRPr="008C7415" w:rsidTr="00823682">
        <w:trPr>
          <w:trHeight w:val="183"/>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Благоустройство</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6111736,89</w:t>
            </w:r>
          </w:p>
        </w:tc>
      </w:tr>
      <w:tr w:rsidR="008C7415" w:rsidRPr="008C7415" w:rsidTr="00823682">
        <w:trPr>
          <w:trHeight w:val="49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"Поддер</w:t>
            </w:r>
            <w:r w:rsidRPr="008C7415">
              <w:rPr>
                <w:sz w:val="20"/>
                <w:szCs w:val="20"/>
              </w:rPr>
              <w:t>ж</w:t>
            </w:r>
            <w:r w:rsidRPr="008C7415">
              <w:rPr>
                <w:sz w:val="20"/>
                <w:szCs w:val="20"/>
              </w:rPr>
              <w:t>ка территориального общественного самоупра</w:t>
            </w:r>
            <w:r w:rsidRPr="008C7415">
              <w:rPr>
                <w:sz w:val="20"/>
                <w:szCs w:val="20"/>
              </w:rPr>
              <w:t>в</w:t>
            </w:r>
            <w:r w:rsidRPr="008C7415">
              <w:rPr>
                <w:sz w:val="20"/>
                <w:szCs w:val="20"/>
              </w:rPr>
              <w:t>ления в Неболчском сельском посел</w:t>
            </w:r>
            <w:r w:rsidRPr="008C7415">
              <w:rPr>
                <w:sz w:val="20"/>
                <w:szCs w:val="20"/>
              </w:rPr>
              <w:t>е</w:t>
            </w:r>
            <w:r w:rsidRPr="008C7415">
              <w:rPr>
                <w:sz w:val="20"/>
                <w:szCs w:val="20"/>
              </w:rPr>
              <w:t>нии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05 0 00 00000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23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Выполнение мероприятий по благоустройству терр</w:t>
            </w:r>
            <w:r w:rsidRPr="008C7415">
              <w:rPr>
                <w:sz w:val="20"/>
                <w:szCs w:val="20"/>
              </w:rPr>
              <w:t>и</w:t>
            </w:r>
            <w:r w:rsidRPr="008C7415">
              <w:rPr>
                <w:sz w:val="20"/>
                <w:szCs w:val="20"/>
              </w:rPr>
              <w:t>торий общественного сам</w:t>
            </w:r>
            <w:r w:rsidRPr="008C7415">
              <w:rPr>
                <w:sz w:val="20"/>
                <w:szCs w:val="20"/>
              </w:rPr>
              <w:t>о</w:t>
            </w:r>
            <w:r w:rsidRPr="008C7415">
              <w:rPr>
                <w:sz w:val="20"/>
                <w:szCs w:val="20"/>
              </w:rPr>
              <w:t>управления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05 0 04 00000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47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"Поддержка территор</w:t>
            </w:r>
            <w:r w:rsidRPr="008C7415">
              <w:rPr>
                <w:sz w:val="20"/>
                <w:szCs w:val="20"/>
              </w:rPr>
              <w:t>и</w:t>
            </w:r>
            <w:r w:rsidRPr="008C7415">
              <w:rPr>
                <w:sz w:val="20"/>
                <w:szCs w:val="20"/>
              </w:rPr>
              <w:t>ального общественного самоуправления в Неболчском сел</w:t>
            </w:r>
            <w:r w:rsidRPr="008C7415">
              <w:rPr>
                <w:sz w:val="20"/>
                <w:szCs w:val="20"/>
              </w:rPr>
              <w:t>ь</w:t>
            </w:r>
            <w:r w:rsidRPr="008C7415">
              <w:rPr>
                <w:sz w:val="20"/>
                <w:szCs w:val="20"/>
              </w:rPr>
              <w:t>ском поселении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05 0 04 99990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24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25432">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lastRenderedPageBreak/>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lastRenderedPageBreak/>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05 0 04 99990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20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lastRenderedPageBreak/>
              <w:t>Муниципальная программа поселения "Адрес</w:t>
            </w:r>
            <w:r w:rsidRPr="008C7415">
              <w:rPr>
                <w:sz w:val="20"/>
                <w:szCs w:val="20"/>
              </w:rPr>
              <w:t>а</w:t>
            </w:r>
            <w:r w:rsidRPr="008C7415">
              <w:rPr>
                <w:sz w:val="20"/>
                <w:szCs w:val="20"/>
              </w:rPr>
              <w:t>ция сельских населенных пунктов Неболчского сельск</w:t>
            </w:r>
            <w:r w:rsidRPr="008C7415">
              <w:rPr>
                <w:sz w:val="20"/>
                <w:szCs w:val="20"/>
              </w:rPr>
              <w:t>о</w:t>
            </w:r>
            <w:r w:rsidRPr="008C7415">
              <w:rPr>
                <w:sz w:val="20"/>
                <w:szCs w:val="20"/>
              </w:rPr>
              <w:t>го поселения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06 0 00 00000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34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Выполнение мероприятий по установке н</w:t>
            </w:r>
            <w:r w:rsidRPr="008C7415">
              <w:rPr>
                <w:sz w:val="20"/>
                <w:szCs w:val="20"/>
              </w:rPr>
              <w:t>о</w:t>
            </w:r>
            <w:r w:rsidRPr="008C7415">
              <w:rPr>
                <w:sz w:val="20"/>
                <w:szCs w:val="20"/>
              </w:rPr>
              <w:t>мерных знаков на дома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06 0 01 00000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73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"Адресация сельских населе</w:t>
            </w:r>
            <w:r w:rsidRPr="008C7415">
              <w:rPr>
                <w:sz w:val="20"/>
                <w:szCs w:val="20"/>
              </w:rPr>
              <w:t>н</w:t>
            </w:r>
            <w:r w:rsidRPr="008C7415">
              <w:rPr>
                <w:sz w:val="20"/>
                <w:szCs w:val="20"/>
              </w:rPr>
              <w:t>ных пунктов Неб</w:t>
            </w:r>
            <w:r w:rsidRPr="008C7415">
              <w:rPr>
                <w:sz w:val="20"/>
                <w:szCs w:val="20"/>
              </w:rPr>
              <w:t>о</w:t>
            </w:r>
            <w:r w:rsidRPr="008C7415">
              <w:rPr>
                <w:sz w:val="20"/>
                <w:szCs w:val="20"/>
              </w:rPr>
              <w:t>лчского сельского поселения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06 0 01 99990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25432">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06 0 01 99990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30000,00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Благоустройство в Неболчском сельском посел</w:t>
            </w:r>
            <w:r w:rsidRPr="008C7415">
              <w:rPr>
                <w:sz w:val="20"/>
                <w:szCs w:val="20"/>
              </w:rPr>
              <w:t>е</w:t>
            </w:r>
            <w:r w:rsidRPr="008C7415">
              <w:rPr>
                <w:sz w:val="20"/>
                <w:szCs w:val="20"/>
              </w:rPr>
              <w:t>нии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83 0 00 00000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2973352,91</w:t>
            </w:r>
          </w:p>
        </w:tc>
      </w:tr>
      <w:tr w:rsidR="008C7415" w:rsidRPr="008C7415" w:rsidTr="00823682">
        <w:trPr>
          <w:trHeight w:val="39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Уличное освещение в Неболчском сельском посел</w:t>
            </w:r>
            <w:r w:rsidRPr="008C7415">
              <w:rPr>
                <w:sz w:val="20"/>
                <w:szCs w:val="20"/>
              </w:rPr>
              <w:t>е</w:t>
            </w:r>
            <w:r w:rsidRPr="008C7415">
              <w:rPr>
                <w:sz w:val="20"/>
                <w:szCs w:val="20"/>
              </w:rPr>
              <w:t>нии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83 1 00 99990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2973352,91</w:t>
            </w:r>
          </w:p>
        </w:tc>
      </w:tr>
      <w:tr w:rsidR="008C7415" w:rsidRPr="008C7415" w:rsidTr="00823682">
        <w:trPr>
          <w:trHeight w:val="18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25432">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83 1 00 99990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2973352,91</w:t>
            </w:r>
          </w:p>
        </w:tc>
      </w:tr>
      <w:tr w:rsidR="008C7415" w:rsidRPr="008C7415" w:rsidTr="00823682">
        <w:trPr>
          <w:trHeight w:val="41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"Благоустро</w:t>
            </w:r>
            <w:r w:rsidRPr="008C7415">
              <w:rPr>
                <w:sz w:val="20"/>
                <w:szCs w:val="20"/>
              </w:rPr>
              <w:t>й</w:t>
            </w:r>
            <w:r w:rsidRPr="008C7415">
              <w:rPr>
                <w:sz w:val="20"/>
                <w:szCs w:val="20"/>
              </w:rPr>
              <w:t>ство территории Неболчского сельского пос</w:t>
            </w:r>
            <w:r w:rsidRPr="008C7415">
              <w:rPr>
                <w:sz w:val="20"/>
                <w:szCs w:val="20"/>
              </w:rPr>
              <w:t>е</w:t>
            </w:r>
            <w:r w:rsidRPr="008C7415">
              <w:rPr>
                <w:sz w:val="20"/>
                <w:szCs w:val="20"/>
              </w:rPr>
              <w:t>ления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2257488,98</w:t>
            </w:r>
          </w:p>
        </w:tc>
      </w:tr>
      <w:tr w:rsidR="008C7415" w:rsidRPr="008C7415" w:rsidTr="00823682">
        <w:trPr>
          <w:trHeight w:val="134"/>
        </w:trPr>
        <w:tc>
          <w:tcPr>
            <w:tcW w:w="4820" w:type="dxa"/>
            <w:shd w:val="clear" w:color="auto" w:fill="auto"/>
            <w:vAlign w:val="center"/>
            <w:hideMark/>
          </w:tcPr>
          <w:p w:rsidR="008C7415" w:rsidRPr="008C7415" w:rsidRDefault="008C7415" w:rsidP="008C7415">
            <w:pPr>
              <w:rPr>
                <w:color w:val="000000"/>
                <w:sz w:val="20"/>
                <w:szCs w:val="20"/>
              </w:rPr>
            </w:pPr>
            <w:r w:rsidRPr="008C7415">
              <w:rPr>
                <w:color w:val="000000"/>
                <w:sz w:val="20"/>
                <w:szCs w:val="20"/>
              </w:rPr>
              <w:t>Приведение в качественное состояние мест  захор</w:t>
            </w:r>
            <w:r w:rsidRPr="008C7415">
              <w:rPr>
                <w:color w:val="000000"/>
                <w:sz w:val="20"/>
                <w:szCs w:val="20"/>
              </w:rPr>
              <w:t>о</w:t>
            </w:r>
            <w:r w:rsidRPr="008C7415">
              <w:rPr>
                <w:color w:val="000000"/>
                <w:sz w:val="20"/>
                <w:szCs w:val="20"/>
              </w:rPr>
              <w:t>нения.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10 0 02 00000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327377,04</w:t>
            </w:r>
          </w:p>
        </w:tc>
      </w:tr>
      <w:tr w:rsidR="008C7415" w:rsidRPr="008C7415" w:rsidTr="00823682">
        <w:trPr>
          <w:trHeight w:val="418"/>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"Благоустройство территории Неболчского сельского поселения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327377,04</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25432">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327377,04</w:t>
            </w:r>
          </w:p>
        </w:tc>
      </w:tr>
      <w:tr w:rsidR="008C7415" w:rsidRPr="008C7415" w:rsidTr="00823682">
        <w:trPr>
          <w:trHeight w:val="377"/>
        </w:trPr>
        <w:tc>
          <w:tcPr>
            <w:tcW w:w="4820" w:type="dxa"/>
            <w:shd w:val="clear" w:color="auto" w:fill="auto"/>
            <w:vAlign w:val="center"/>
            <w:hideMark/>
          </w:tcPr>
          <w:p w:rsidR="008C7415" w:rsidRPr="008C7415" w:rsidRDefault="008C7415" w:rsidP="008C7415">
            <w:pPr>
              <w:rPr>
                <w:color w:val="000000"/>
                <w:sz w:val="20"/>
                <w:szCs w:val="20"/>
              </w:rPr>
            </w:pPr>
            <w:r w:rsidRPr="008C7415">
              <w:rPr>
                <w:color w:val="000000"/>
                <w:sz w:val="20"/>
                <w:szCs w:val="20"/>
              </w:rPr>
              <w:t>Повышение уровня внешнего благоустройства и с</w:t>
            </w:r>
            <w:r w:rsidRPr="008C7415">
              <w:rPr>
                <w:color w:val="000000"/>
                <w:sz w:val="20"/>
                <w:szCs w:val="20"/>
              </w:rPr>
              <w:t>а</w:t>
            </w:r>
            <w:r w:rsidRPr="008C7415">
              <w:rPr>
                <w:color w:val="000000"/>
                <w:sz w:val="20"/>
                <w:szCs w:val="20"/>
              </w:rPr>
              <w:t>нитарного содержания населенных пунктов Неб</w:t>
            </w:r>
            <w:r w:rsidRPr="008C7415">
              <w:rPr>
                <w:color w:val="000000"/>
                <w:sz w:val="20"/>
                <w:szCs w:val="20"/>
              </w:rPr>
              <w:t>о</w:t>
            </w:r>
            <w:r w:rsidRPr="008C7415">
              <w:rPr>
                <w:color w:val="000000"/>
                <w:sz w:val="20"/>
                <w:szCs w:val="20"/>
              </w:rPr>
              <w:t>лчского сельского п</w:t>
            </w:r>
            <w:r w:rsidRPr="008C7415">
              <w:rPr>
                <w:color w:val="000000"/>
                <w:sz w:val="20"/>
                <w:szCs w:val="20"/>
              </w:rPr>
              <w:t>о</w:t>
            </w:r>
            <w:r w:rsidRPr="008C7415">
              <w:rPr>
                <w:color w:val="000000"/>
                <w:sz w:val="20"/>
                <w:szCs w:val="20"/>
              </w:rPr>
              <w:t>селения.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10 0 05 00000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1796280,96</w:t>
            </w:r>
          </w:p>
        </w:tc>
      </w:tr>
      <w:tr w:rsidR="008C7415" w:rsidRPr="008C7415" w:rsidTr="00823682">
        <w:trPr>
          <w:trHeight w:val="38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"Благоустройство территории Неболчского сельского поселения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10 0 05 99990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1796280,96</w:t>
            </w:r>
          </w:p>
        </w:tc>
      </w:tr>
      <w:tr w:rsidR="008C7415" w:rsidRPr="008C7415" w:rsidTr="00823682">
        <w:trPr>
          <w:trHeight w:val="39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25432">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10 0 05 99990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1796280,96</w:t>
            </w:r>
          </w:p>
        </w:tc>
      </w:tr>
      <w:tr w:rsidR="008C7415" w:rsidRPr="008C7415" w:rsidTr="00823682">
        <w:trPr>
          <w:trHeight w:val="206"/>
        </w:trPr>
        <w:tc>
          <w:tcPr>
            <w:tcW w:w="4820" w:type="dxa"/>
            <w:shd w:val="clear" w:color="auto" w:fill="auto"/>
            <w:vAlign w:val="bottom"/>
            <w:hideMark/>
          </w:tcPr>
          <w:p w:rsidR="008C7415" w:rsidRPr="008C7415" w:rsidRDefault="008C7415" w:rsidP="008C7415">
            <w:pPr>
              <w:rPr>
                <w:color w:val="000000"/>
                <w:sz w:val="20"/>
                <w:szCs w:val="20"/>
              </w:rPr>
            </w:pPr>
            <w:r w:rsidRPr="008C7415">
              <w:rPr>
                <w:color w:val="000000"/>
                <w:sz w:val="20"/>
                <w:szCs w:val="20"/>
              </w:rPr>
              <w:t>Озеленение территории Неболчского сельского п</w:t>
            </w:r>
            <w:r w:rsidRPr="008C7415">
              <w:rPr>
                <w:color w:val="000000"/>
                <w:sz w:val="20"/>
                <w:szCs w:val="20"/>
              </w:rPr>
              <w:t>о</w:t>
            </w:r>
            <w:r w:rsidRPr="008C7415">
              <w:rPr>
                <w:color w:val="000000"/>
                <w:sz w:val="20"/>
                <w:szCs w:val="20"/>
              </w:rPr>
              <w:t>селения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10 0 06 00000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56368,08</w:t>
            </w:r>
          </w:p>
        </w:tc>
      </w:tr>
      <w:tr w:rsidR="008C7415" w:rsidRPr="008C7415" w:rsidTr="00823682">
        <w:trPr>
          <w:trHeight w:val="31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"Благоустройство территории Неболчского сельского поселения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10 0 06 99990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56368,08</w:t>
            </w:r>
          </w:p>
        </w:tc>
      </w:tr>
      <w:tr w:rsidR="008C7415" w:rsidRPr="008C7415" w:rsidTr="00823682">
        <w:trPr>
          <w:trHeight w:val="16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0172A7">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10 0 06 99990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56368,08</w:t>
            </w:r>
          </w:p>
        </w:tc>
      </w:tr>
      <w:tr w:rsidR="008C7415" w:rsidRPr="008C7415" w:rsidTr="00823682">
        <w:trPr>
          <w:trHeight w:val="129"/>
        </w:trPr>
        <w:tc>
          <w:tcPr>
            <w:tcW w:w="4820" w:type="dxa"/>
            <w:shd w:val="clear" w:color="auto" w:fill="auto"/>
            <w:vAlign w:val="bottom"/>
            <w:hideMark/>
          </w:tcPr>
          <w:p w:rsidR="008C7415" w:rsidRPr="008C7415" w:rsidRDefault="008C7415" w:rsidP="008C7415">
            <w:pPr>
              <w:rPr>
                <w:color w:val="000000"/>
                <w:sz w:val="20"/>
                <w:szCs w:val="20"/>
              </w:rPr>
            </w:pPr>
            <w:r w:rsidRPr="008C7415">
              <w:rPr>
                <w:color w:val="000000"/>
                <w:sz w:val="20"/>
                <w:szCs w:val="20"/>
              </w:rPr>
              <w:t>Захоронение безродных граждан на территории Н</w:t>
            </w:r>
            <w:r w:rsidRPr="008C7415">
              <w:rPr>
                <w:color w:val="000000"/>
                <w:sz w:val="20"/>
                <w:szCs w:val="20"/>
              </w:rPr>
              <w:t>е</w:t>
            </w:r>
            <w:r w:rsidRPr="008C7415">
              <w:rPr>
                <w:color w:val="000000"/>
                <w:sz w:val="20"/>
                <w:szCs w:val="20"/>
              </w:rPr>
              <w:t>болчского сел</w:t>
            </w:r>
            <w:r w:rsidRPr="008C7415">
              <w:rPr>
                <w:color w:val="000000"/>
                <w:sz w:val="20"/>
                <w:szCs w:val="20"/>
              </w:rPr>
              <w:t>ь</w:t>
            </w:r>
            <w:r w:rsidRPr="008C7415">
              <w:rPr>
                <w:color w:val="000000"/>
                <w:sz w:val="20"/>
                <w:szCs w:val="20"/>
              </w:rPr>
              <w:t>ского поселения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10 0 07 00000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18775,42</w:t>
            </w:r>
          </w:p>
        </w:tc>
      </w:tr>
      <w:tr w:rsidR="008C7415" w:rsidRPr="008C7415" w:rsidTr="00823682">
        <w:trPr>
          <w:trHeight w:val="518"/>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"Благоустройство территории Неболчского сельского поселения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10 0 07 99990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18775,42</w:t>
            </w:r>
          </w:p>
        </w:tc>
      </w:tr>
      <w:tr w:rsidR="008C7415" w:rsidRPr="008C7415" w:rsidTr="00823682">
        <w:trPr>
          <w:trHeight w:val="232"/>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0172A7">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10 0 07 99990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18775,42</w:t>
            </w:r>
          </w:p>
        </w:tc>
      </w:tr>
      <w:tr w:rsidR="008C7415" w:rsidRPr="008C7415" w:rsidTr="00823682">
        <w:trPr>
          <w:trHeight w:val="33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проектов местных инициатив гра</w:t>
            </w:r>
            <w:r w:rsidRPr="008C7415">
              <w:rPr>
                <w:sz w:val="20"/>
                <w:szCs w:val="20"/>
              </w:rPr>
              <w:t>ж</w:t>
            </w:r>
            <w:r w:rsidRPr="008C7415">
              <w:rPr>
                <w:sz w:val="20"/>
                <w:szCs w:val="20"/>
              </w:rPr>
              <w:t>дан, в соответствии с решением собрания членов ТОС «Улица Первомайская » п.Неболчи от 10.03.2018 г.</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10 0 08 00000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58687,48</w:t>
            </w:r>
          </w:p>
        </w:tc>
      </w:tr>
      <w:tr w:rsidR="008C7415" w:rsidRPr="008C7415" w:rsidTr="00823682">
        <w:trPr>
          <w:trHeight w:val="77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Субсидии бюджетам городских и сельских посел</w:t>
            </w:r>
            <w:r w:rsidRPr="008C7415">
              <w:rPr>
                <w:sz w:val="20"/>
                <w:szCs w:val="20"/>
              </w:rPr>
              <w:t>е</w:t>
            </w:r>
            <w:r w:rsidRPr="008C7415">
              <w:rPr>
                <w:sz w:val="20"/>
                <w:szCs w:val="20"/>
              </w:rPr>
              <w:t>ний Новгородской области на поддержку ре</w:t>
            </w:r>
            <w:r w:rsidRPr="008C7415">
              <w:rPr>
                <w:sz w:val="20"/>
                <w:szCs w:val="20"/>
              </w:rPr>
              <w:t>а</w:t>
            </w:r>
            <w:r w:rsidRPr="008C7415">
              <w:rPr>
                <w:sz w:val="20"/>
                <w:szCs w:val="20"/>
              </w:rPr>
              <w:t>лизации проектов территориальных общественных сам</w:t>
            </w:r>
            <w:r w:rsidRPr="008C7415">
              <w:rPr>
                <w:sz w:val="20"/>
                <w:szCs w:val="20"/>
              </w:rPr>
              <w:t>о</w:t>
            </w:r>
            <w:r w:rsidRPr="008C7415">
              <w:rPr>
                <w:sz w:val="20"/>
                <w:szCs w:val="20"/>
              </w:rPr>
              <w:t>управлений, включенных в муниципальные пр</w:t>
            </w:r>
            <w:r w:rsidRPr="008C7415">
              <w:rPr>
                <w:sz w:val="20"/>
                <w:szCs w:val="20"/>
              </w:rPr>
              <w:t>о</w:t>
            </w:r>
            <w:r w:rsidRPr="008C7415">
              <w:rPr>
                <w:sz w:val="20"/>
                <w:szCs w:val="20"/>
              </w:rPr>
              <w:t>граммы развития террит</w:t>
            </w:r>
            <w:r w:rsidRPr="008C7415">
              <w:rPr>
                <w:sz w:val="20"/>
                <w:szCs w:val="20"/>
              </w:rPr>
              <w:t>о</w:t>
            </w:r>
            <w:r w:rsidRPr="008C7415">
              <w:rPr>
                <w:sz w:val="20"/>
                <w:szCs w:val="20"/>
              </w:rPr>
              <w:t>рий.</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10 0 08 72090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52687,48</w:t>
            </w:r>
          </w:p>
        </w:tc>
      </w:tr>
      <w:tr w:rsidR="008C7415" w:rsidRPr="008C7415" w:rsidTr="00823682">
        <w:trPr>
          <w:trHeight w:val="18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0172A7">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10 0 08 72090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52687,48</w:t>
            </w:r>
          </w:p>
        </w:tc>
      </w:tr>
      <w:tr w:rsidR="008C7415" w:rsidRPr="008C7415" w:rsidTr="00823682">
        <w:trPr>
          <w:trHeight w:val="41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Софинансирование мероприятий  проектов мес</w:t>
            </w:r>
            <w:r w:rsidRPr="008C7415">
              <w:rPr>
                <w:sz w:val="20"/>
                <w:szCs w:val="20"/>
              </w:rPr>
              <w:t>т</w:t>
            </w:r>
            <w:r w:rsidRPr="008C7415">
              <w:rPr>
                <w:sz w:val="20"/>
                <w:szCs w:val="20"/>
              </w:rPr>
              <w:t>ных инициатив граждан, включенных в муниц</w:t>
            </w:r>
            <w:r w:rsidRPr="008C7415">
              <w:rPr>
                <w:sz w:val="20"/>
                <w:szCs w:val="20"/>
              </w:rPr>
              <w:t>и</w:t>
            </w:r>
            <w:r w:rsidRPr="008C7415">
              <w:rPr>
                <w:sz w:val="20"/>
                <w:szCs w:val="20"/>
              </w:rPr>
              <w:t>пальную программу "Благоустройство территории Неболчск</w:t>
            </w:r>
            <w:r w:rsidRPr="008C7415">
              <w:rPr>
                <w:sz w:val="20"/>
                <w:szCs w:val="20"/>
              </w:rPr>
              <w:t>о</w:t>
            </w:r>
            <w:r w:rsidRPr="008C7415">
              <w:rPr>
                <w:sz w:val="20"/>
                <w:szCs w:val="20"/>
              </w:rPr>
              <w:t>го сельского поселения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08 S2090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6000,00</w:t>
            </w:r>
          </w:p>
        </w:tc>
      </w:tr>
      <w:tr w:rsidR="008C7415" w:rsidRPr="008C7415" w:rsidTr="00823682">
        <w:trPr>
          <w:trHeight w:val="18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0172A7">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10 0 08 S2090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6000,00</w:t>
            </w:r>
          </w:p>
        </w:tc>
      </w:tr>
      <w:tr w:rsidR="008C7415" w:rsidRPr="008C7415" w:rsidTr="00823682">
        <w:trPr>
          <w:trHeight w:val="43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lastRenderedPageBreak/>
              <w:t>Муниципальная программа поселения</w:t>
            </w:r>
            <w:r w:rsidR="000172A7">
              <w:rPr>
                <w:sz w:val="20"/>
                <w:szCs w:val="20"/>
              </w:rPr>
              <w:t xml:space="preserve"> </w:t>
            </w:r>
            <w:r w:rsidRPr="008C7415">
              <w:rPr>
                <w:sz w:val="20"/>
                <w:szCs w:val="20"/>
              </w:rPr>
              <w:t>"Формиров</w:t>
            </w:r>
            <w:r w:rsidRPr="008C7415">
              <w:rPr>
                <w:sz w:val="20"/>
                <w:szCs w:val="20"/>
              </w:rPr>
              <w:t>а</w:t>
            </w:r>
            <w:r w:rsidRPr="008C7415">
              <w:rPr>
                <w:sz w:val="20"/>
                <w:szCs w:val="20"/>
              </w:rPr>
              <w:t>ние современной городской среды на террит</w:t>
            </w:r>
            <w:r w:rsidRPr="008C7415">
              <w:rPr>
                <w:sz w:val="20"/>
                <w:szCs w:val="20"/>
              </w:rPr>
              <w:t>о</w:t>
            </w:r>
            <w:r w:rsidRPr="008C7415">
              <w:rPr>
                <w:sz w:val="20"/>
                <w:szCs w:val="20"/>
              </w:rPr>
              <w:t>рии Неболчского сельского поселения на 2018-2022 г</w:t>
            </w:r>
            <w:r w:rsidRPr="008C7415">
              <w:rPr>
                <w:sz w:val="20"/>
                <w:szCs w:val="20"/>
              </w:rPr>
              <w:t>о</w:t>
            </w:r>
            <w:r w:rsidRPr="008C7415">
              <w:rPr>
                <w:sz w:val="20"/>
                <w:szCs w:val="20"/>
              </w:rPr>
              <w:t xml:space="preserve">ды"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820895,00</w:t>
            </w:r>
          </w:p>
        </w:tc>
      </w:tr>
      <w:tr w:rsidR="008C7415" w:rsidRPr="008C7415" w:rsidTr="00823682">
        <w:trPr>
          <w:trHeight w:val="348"/>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Проведение ремонта и обустройства дворовых те</w:t>
            </w:r>
            <w:r w:rsidRPr="008C7415">
              <w:rPr>
                <w:sz w:val="20"/>
                <w:szCs w:val="20"/>
              </w:rPr>
              <w:t>р</w:t>
            </w:r>
            <w:r w:rsidRPr="008C7415">
              <w:rPr>
                <w:sz w:val="20"/>
                <w:szCs w:val="20"/>
              </w:rPr>
              <w:t>риторий многоквартирных домов р</w:t>
            </w:r>
            <w:r w:rsidR="000172A7">
              <w:rPr>
                <w:sz w:val="20"/>
                <w:szCs w:val="20"/>
              </w:rPr>
              <w:t>.</w:t>
            </w:r>
            <w:r w:rsidRPr="008C7415">
              <w:rPr>
                <w:sz w:val="20"/>
                <w:szCs w:val="20"/>
              </w:rPr>
              <w:t>п. Неб</w:t>
            </w:r>
            <w:r w:rsidRPr="008C7415">
              <w:rPr>
                <w:sz w:val="20"/>
                <w:szCs w:val="20"/>
              </w:rPr>
              <w:t>о</w:t>
            </w:r>
            <w:r w:rsidRPr="008C7415">
              <w:rPr>
                <w:sz w:val="20"/>
                <w:szCs w:val="20"/>
              </w:rPr>
              <w:t>лчи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15 0 01 00000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75000,00</w:t>
            </w:r>
          </w:p>
        </w:tc>
      </w:tr>
      <w:tr w:rsidR="008C7415" w:rsidRPr="008C7415" w:rsidTr="00823682">
        <w:trPr>
          <w:trHeight w:val="452"/>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муниципальной пр</w:t>
            </w:r>
            <w:r w:rsidRPr="008C7415">
              <w:rPr>
                <w:sz w:val="20"/>
                <w:szCs w:val="20"/>
              </w:rPr>
              <w:t>о</w:t>
            </w:r>
            <w:r w:rsidRPr="008C7415">
              <w:rPr>
                <w:sz w:val="20"/>
                <w:szCs w:val="20"/>
              </w:rPr>
              <w:t>граммы поселения</w:t>
            </w:r>
            <w:r w:rsidR="000172A7">
              <w:rPr>
                <w:sz w:val="20"/>
                <w:szCs w:val="20"/>
              </w:rPr>
              <w:t xml:space="preserve"> </w:t>
            </w:r>
            <w:r w:rsidRPr="008C7415">
              <w:rPr>
                <w:sz w:val="20"/>
                <w:szCs w:val="20"/>
              </w:rPr>
              <w:t>"Формирование современной городской среды на территории Неболчского сельского посел</w:t>
            </w:r>
            <w:r w:rsidRPr="008C7415">
              <w:rPr>
                <w:sz w:val="20"/>
                <w:szCs w:val="20"/>
              </w:rPr>
              <w:t>е</w:t>
            </w:r>
            <w:r w:rsidRPr="008C7415">
              <w:rPr>
                <w:sz w:val="20"/>
                <w:szCs w:val="20"/>
              </w:rPr>
              <w:t>ния на 2018-2022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01 L5550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60000,00</w:t>
            </w:r>
          </w:p>
        </w:tc>
      </w:tr>
      <w:tr w:rsidR="008C7415" w:rsidRPr="008C7415" w:rsidTr="00823682">
        <w:trPr>
          <w:trHeight w:val="83"/>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0172A7">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01 L5550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60000,00</w:t>
            </w:r>
          </w:p>
        </w:tc>
      </w:tr>
      <w:tr w:rsidR="008C7415" w:rsidRPr="008C7415" w:rsidTr="00823682">
        <w:trPr>
          <w:trHeight w:val="60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Софинансирование мероприятий муниципал</w:t>
            </w:r>
            <w:r w:rsidRPr="008C7415">
              <w:rPr>
                <w:sz w:val="20"/>
                <w:szCs w:val="20"/>
              </w:rPr>
              <w:t>ь</w:t>
            </w:r>
            <w:r w:rsidRPr="008C7415">
              <w:rPr>
                <w:sz w:val="20"/>
                <w:szCs w:val="20"/>
              </w:rPr>
              <w:t>ной программы на проведение ремонта и обустройс</w:t>
            </w:r>
            <w:r w:rsidRPr="008C7415">
              <w:rPr>
                <w:sz w:val="20"/>
                <w:szCs w:val="20"/>
              </w:rPr>
              <w:t>т</w:t>
            </w:r>
            <w:r w:rsidRPr="008C7415">
              <w:rPr>
                <w:sz w:val="20"/>
                <w:szCs w:val="20"/>
              </w:rPr>
              <w:t>ва дворовых территорий многоква</w:t>
            </w:r>
            <w:r w:rsidRPr="008C7415">
              <w:rPr>
                <w:sz w:val="20"/>
                <w:szCs w:val="20"/>
              </w:rPr>
              <w:t>р</w:t>
            </w:r>
            <w:r w:rsidRPr="008C7415">
              <w:rPr>
                <w:sz w:val="20"/>
                <w:szCs w:val="20"/>
              </w:rPr>
              <w:t>тирных домов рп. Неболчи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01 L5550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15000,00</w:t>
            </w:r>
          </w:p>
        </w:tc>
      </w:tr>
      <w:tr w:rsidR="008C7415" w:rsidRPr="008C7415" w:rsidTr="00823682">
        <w:trPr>
          <w:trHeight w:val="24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0172A7">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01 L5550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15000,00</w:t>
            </w:r>
          </w:p>
        </w:tc>
      </w:tr>
      <w:tr w:rsidR="008C7415" w:rsidRPr="008C7415" w:rsidTr="00823682">
        <w:trPr>
          <w:trHeight w:val="212"/>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Благоустро</w:t>
            </w:r>
            <w:r w:rsidR="000172A7">
              <w:rPr>
                <w:sz w:val="20"/>
                <w:szCs w:val="20"/>
              </w:rPr>
              <w:t>й</w:t>
            </w:r>
            <w:r w:rsidRPr="008C7415">
              <w:rPr>
                <w:sz w:val="20"/>
                <w:szCs w:val="20"/>
              </w:rPr>
              <w:t>ство территории общего пользов</w:t>
            </w:r>
            <w:r w:rsidRPr="008C7415">
              <w:rPr>
                <w:sz w:val="20"/>
                <w:szCs w:val="20"/>
              </w:rPr>
              <w:t>а</w:t>
            </w:r>
            <w:r w:rsidRPr="008C7415">
              <w:rPr>
                <w:sz w:val="20"/>
                <w:szCs w:val="20"/>
              </w:rPr>
              <w:t>ния в р.п</w:t>
            </w:r>
            <w:r w:rsidR="000172A7">
              <w:rPr>
                <w:sz w:val="20"/>
                <w:szCs w:val="20"/>
              </w:rPr>
              <w:t>.</w:t>
            </w:r>
            <w:r w:rsidRPr="008C7415">
              <w:rPr>
                <w:sz w:val="20"/>
                <w:szCs w:val="20"/>
              </w:rPr>
              <w:t xml:space="preserve"> Неб</w:t>
            </w:r>
            <w:r w:rsidRPr="008C7415">
              <w:rPr>
                <w:sz w:val="20"/>
                <w:szCs w:val="20"/>
              </w:rPr>
              <w:t>о</w:t>
            </w:r>
            <w:r w:rsidRPr="008C7415">
              <w:rPr>
                <w:sz w:val="20"/>
                <w:szCs w:val="20"/>
              </w:rPr>
              <w:t>лчи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15 0 03 00000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745895,00</w:t>
            </w:r>
          </w:p>
        </w:tc>
      </w:tr>
      <w:tr w:rsidR="008C7415" w:rsidRPr="008C7415" w:rsidTr="00823682">
        <w:trPr>
          <w:trHeight w:val="30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муниципальной пр</w:t>
            </w:r>
            <w:r w:rsidRPr="008C7415">
              <w:rPr>
                <w:sz w:val="20"/>
                <w:szCs w:val="20"/>
              </w:rPr>
              <w:t>о</w:t>
            </w:r>
            <w:r w:rsidRPr="008C7415">
              <w:rPr>
                <w:sz w:val="20"/>
                <w:szCs w:val="20"/>
              </w:rPr>
              <w:t>граммы поселения</w:t>
            </w:r>
            <w:r w:rsidR="00E46BC4">
              <w:rPr>
                <w:sz w:val="20"/>
                <w:szCs w:val="20"/>
              </w:rPr>
              <w:t xml:space="preserve"> </w:t>
            </w:r>
            <w:r w:rsidRPr="008C7415">
              <w:rPr>
                <w:sz w:val="20"/>
                <w:szCs w:val="20"/>
              </w:rPr>
              <w:t>"Формирование современной городской среды на территории Неболчского сельского посел</w:t>
            </w:r>
            <w:r w:rsidRPr="008C7415">
              <w:rPr>
                <w:sz w:val="20"/>
                <w:szCs w:val="20"/>
              </w:rPr>
              <w:t>е</w:t>
            </w:r>
            <w:r w:rsidRPr="008C7415">
              <w:rPr>
                <w:sz w:val="20"/>
                <w:szCs w:val="20"/>
              </w:rPr>
              <w:t>ния на 2018-2022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03 L5550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596716,00</w:t>
            </w:r>
          </w:p>
        </w:tc>
      </w:tr>
      <w:tr w:rsidR="008C7415" w:rsidRPr="008C7415" w:rsidTr="00823682">
        <w:trPr>
          <w:trHeight w:val="638"/>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46BC4">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03 L5550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596716,00</w:t>
            </w:r>
          </w:p>
        </w:tc>
      </w:tr>
      <w:tr w:rsidR="008C7415" w:rsidRPr="008C7415" w:rsidTr="00823682">
        <w:trPr>
          <w:trHeight w:val="19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Софинансирование мероприятий муниципал</w:t>
            </w:r>
            <w:r w:rsidRPr="008C7415">
              <w:rPr>
                <w:sz w:val="20"/>
                <w:szCs w:val="20"/>
              </w:rPr>
              <w:t>ь</w:t>
            </w:r>
            <w:r w:rsidRPr="008C7415">
              <w:rPr>
                <w:sz w:val="20"/>
                <w:szCs w:val="20"/>
              </w:rPr>
              <w:t>ной программы  на благоустройство терр</w:t>
            </w:r>
            <w:r w:rsidR="00E46BC4">
              <w:rPr>
                <w:sz w:val="20"/>
                <w:szCs w:val="20"/>
              </w:rPr>
              <w:t>и</w:t>
            </w:r>
            <w:r w:rsidRPr="008C7415">
              <w:rPr>
                <w:sz w:val="20"/>
                <w:szCs w:val="20"/>
              </w:rPr>
              <w:t>тории о</w:t>
            </w:r>
            <w:r w:rsidRPr="008C7415">
              <w:rPr>
                <w:sz w:val="20"/>
                <w:szCs w:val="20"/>
              </w:rPr>
              <w:t>б</w:t>
            </w:r>
            <w:r w:rsidRPr="008C7415">
              <w:rPr>
                <w:sz w:val="20"/>
                <w:szCs w:val="20"/>
              </w:rPr>
              <w:t>щего пользования в р.п</w:t>
            </w:r>
            <w:r w:rsidR="00E46BC4">
              <w:rPr>
                <w:sz w:val="20"/>
                <w:szCs w:val="20"/>
              </w:rPr>
              <w:t>.</w:t>
            </w:r>
            <w:r w:rsidRPr="008C7415">
              <w:rPr>
                <w:sz w:val="20"/>
                <w:szCs w:val="20"/>
              </w:rPr>
              <w:t xml:space="preserve"> Неб</w:t>
            </w:r>
            <w:r w:rsidRPr="008C7415">
              <w:rPr>
                <w:sz w:val="20"/>
                <w:szCs w:val="20"/>
              </w:rPr>
              <w:t>о</w:t>
            </w:r>
            <w:r w:rsidRPr="008C7415">
              <w:rPr>
                <w:sz w:val="20"/>
                <w:szCs w:val="20"/>
              </w:rPr>
              <w:t>лчи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03 L5550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149179,00</w:t>
            </w:r>
          </w:p>
        </w:tc>
      </w:tr>
      <w:tr w:rsidR="008C7415" w:rsidRPr="008C7415" w:rsidTr="00823682">
        <w:trPr>
          <w:trHeight w:val="19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46BC4">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05</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03</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15 0 03 L5550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149179,00</w:t>
            </w:r>
          </w:p>
        </w:tc>
      </w:tr>
      <w:tr w:rsidR="008C7415" w:rsidRPr="008C7415" w:rsidTr="00823682">
        <w:trPr>
          <w:trHeight w:val="159"/>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Образование</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169158,60</w:t>
            </w:r>
          </w:p>
        </w:tc>
      </w:tr>
      <w:tr w:rsidR="008C7415" w:rsidRPr="008C7415" w:rsidTr="00823682">
        <w:trPr>
          <w:trHeight w:val="7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 xml:space="preserve">Молодежная политика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148358,60</w:t>
            </w:r>
          </w:p>
        </w:tc>
      </w:tr>
      <w:tr w:rsidR="008C7415" w:rsidRPr="008C7415" w:rsidTr="00823682">
        <w:trPr>
          <w:trHeight w:val="251"/>
        </w:trPr>
        <w:tc>
          <w:tcPr>
            <w:tcW w:w="4820" w:type="dxa"/>
            <w:shd w:val="clear" w:color="000000" w:fill="FFFFFF"/>
            <w:vAlign w:val="bottom"/>
            <w:hideMark/>
          </w:tcPr>
          <w:p w:rsidR="008C7415" w:rsidRPr="008C7415" w:rsidRDefault="008C7415" w:rsidP="008C7415">
            <w:pPr>
              <w:rPr>
                <w:sz w:val="20"/>
                <w:szCs w:val="20"/>
              </w:rPr>
            </w:pPr>
            <w:r w:rsidRPr="008C7415">
              <w:rPr>
                <w:sz w:val="20"/>
                <w:szCs w:val="20"/>
              </w:rPr>
              <w:t>Муниципальная программа поселения "Увековеч</w:t>
            </w:r>
            <w:r w:rsidRPr="008C7415">
              <w:rPr>
                <w:sz w:val="20"/>
                <w:szCs w:val="20"/>
              </w:rPr>
              <w:t>и</w:t>
            </w:r>
            <w:r w:rsidRPr="008C7415">
              <w:rPr>
                <w:sz w:val="20"/>
                <w:szCs w:val="20"/>
              </w:rPr>
              <w:t>вание памяти погибших при защите От</w:t>
            </w:r>
            <w:r w:rsidRPr="008C7415">
              <w:rPr>
                <w:sz w:val="20"/>
                <w:szCs w:val="20"/>
              </w:rPr>
              <w:t>е</w:t>
            </w:r>
            <w:r w:rsidRPr="008C7415">
              <w:rPr>
                <w:sz w:val="20"/>
                <w:szCs w:val="20"/>
              </w:rPr>
              <w:t>чества на территории  области в Неболчском сельском посел</w:t>
            </w:r>
            <w:r w:rsidRPr="008C7415">
              <w:rPr>
                <w:sz w:val="20"/>
                <w:szCs w:val="20"/>
              </w:rPr>
              <w:t>е</w:t>
            </w:r>
            <w:r w:rsidRPr="008C7415">
              <w:rPr>
                <w:sz w:val="20"/>
                <w:szCs w:val="20"/>
              </w:rPr>
              <w:t>нии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11 0 00 00000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58952,08</w:t>
            </w:r>
          </w:p>
        </w:tc>
      </w:tr>
      <w:tr w:rsidR="008C7415" w:rsidRPr="008C7415" w:rsidTr="00823682">
        <w:trPr>
          <w:trHeight w:val="449"/>
        </w:trPr>
        <w:tc>
          <w:tcPr>
            <w:tcW w:w="4820" w:type="dxa"/>
            <w:shd w:val="clear" w:color="000000" w:fill="FFFFFF"/>
            <w:vAlign w:val="bottom"/>
            <w:hideMark/>
          </w:tcPr>
          <w:p w:rsidR="008C7415" w:rsidRPr="008C7415" w:rsidRDefault="008C7415" w:rsidP="008C7415">
            <w:pPr>
              <w:rPr>
                <w:sz w:val="20"/>
                <w:szCs w:val="20"/>
              </w:rPr>
            </w:pPr>
            <w:r w:rsidRPr="008C7415">
              <w:rPr>
                <w:sz w:val="20"/>
                <w:szCs w:val="20"/>
              </w:rPr>
              <w:t>Благоустройство территорий воинских захорон</w:t>
            </w:r>
            <w:r w:rsidRPr="008C7415">
              <w:rPr>
                <w:sz w:val="20"/>
                <w:szCs w:val="20"/>
              </w:rPr>
              <w:t>е</w:t>
            </w:r>
            <w:r w:rsidRPr="008C7415">
              <w:rPr>
                <w:sz w:val="20"/>
                <w:szCs w:val="20"/>
              </w:rPr>
              <w:t>ний Неболчского сельского посел</w:t>
            </w:r>
            <w:r w:rsidRPr="008C7415">
              <w:rPr>
                <w:sz w:val="20"/>
                <w:szCs w:val="20"/>
              </w:rPr>
              <w:t>е</w:t>
            </w:r>
            <w:r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11 0 01 00000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48952,08</w:t>
            </w:r>
          </w:p>
        </w:tc>
      </w:tr>
      <w:tr w:rsidR="008C7415" w:rsidRPr="008C7415" w:rsidTr="00823682">
        <w:trPr>
          <w:trHeight w:val="541"/>
        </w:trPr>
        <w:tc>
          <w:tcPr>
            <w:tcW w:w="4820" w:type="dxa"/>
            <w:shd w:val="clear" w:color="000000" w:fill="FFFFFF"/>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"Увековечивание памяти поги</w:t>
            </w:r>
            <w:r w:rsidRPr="008C7415">
              <w:rPr>
                <w:sz w:val="20"/>
                <w:szCs w:val="20"/>
              </w:rPr>
              <w:t>б</w:t>
            </w:r>
            <w:r w:rsidRPr="008C7415">
              <w:rPr>
                <w:sz w:val="20"/>
                <w:szCs w:val="20"/>
              </w:rPr>
              <w:t>ших при защите Отечества на территории о</w:t>
            </w:r>
            <w:r w:rsidRPr="008C7415">
              <w:rPr>
                <w:sz w:val="20"/>
                <w:szCs w:val="20"/>
              </w:rPr>
              <w:t>б</w:t>
            </w:r>
            <w:r w:rsidRPr="008C7415">
              <w:rPr>
                <w:sz w:val="20"/>
                <w:szCs w:val="20"/>
              </w:rPr>
              <w:t>ласти в Неболчском сельском поселении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11 0 01 99990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48952,08</w:t>
            </w:r>
          </w:p>
        </w:tc>
      </w:tr>
      <w:tr w:rsidR="008C7415" w:rsidRPr="008C7415" w:rsidTr="00823682">
        <w:trPr>
          <w:trHeight w:val="17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46BC4">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11 0 01 99990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48952,08</w:t>
            </w:r>
          </w:p>
        </w:tc>
      </w:tr>
      <w:tr w:rsidR="008C7415" w:rsidRPr="008C7415" w:rsidTr="00823682">
        <w:trPr>
          <w:trHeight w:val="277"/>
        </w:trPr>
        <w:tc>
          <w:tcPr>
            <w:tcW w:w="4820" w:type="dxa"/>
            <w:shd w:val="clear" w:color="auto" w:fill="auto"/>
            <w:vAlign w:val="bottom"/>
            <w:hideMark/>
          </w:tcPr>
          <w:p w:rsidR="008C7415" w:rsidRPr="008C7415" w:rsidRDefault="008C7415" w:rsidP="008C7415">
            <w:pPr>
              <w:rPr>
                <w:color w:val="000000"/>
                <w:sz w:val="20"/>
                <w:szCs w:val="20"/>
              </w:rPr>
            </w:pPr>
            <w:r w:rsidRPr="008C7415">
              <w:rPr>
                <w:color w:val="000000"/>
                <w:sz w:val="20"/>
                <w:szCs w:val="20"/>
              </w:rPr>
              <w:t>Паспортизация  воинских захоронений на террит</w:t>
            </w:r>
            <w:r w:rsidRPr="008C7415">
              <w:rPr>
                <w:color w:val="000000"/>
                <w:sz w:val="20"/>
                <w:szCs w:val="20"/>
              </w:rPr>
              <w:t>о</w:t>
            </w:r>
            <w:r w:rsidRPr="008C7415">
              <w:rPr>
                <w:color w:val="000000"/>
                <w:sz w:val="20"/>
                <w:szCs w:val="20"/>
              </w:rPr>
              <w:t>рии Неболчского сельского посел</w:t>
            </w:r>
            <w:r w:rsidRPr="008C7415">
              <w:rPr>
                <w:color w:val="000000"/>
                <w:sz w:val="20"/>
                <w:szCs w:val="20"/>
              </w:rPr>
              <w:t>е</w:t>
            </w:r>
            <w:r w:rsidRPr="008C7415">
              <w:rPr>
                <w:color w:val="000000"/>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11 0 02 99990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383"/>
        </w:trPr>
        <w:tc>
          <w:tcPr>
            <w:tcW w:w="4820" w:type="dxa"/>
            <w:shd w:val="clear" w:color="000000" w:fill="FFFFFF"/>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"Увековечивание памяти поги</w:t>
            </w:r>
            <w:r w:rsidRPr="008C7415">
              <w:rPr>
                <w:sz w:val="20"/>
                <w:szCs w:val="20"/>
              </w:rPr>
              <w:t>б</w:t>
            </w:r>
            <w:r w:rsidRPr="008C7415">
              <w:rPr>
                <w:sz w:val="20"/>
                <w:szCs w:val="20"/>
              </w:rPr>
              <w:t>ших при защите Отечества на территории о</w:t>
            </w:r>
            <w:r w:rsidRPr="008C7415">
              <w:rPr>
                <w:sz w:val="20"/>
                <w:szCs w:val="20"/>
              </w:rPr>
              <w:t>б</w:t>
            </w:r>
            <w:r w:rsidRPr="008C7415">
              <w:rPr>
                <w:sz w:val="20"/>
                <w:szCs w:val="20"/>
              </w:rPr>
              <w:t>ласти в Неболчском сельском поселении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11 0 02 99990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15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46BC4">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11 0 02 99990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10000,00</w:t>
            </w:r>
          </w:p>
        </w:tc>
      </w:tr>
      <w:tr w:rsidR="008C7415" w:rsidRPr="008C7415" w:rsidTr="00823682">
        <w:trPr>
          <w:trHeight w:val="11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Проведение мероприятий для детей и молод</w:t>
            </w:r>
            <w:r w:rsidRPr="008C7415">
              <w:rPr>
                <w:sz w:val="20"/>
                <w:szCs w:val="20"/>
              </w:rPr>
              <w:t>е</w:t>
            </w:r>
            <w:r w:rsidRPr="008C7415">
              <w:rPr>
                <w:sz w:val="20"/>
                <w:szCs w:val="20"/>
              </w:rPr>
              <w:t xml:space="preserve">жи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84 0 00 00000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89406,52</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для детей и молод</w:t>
            </w:r>
            <w:r w:rsidRPr="008C7415">
              <w:rPr>
                <w:sz w:val="20"/>
                <w:szCs w:val="20"/>
              </w:rPr>
              <w:t>е</w:t>
            </w:r>
            <w:r w:rsidRPr="008C7415">
              <w:rPr>
                <w:sz w:val="20"/>
                <w:szCs w:val="20"/>
              </w:rPr>
              <w:t>жи в Неболчском сел</w:t>
            </w:r>
            <w:r w:rsidRPr="008C7415">
              <w:rPr>
                <w:sz w:val="20"/>
                <w:szCs w:val="20"/>
              </w:rPr>
              <w:t>ь</w:t>
            </w:r>
            <w:r w:rsidRPr="008C7415">
              <w:rPr>
                <w:sz w:val="20"/>
                <w:szCs w:val="20"/>
              </w:rPr>
              <w:t>ском поселении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84 1 00 99990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89406,52</w:t>
            </w:r>
          </w:p>
        </w:tc>
      </w:tr>
      <w:tr w:rsidR="008C7415" w:rsidRPr="008C7415" w:rsidTr="00823682">
        <w:trPr>
          <w:trHeight w:val="385"/>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46BC4">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84 1 00 99990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89406,52</w:t>
            </w:r>
          </w:p>
        </w:tc>
      </w:tr>
      <w:tr w:rsidR="008C7415" w:rsidRPr="008C7415" w:rsidTr="00823682">
        <w:trPr>
          <w:trHeight w:val="7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Другие вопросы в области образования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20800,00</w:t>
            </w:r>
          </w:p>
        </w:tc>
      </w:tr>
      <w:tr w:rsidR="008C7415" w:rsidRPr="008C7415" w:rsidTr="00823682">
        <w:trPr>
          <w:trHeight w:val="112"/>
        </w:trPr>
        <w:tc>
          <w:tcPr>
            <w:tcW w:w="4820" w:type="dxa"/>
            <w:shd w:val="clear" w:color="000000" w:fill="FFFFFF"/>
            <w:vAlign w:val="bottom"/>
            <w:hideMark/>
          </w:tcPr>
          <w:p w:rsidR="008C7415" w:rsidRPr="008C7415" w:rsidRDefault="008C7415" w:rsidP="008C7415">
            <w:pPr>
              <w:rPr>
                <w:sz w:val="20"/>
                <w:szCs w:val="20"/>
              </w:rPr>
            </w:pPr>
            <w:r w:rsidRPr="008C7415">
              <w:rPr>
                <w:sz w:val="20"/>
                <w:szCs w:val="20"/>
              </w:rPr>
              <w:t>Муниципальная программа поселения "Развитие м</w:t>
            </w:r>
            <w:r w:rsidRPr="008C7415">
              <w:rPr>
                <w:sz w:val="20"/>
                <w:szCs w:val="20"/>
              </w:rPr>
              <w:t>у</w:t>
            </w:r>
            <w:r w:rsidRPr="008C7415">
              <w:rPr>
                <w:sz w:val="20"/>
                <w:szCs w:val="20"/>
              </w:rPr>
              <w:t>ниципальной службы в Неболчском сельском пос</w:t>
            </w:r>
            <w:r w:rsidRPr="008C7415">
              <w:rPr>
                <w:sz w:val="20"/>
                <w:szCs w:val="20"/>
              </w:rPr>
              <w:t>е</w:t>
            </w:r>
            <w:r w:rsidRPr="008C7415">
              <w:rPr>
                <w:sz w:val="20"/>
                <w:szCs w:val="20"/>
              </w:rPr>
              <w:t>лении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07 0 00 00000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20800,00</w:t>
            </w:r>
          </w:p>
        </w:tc>
      </w:tr>
      <w:tr w:rsidR="008C7415" w:rsidRPr="008C7415" w:rsidTr="00823682">
        <w:trPr>
          <w:trHeight w:val="249"/>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Внедрение и применение современных методов ка</w:t>
            </w:r>
            <w:r w:rsidRPr="008C7415">
              <w:rPr>
                <w:sz w:val="20"/>
                <w:szCs w:val="20"/>
              </w:rPr>
              <w:t>д</w:t>
            </w:r>
            <w:r w:rsidRPr="008C7415">
              <w:rPr>
                <w:sz w:val="20"/>
                <w:szCs w:val="20"/>
              </w:rPr>
              <w:t>ровой работы, повышение профессиональной комп</w:t>
            </w:r>
            <w:r w:rsidRPr="008C7415">
              <w:rPr>
                <w:sz w:val="20"/>
                <w:szCs w:val="20"/>
              </w:rPr>
              <w:t>е</w:t>
            </w:r>
            <w:r w:rsidRPr="008C7415">
              <w:rPr>
                <w:sz w:val="20"/>
                <w:szCs w:val="20"/>
              </w:rPr>
              <w:t>тенции и мотивации муниципальных сл</w:t>
            </w:r>
            <w:r w:rsidRPr="008C7415">
              <w:rPr>
                <w:sz w:val="20"/>
                <w:szCs w:val="20"/>
              </w:rPr>
              <w:t>у</w:t>
            </w:r>
            <w:r w:rsidRPr="008C7415">
              <w:rPr>
                <w:sz w:val="20"/>
                <w:szCs w:val="20"/>
              </w:rPr>
              <w:t>жащих к результативной деятел</w:t>
            </w:r>
            <w:r w:rsidRPr="008C7415">
              <w:rPr>
                <w:sz w:val="20"/>
                <w:szCs w:val="20"/>
              </w:rPr>
              <w:t>ь</w:t>
            </w:r>
            <w:r w:rsidRPr="008C7415">
              <w:rPr>
                <w:sz w:val="20"/>
                <w:szCs w:val="20"/>
              </w:rPr>
              <w:t>ности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07 0 03 00000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20800,00</w:t>
            </w:r>
          </w:p>
        </w:tc>
      </w:tr>
      <w:tr w:rsidR="008C7415" w:rsidRPr="008C7415" w:rsidTr="00823682">
        <w:trPr>
          <w:trHeight w:val="177"/>
        </w:trPr>
        <w:tc>
          <w:tcPr>
            <w:tcW w:w="4820" w:type="dxa"/>
            <w:shd w:val="clear" w:color="000000" w:fill="FFFFFF"/>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 xml:space="preserve">грамме поселения "Развитие муниципальной службы </w:t>
            </w:r>
            <w:r w:rsidRPr="008C7415">
              <w:rPr>
                <w:sz w:val="20"/>
                <w:szCs w:val="20"/>
              </w:rPr>
              <w:lastRenderedPageBreak/>
              <w:t>в Неболчском сельском поселении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lastRenderedPageBreak/>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07 0 03 99990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20800,00</w:t>
            </w:r>
          </w:p>
        </w:tc>
      </w:tr>
      <w:tr w:rsidR="008C7415" w:rsidRPr="008C7415" w:rsidTr="00823682">
        <w:trPr>
          <w:trHeight w:val="91"/>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lastRenderedPageBreak/>
              <w:t>Иные закупки товаров,</w:t>
            </w:r>
            <w:r w:rsidR="00E46BC4">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07</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09</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07 0 03 99990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20800,00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Культура, кинематография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08</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124938,97</w:t>
            </w:r>
          </w:p>
        </w:tc>
      </w:tr>
      <w:tr w:rsidR="008C7415" w:rsidRPr="008C7415" w:rsidTr="00823682">
        <w:trPr>
          <w:trHeight w:val="102"/>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Культура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08</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124938,97</w:t>
            </w:r>
          </w:p>
        </w:tc>
      </w:tr>
      <w:tr w:rsidR="008C7415" w:rsidRPr="008C7415" w:rsidTr="00823682">
        <w:trPr>
          <w:trHeight w:val="14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Мероприятия в сфере культуры и кинематогр</w:t>
            </w:r>
            <w:r w:rsidRPr="008C7415">
              <w:rPr>
                <w:sz w:val="20"/>
                <w:szCs w:val="20"/>
              </w:rPr>
              <w:t>а</w:t>
            </w:r>
            <w:r w:rsidRPr="008C7415">
              <w:rPr>
                <w:sz w:val="20"/>
                <w:szCs w:val="20"/>
              </w:rPr>
              <w:t xml:space="preserve">фии </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08</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85 0 00 00000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124938,97</w:t>
            </w:r>
          </w:p>
        </w:tc>
      </w:tr>
      <w:tr w:rsidR="008C7415" w:rsidRPr="008C7415" w:rsidTr="00823682">
        <w:trPr>
          <w:trHeight w:val="47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в сфере культуры и кинем</w:t>
            </w:r>
            <w:r w:rsidRPr="008C7415">
              <w:rPr>
                <w:sz w:val="20"/>
                <w:szCs w:val="20"/>
              </w:rPr>
              <w:t>а</w:t>
            </w:r>
            <w:r w:rsidRPr="008C7415">
              <w:rPr>
                <w:sz w:val="20"/>
                <w:szCs w:val="20"/>
              </w:rPr>
              <w:t>тографии в Неболчском сельском пос</w:t>
            </w:r>
            <w:r w:rsidRPr="008C7415">
              <w:rPr>
                <w:sz w:val="20"/>
                <w:szCs w:val="20"/>
              </w:rPr>
              <w:t>е</w:t>
            </w:r>
            <w:r w:rsidRPr="008C7415">
              <w:rPr>
                <w:sz w:val="20"/>
                <w:szCs w:val="20"/>
              </w:rPr>
              <w:t>лении</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08</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85 1 00 99990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124938,97</w:t>
            </w:r>
          </w:p>
        </w:tc>
      </w:tr>
      <w:tr w:rsidR="008C7415" w:rsidRPr="008C7415" w:rsidTr="00823682">
        <w:trPr>
          <w:trHeight w:val="257"/>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E46BC4">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08</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85 1 00 99990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124938,97</w:t>
            </w:r>
          </w:p>
        </w:tc>
      </w:tr>
      <w:tr w:rsidR="008C7415" w:rsidRPr="008C7415" w:rsidTr="00823682">
        <w:trPr>
          <w:trHeight w:val="79"/>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Социальная политика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219948,00</w:t>
            </w:r>
          </w:p>
        </w:tc>
      </w:tr>
      <w:tr w:rsidR="008C7415" w:rsidRPr="008C7415" w:rsidTr="00823682">
        <w:trPr>
          <w:trHeight w:val="7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Пенсионное обеспечение</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219948,00</w:t>
            </w:r>
          </w:p>
        </w:tc>
      </w:tr>
      <w:tr w:rsidR="008C7415" w:rsidRPr="008C7415" w:rsidTr="00823682">
        <w:trPr>
          <w:trHeight w:val="313"/>
        </w:trPr>
        <w:tc>
          <w:tcPr>
            <w:tcW w:w="4820" w:type="dxa"/>
            <w:shd w:val="clear" w:color="auto" w:fill="auto"/>
            <w:hideMark/>
          </w:tcPr>
          <w:p w:rsidR="008C7415" w:rsidRPr="008C7415" w:rsidRDefault="008C7415" w:rsidP="008C7415">
            <w:pPr>
              <w:rPr>
                <w:color w:val="000000"/>
                <w:sz w:val="20"/>
                <w:szCs w:val="20"/>
              </w:rPr>
            </w:pPr>
            <w:r w:rsidRPr="008C7415">
              <w:rPr>
                <w:color w:val="000000"/>
                <w:sz w:val="20"/>
                <w:szCs w:val="20"/>
              </w:rPr>
              <w:t>Расходы по пенсионному обеспечению</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96 0 00 00000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219948,00</w:t>
            </w:r>
          </w:p>
        </w:tc>
      </w:tr>
      <w:tr w:rsidR="008C7415" w:rsidRPr="008C7415" w:rsidTr="00823682">
        <w:trPr>
          <w:trHeight w:val="134"/>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Доплаты к пенсиям муниципальных служащих Н</w:t>
            </w:r>
            <w:r w:rsidRPr="008C7415">
              <w:rPr>
                <w:sz w:val="20"/>
                <w:szCs w:val="20"/>
              </w:rPr>
              <w:t>е</w:t>
            </w:r>
            <w:r w:rsidRPr="008C7415">
              <w:rPr>
                <w:sz w:val="20"/>
                <w:szCs w:val="20"/>
              </w:rPr>
              <w:t>болчского сел</w:t>
            </w:r>
            <w:r w:rsidRPr="008C7415">
              <w:rPr>
                <w:sz w:val="20"/>
                <w:szCs w:val="20"/>
              </w:rPr>
              <w:t>ь</w:t>
            </w:r>
            <w:r w:rsidRPr="008C7415">
              <w:rPr>
                <w:sz w:val="20"/>
                <w:szCs w:val="20"/>
              </w:rPr>
              <w:t>ского поселения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10</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96 1 00 61010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219948,00</w:t>
            </w:r>
          </w:p>
        </w:tc>
      </w:tr>
      <w:tr w:rsidR="008C7415" w:rsidRPr="008C7415" w:rsidTr="00823682">
        <w:trPr>
          <w:trHeight w:val="84"/>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Публичные нормативные социальные выплаты гра</w:t>
            </w:r>
            <w:r w:rsidRPr="008C7415">
              <w:rPr>
                <w:sz w:val="20"/>
                <w:szCs w:val="20"/>
              </w:rPr>
              <w:t>ж</w:t>
            </w:r>
            <w:r w:rsidRPr="008C7415">
              <w:rPr>
                <w:sz w:val="20"/>
                <w:szCs w:val="20"/>
              </w:rPr>
              <w:t>данам</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 xml:space="preserve">10 </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96 1 00 61010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310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219948,00</w:t>
            </w:r>
          </w:p>
        </w:tc>
      </w:tr>
      <w:tr w:rsidR="008C7415" w:rsidRPr="008C7415" w:rsidTr="00823682">
        <w:trPr>
          <w:trHeight w:val="175"/>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Физическая культура</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76315,70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Физическая культура и спорт</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76315,70</w:t>
            </w:r>
          </w:p>
        </w:tc>
      </w:tr>
      <w:tr w:rsidR="008C7415" w:rsidRPr="008C7415" w:rsidTr="00823682">
        <w:trPr>
          <w:trHeight w:val="27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Муниципальная программа поселения "Развитие ф</w:t>
            </w:r>
            <w:r w:rsidRPr="008C7415">
              <w:rPr>
                <w:sz w:val="20"/>
                <w:szCs w:val="20"/>
              </w:rPr>
              <w:t>и</w:t>
            </w:r>
            <w:r w:rsidRPr="008C7415">
              <w:rPr>
                <w:sz w:val="20"/>
                <w:szCs w:val="20"/>
              </w:rPr>
              <w:t>зической культуры и спорта в Неболчском сельском поселении на 2017-2020 г</w:t>
            </w:r>
            <w:r w:rsidRPr="008C7415">
              <w:rPr>
                <w:sz w:val="20"/>
                <w:szCs w:val="20"/>
              </w:rPr>
              <w:t>о</w:t>
            </w:r>
            <w:r w:rsidRPr="008C7415">
              <w:rPr>
                <w:sz w:val="20"/>
                <w:szCs w:val="20"/>
              </w:rPr>
              <w:t>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08 0 00 00000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76315,70</w:t>
            </w:r>
          </w:p>
        </w:tc>
      </w:tr>
      <w:tr w:rsidR="008C7415" w:rsidRPr="008C7415" w:rsidTr="00823682">
        <w:trPr>
          <w:trHeight w:val="276"/>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Популяризация физической культуры и масс</w:t>
            </w:r>
            <w:r w:rsidRPr="008C7415">
              <w:rPr>
                <w:sz w:val="20"/>
                <w:szCs w:val="20"/>
              </w:rPr>
              <w:t>о</w:t>
            </w:r>
            <w:r w:rsidRPr="008C7415">
              <w:rPr>
                <w:sz w:val="20"/>
                <w:szCs w:val="20"/>
              </w:rPr>
              <w:t>вого спорта среди различных групп населения Неболчск</w:t>
            </w:r>
            <w:r w:rsidRPr="008C7415">
              <w:rPr>
                <w:sz w:val="20"/>
                <w:szCs w:val="20"/>
              </w:rPr>
              <w:t>о</w:t>
            </w:r>
            <w:r w:rsidRPr="008C7415">
              <w:rPr>
                <w:sz w:val="20"/>
                <w:szCs w:val="20"/>
              </w:rPr>
              <w:t>го сельского посел</w:t>
            </w:r>
            <w:r w:rsidRPr="008C7415">
              <w:rPr>
                <w:sz w:val="20"/>
                <w:szCs w:val="20"/>
              </w:rPr>
              <w:t>е</w:t>
            </w:r>
            <w:r w:rsidRPr="008C7415">
              <w:rPr>
                <w:sz w:val="20"/>
                <w:szCs w:val="20"/>
              </w:rPr>
              <w:t>ния</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08 0 03 00000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76315,70</w:t>
            </w:r>
          </w:p>
        </w:tc>
      </w:tr>
      <w:tr w:rsidR="008C7415" w:rsidRPr="008C7415" w:rsidTr="00823682">
        <w:trPr>
          <w:trHeight w:val="7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Реализация мероприятий по муниципальной пр</w:t>
            </w:r>
            <w:r w:rsidRPr="008C7415">
              <w:rPr>
                <w:sz w:val="20"/>
                <w:szCs w:val="20"/>
              </w:rPr>
              <w:t>о</w:t>
            </w:r>
            <w:r w:rsidRPr="008C7415">
              <w:rPr>
                <w:sz w:val="20"/>
                <w:szCs w:val="20"/>
              </w:rPr>
              <w:t>грамме поселения "Развитие физической культ</w:t>
            </w:r>
            <w:r w:rsidRPr="008C7415">
              <w:rPr>
                <w:sz w:val="20"/>
                <w:szCs w:val="20"/>
              </w:rPr>
              <w:t>у</w:t>
            </w:r>
            <w:r w:rsidRPr="008C7415">
              <w:rPr>
                <w:sz w:val="20"/>
                <w:szCs w:val="20"/>
              </w:rPr>
              <w:t>ры и спорта в Неболчском сельском поселении на 2017-2020 годы"</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08 0 03 99990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76315,70</w:t>
            </w:r>
          </w:p>
        </w:tc>
      </w:tr>
      <w:tr w:rsidR="008C7415" w:rsidRPr="008C7415" w:rsidTr="00823682">
        <w:trPr>
          <w:trHeight w:val="630"/>
        </w:trPr>
        <w:tc>
          <w:tcPr>
            <w:tcW w:w="4820" w:type="dxa"/>
            <w:shd w:val="clear" w:color="auto" w:fill="auto"/>
            <w:vAlign w:val="bottom"/>
            <w:hideMark/>
          </w:tcPr>
          <w:p w:rsidR="008C7415" w:rsidRPr="008C7415" w:rsidRDefault="008C7415" w:rsidP="008C7415">
            <w:pPr>
              <w:rPr>
                <w:sz w:val="20"/>
                <w:szCs w:val="20"/>
              </w:rPr>
            </w:pPr>
            <w:r w:rsidRPr="008C7415">
              <w:rPr>
                <w:sz w:val="20"/>
                <w:szCs w:val="20"/>
              </w:rPr>
              <w:t>Иные закупки товаров,</w:t>
            </w:r>
            <w:r w:rsidR="009713EC">
              <w:rPr>
                <w:sz w:val="20"/>
                <w:szCs w:val="20"/>
              </w:rPr>
              <w:t xml:space="preserve"> </w:t>
            </w:r>
            <w:r w:rsidRPr="008C7415">
              <w:rPr>
                <w:sz w:val="20"/>
                <w:szCs w:val="20"/>
              </w:rPr>
              <w:t>работ и услуг для обеспеч</w:t>
            </w:r>
            <w:r w:rsidRPr="008C7415">
              <w:rPr>
                <w:sz w:val="20"/>
                <w:szCs w:val="20"/>
              </w:rPr>
              <w:t>е</w:t>
            </w:r>
            <w:r w:rsidRPr="008C7415">
              <w:rPr>
                <w:sz w:val="20"/>
                <w:szCs w:val="20"/>
              </w:rPr>
              <w:t>ния государственных (муниц</w:t>
            </w:r>
            <w:r w:rsidRPr="008C7415">
              <w:rPr>
                <w:sz w:val="20"/>
                <w:szCs w:val="20"/>
              </w:rPr>
              <w:t>и</w:t>
            </w:r>
            <w:r w:rsidRPr="008C7415">
              <w:rPr>
                <w:sz w:val="20"/>
                <w:szCs w:val="20"/>
              </w:rPr>
              <w:t>пальных) нужд</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11</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01</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08 0 03 99990</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240</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76315,70</w:t>
            </w:r>
          </w:p>
        </w:tc>
      </w:tr>
      <w:tr w:rsidR="008C7415" w:rsidRPr="008C7415" w:rsidTr="00823682">
        <w:trPr>
          <w:trHeight w:val="330"/>
        </w:trPr>
        <w:tc>
          <w:tcPr>
            <w:tcW w:w="4820" w:type="dxa"/>
            <w:shd w:val="clear" w:color="auto" w:fill="auto"/>
            <w:noWrap/>
            <w:vAlign w:val="bottom"/>
            <w:hideMark/>
          </w:tcPr>
          <w:p w:rsidR="008C7415" w:rsidRPr="008C7415" w:rsidRDefault="008C7415" w:rsidP="008C7415">
            <w:pPr>
              <w:rPr>
                <w:sz w:val="20"/>
                <w:szCs w:val="20"/>
              </w:rPr>
            </w:pPr>
            <w:r w:rsidRPr="008C7415">
              <w:rPr>
                <w:sz w:val="20"/>
                <w:szCs w:val="20"/>
              </w:rPr>
              <w:t>ВСЕГО РАСХОДОВ:</w:t>
            </w:r>
          </w:p>
        </w:tc>
        <w:tc>
          <w:tcPr>
            <w:tcW w:w="826" w:type="dxa"/>
            <w:shd w:val="clear" w:color="auto" w:fill="auto"/>
            <w:vAlign w:val="bottom"/>
            <w:hideMark/>
          </w:tcPr>
          <w:p w:rsidR="008C7415" w:rsidRPr="008C7415" w:rsidRDefault="008C7415" w:rsidP="008C7415">
            <w:pPr>
              <w:jc w:val="right"/>
              <w:rPr>
                <w:sz w:val="20"/>
                <w:szCs w:val="20"/>
              </w:rPr>
            </w:pPr>
            <w:r w:rsidRPr="008C7415">
              <w:rPr>
                <w:sz w:val="20"/>
                <w:szCs w:val="20"/>
              </w:rPr>
              <w:t>440</w:t>
            </w:r>
          </w:p>
        </w:tc>
        <w:tc>
          <w:tcPr>
            <w:tcW w:w="4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472"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648"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516" w:type="dxa"/>
            <w:shd w:val="clear" w:color="auto" w:fill="auto"/>
            <w:noWrap/>
            <w:vAlign w:val="bottom"/>
            <w:hideMark/>
          </w:tcPr>
          <w:p w:rsidR="008C7415" w:rsidRPr="008C7415" w:rsidRDefault="008C7415" w:rsidP="008C7415">
            <w:pPr>
              <w:jc w:val="center"/>
              <w:rPr>
                <w:sz w:val="20"/>
                <w:szCs w:val="20"/>
              </w:rPr>
            </w:pPr>
            <w:r w:rsidRPr="008C7415">
              <w:rPr>
                <w:sz w:val="20"/>
                <w:szCs w:val="20"/>
              </w:rPr>
              <w:t> </w:t>
            </w:r>
          </w:p>
        </w:tc>
        <w:tc>
          <w:tcPr>
            <w:tcW w:w="1479" w:type="dxa"/>
            <w:shd w:val="clear" w:color="auto" w:fill="auto"/>
            <w:noWrap/>
            <w:vAlign w:val="bottom"/>
            <w:hideMark/>
          </w:tcPr>
          <w:p w:rsidR="008C7415" w:rsidRPr="008C7415" w:rsidRDefault="008C7415" w:rsidP="008C7415">
            <w:pPr>
              <w:jc w:val="right"/>
              <w:rPr>
                <w:sz w:val="20"/>
                <w:szCs w:val="20"/>
              </w:rPr>
            </w:pPr>
            <w:r w:rsidRPr="008C7415">
              <w:rPr>
                <w:sz w:val="20"/>
                <w:szCs w:val="20"/>
              </w:rPr>
              <w:t>22650804,49</w:t>
            </w:r>
          </w:p>
        </w:tc>
      </w:tr>
    </w:tbl>
    <w:p w:rsidR="008033A7" w:rsidRDefault="008033A7" w:rsidP="008D1620">
      <w:pPr>
        <w:tabs>
          <w:tab w:val="left" w:pos="3060"/>
        </w:tabs>
        <w:spacing w:before="120" w:line="240" w:lineRule="atLeast"/>
      </w:pPr>
    </w:p>
    <w:p w:rsidR="000B4412" w:rsidRDefault="000B4412" w:rsidP="008D1620">
      <w:pPr>
        <w:tabs>
          <w:tab w:val="left" w:pos="3060"/>
        </w:tabs>
        <w:spacing w:before="120" w:line="240" w:lineRule="atLeast"/>
      </w:pPr>
    </w:p>
    <w:tbl>
      <w:tblPr>
        <w:tblW w:w="10054" w:type="dxa"/>
        <w:tblInd w:w="-34" w:type="dxa"/>
        <w:tblLook w:val="0000" w:firstRow="0" w:lastRow="0" w:firstColumn="0" w:lastColumn="0" w:noHBand="0" w:noVBand="0"/>
      </w:tblPr>
      <w:tblGrid>
        <w:gridCol w:w="10054"/>
      </w:tblGrid>
      <w:tr w:rsidR="000B4412" w:rsidRPr="0070613A" w:rsidTr="00B73226">
        <w:trPr>
          <w:trHeight w:val="289"/>
        </w:trPr>
        <w:tc>
          <w:tcPr>
            <w:tcW w:w="10054" w:type="dxa"/>
            <w:tcBorders>
              <w:top w:val="nil"/>
              <w:left w:val="nil"/>
              <w:bottom w:val="nil"/>
              <w:right w:val="nil"/>
            </w:tcBorders>
            <w:shd w:val="clear" w:color="auto" w:fill="auto"/>
            <w:vAlign w:val="bottom"/>
          </w:tcPr>
          <w:p w:rsidR="000B4412" w:rsidRPr="00240AF0" w:rsidRDefault="000B4412" w:rsidP="009D09B5">
            <w:pPr>
              <w:jc w:val="right"/>
              <w:outlineLvl w:val="0"/>
            </w:pPr>
          </w:p>
          <w:p w:rsidR="000B4412" w:rsidRPr="00240AF0" w:rsidRDefault="000B4412" w:rsidP="000B4412">
            <w:pPr>
              <w:jc w:val="both"/>
            </w:pPr>
            <w:r w:rsidRPr="00240AF0">
              <w:t>по расходам бюджета сельского поселения за 2018 год по разделам, подразделам, классифик</w:t>
            </w:r>
            <w:r w:rsidRPr="00240AF0">
              <w:t>а</w:t>
            </w:r>
            <w:r w:rsidRPr="00240AF0">
              <w:t>ции расходов бюджета сельского поселения согласно приложению 4 к настоящему р</w:t>
            </w:r>
            <w:r w:rsidRPr="00240AF0">
              <w:t>е</w:t>
            </w:r>
            <w:r w:rsidRPr="00240AF0">
              <w:t>шению:</w:t>
            </w:r>
          </w:p>
          <w:p w:rsidR="000B4412" w:rsidRPr="00240AF0" w:rsidRDefault="000B4412" w:rsidP="009D09B5">
            <w:pPr>
              <w:jc w:val="right"/>
              <w:outlineLvl w:val="0"/>
            </w:pPr>
          </w:p>
          <w:p w:rsidR="000B4412" w:rsidRPr="00240AF0" w:rsidRDefault="000B4412" w:rsidP="009D09B5">
            <w:pPr>
              <w:jc w:val="right"/>
              <w:outlineLvl w:val="0"/>
            </w:pPr>
            <w:r w:rsidRPr="00240AF0">
              <w:t xml:space="preserve">                                                                                                                                   Приложение 4</w:t>
            </w:r>
          </w:p>
          <w:p w:rsidR="000B4412" w:rsidRPr="00240AF0" w:rsidRDefault="000B4412" w:rsidP="009D09B5">
            <w:pPr>
              <w:tabs>
                <w:tab w:val="left" w:pos="5565"/>
              </w:tabs>
              <w:jc w:val="right"/>
            </w:pPr>
            <w:r w:rsidRPr="00240AF0">
              <w:t xml:space="preserve">                                                                                                                 к проекту решения Совета д</w:t>
            </w:r>
            <w:r w:rsidRPr="00240AF0">
              <w:t>е</w:t>
            </w:r>
            <w:r w:rsidRPr="00240AF0">
              <w:t>путатов Неболчского сельского поселения</w:t>
            </w:r>
          </w:p>
          <w:p w:rsidR="000B4412" w:rsidRPr="00240AF0" w:rsidRDefault="000B4412" w:rsidP="000B4412">
            <w:pPr>
              <w:tabs>
                <w:tab w:val="left" w:pos="5565"/>
              </w:tabs>
              <w:jc w:val="right"/>
            </w:pPr>
            <w:r w:rsidRPr="00240AF0">
              <w:t xml:space="preserve"> «Об исполнении бюджета сельского </w:t>
            </w:r>
          </w:p>
          <w:p w:rsidR="000B4412" w:rsidRPr="00240AF0" w:rsidRDefault="000B4412" w:rsidP="000B4412">
            <w:pPr>
              <w:tabs>
                <w:tab w:val="left" w:pos="5565"/>
              </w:tabs>
              <w:jc w:val="right"/>
            </w:pPr>
            <w:r w:rsidRPr="00240AF0">
              <w:t>посел</w:t>
            </w:r>
            <w:r w:rsidRPr="00240AF0">
              <w:t>е</w:t>
            </w:r>
            <w:r w:rsidRPr="00240AF0">
              <w:t>ния за 2018 год»</w:t>
            </w:r>
          </w:p>
          <w:p w:rsidR="000B4412" w:rsidRPr="00240AF0" w:rsidRDefault="000B4412" w:rsidP="009D09B5"/>
          <w:p w:rsidR="000B4412" w:rsidRPr="00240AF0" w:rsidRDefault="000B4412" w:rsidP="009D09B5">
            <w:pPr>
              <w:jc w:val="center"/>
            </w:pPr>
            <w:r w:rsidRPr="00240AF0">
              <w:t>РАСХОДЫ БЮДЖЕТА СЕЛЬСКОГО ПОСЕЛЕНИЯ ПО РАЗДЕЛАМ</w:t>
            </w:r>
          </w:p>
          <w:p w:rsidR="000B4412" w:rsidRPr="00240AF0" w:rsidRDefault="000B4412" w:rsidP="009D09B5">
            <w:pPr>
              <w:jc w:val="center"/>
            </w:pPr>
            <w:r w:rsidRPr="00240AF0">
              <w:t>И ПОДРАЗДЕЛАМ  КЛАССИФИКАЦИИ РАСХОДОВ БЮДЖЕТА</w:t>
            </w:r>
          </w:p>
          <w:p w:rsidR="000B4412" w:rsidRPr="00240AF0" w:rsidRDefault="000B4412" w:rsidP="009D09B5">
            <w:r w:rsidRPr="00240AF0">
              <w:t xml:space="preserve">                                     СЕЛЬСКОГО ПОСЕЛЕНИЯ ЗА 2018 ГОД</w:t>
            </w:r>
          </w:p>
          <w:p w:rsidR="000B4412" w:rsidRPr="00240AF0" w:rsidRDefault="000B4412" w:rsidP="009D09B5">
            <w:r w:rsidRPr="00240AF0">
              <w:t xml:space="preserve">                                                                                                                   (в рублях)</w:t>
            </w:r>
          </w:p>
        </w:tc>
      </w:tr>
    </w:tbl>
    <w:p w:rsidR="000B4412" w:rsidRDefault="000B4412" w:rsidP="000B4412"/>
    <w:tbl>
      <w:tblPr>
        <w:tblW w:w="10207" w:type="dxa"/>
        <w:tblInd w:w="-34" w:type="dxa"/>
        <w:tblLook w:val="0000" w:firstRow="0" w:lastRow="0" w:firstColumn="0" w:lastColumn="0" w:noHBand="0" w:noVBand="0"/>
      </w:tblPr>
      <w:tblGrid>
        <w:gridCol w:w="7230"/>
        <w:gridCol w:w="632"/>
        <w:gridCol w:w="567"/>
        <w:gridCol w:w="1778"/>
      </w:tblGrid>
      <w:tr w:rsidR="000B4412" w:rsidRPr="0070613A" w:rsidTr="00B73226">
        <w:trPr>
          <w:trHeight w:val="420"/>
        </w:trPr>
        <w:tc>
          <w:tcPr>
            <w:tcW w:w="7230" w:type="dxa"/>
            <w:tcBorders>
              <w:top w:val="single" w:sz="4" w:space="0" w:color="auto"/>
              <w:left w:val="single" w:sz="4" w:space="0" w:color="auto"/>
              <w:bottom w:val="nil"/>
              <w:right w:val="single" w:sz="4" w:space="0" w:color="auto"/>
            </w:tcBorders>
            <w:shd w:val="clear" w:color="auto" w:fill="auto"/>
            <w:vAlign w:val="center"/>
          </w:tcPr>
          <w:p w:rsidR="000B4412" w:rsidRPr="0070613A" w:rsidRDefault="000B4412" w:rsidP="009D09B5">
            <w:pPr>
              <w:jc w:val="center"/>
              <w:rPr>
                <w:sz w:val="20"/>
                <w:szCs w:val="20"/>
              </w:rPr>
            </w:pPr>
            <w:r w:rsidRPr="0070613A">
              <w:rPr>
                <w:sz w:val="20"/>
                <w:szCs w:val="20"/>
              </w:rPr>
              <w:t>Наименование</w:t>
            </w:r>
          </w:p>
        </w:tc>
        <w:tc>
          <w:tcPr>
            <w:tcW w:w="632" w:type="dxa"/>
            <w:tcBorders>
              <w:top w:val="single" w:sz="4" w:space="0" w:color="auto"/>
              <w:left w:val="nil"/>
              <w:bottom w:val="nil"/>
              <w:right w:val="single" w:sz="4" w:space="0" w:color="auto"/>
            </w:tcBorders>
            <w:shd w:val="clear" w:color="auto" w:fill="auto"/>
            <w:noWrap/>
            <w:vAlign w:val="center"/>
          </w:tcPr>
          <w:p w:rsidR="000B4412" w:rsidRPr="0070613A" w:rsidRDefault="000B4412" w:rsidP="009D09B5">
            <w:pPr>
              <w:jc w:val="center"/>
              <w:rPr>
                <w:sz w:val="20"/>
                <w:szCs w:val="20"/>
              </w:rPr>
            </w:pPr>
            <w:r>
              <w:rPr>
                <w:sz w:val="20"/>
                <w:szCs w:val="20"/>
              </w:rPr>
              <w:t>РЗ</w:t>
            </w:r>
          </w:p>
        </w:tc>
        <w:tc>
          <w:tcPr>
            <w:tcW w:w="567" w:type="dxa"/>
            <w:tcBorders>
              <w:top w:val="single" w:sz="4" w:space="0" w:color="auto"/>
              <w:left w:val="nil"/>
              <w:bottom w:val="nil"/>
              <w:right w:val="single" w:sz="4" w:space="0" w:color="auto"/>
            </w:tcBorders>
            <w:shd w:val="clear" w:color="auto" w:fill="auto"/>
            <w:noWrap/>
            <w:vAlign w:val="center"/>
          </w:tcPr>
          <w:p w:rsidR="000B4412" w:rsidRPr="0070613A" w:rsidRDefault="000B4412" w:rsidP="009D09B5">
            <w:pPr>
              <w:jc w:val="center"/>
              <w:rPr>
                <w:sz w:val="20"/>
                <w:szCs w:val="20"/>
              </w:rPr>
            </w:pPr>
            <w:r w:rsidRPr="0070613A">
              <w:rPr>
                <w:sz w:val="20"/>
                <w:szCs w:val="20"/>
              </w:rPr>
              <w:t>ПР</w:t>
            </w:r>
          </w:p>
        </w:tc>
        <w:tc>
          <w:tcPr>
            <w:tcW w:w="1778" w:type="dxa"/>
            <w:tcBorders>
              <w:top w:val="single" w:sz="4" w:space="0" w:color="auto"/>
              <w:left w:val="nil"/>
              <w:bottom w:val="nil"/>
              <w:right w:val="single" w:sz="4" w:space="0" w:color="auto"/>
            </w:tcBorders>
            <w:shd w:val="clear" w:color="auto" w:fill="auto"/>
            <w:noWrap/>
            <w:vAlign w:val="center"/>
          </w:tcPr>
          <w:p w:rsidR="000B4412" w:rsidRDefault="000B4412" w:rsidP="009D09B5">
            <w:pPr>
              <w:jc w:val="center"/>
              <w:rPr>
                <w:sz w:val="20"/>
                <w:szCs w:val="20"/>
              </w:rPr>
            </w:pPr>
            <w:r>
              <w:rPr>
                <w:sz w:val="20"/>
                <w:szCs w:val="20"/>
              </w:rPr>
              <w:t xml:space="preserve">Кассовое </w:t>
            </w:r>
          </w:p>
          <w:p w:rsidR="000B4412" w:rsidRPr="0070613A" w:rsidRDefault="000B4412" w:rsidP="009D09B5">
            <w:pPr>
              <w:jc w:val="center"/>
              <w:rPr>
                <w:sz w:val="20"/>
                <w:szCs w:val="20"/>
              </w:rPr>
            </w:pPr>
            <w:r>
              <w:rPr>
                <w:sz w:val="20"/>
                <w:szCs w:val="20"/>
              </w:rPr>
              <w:t>исполн</w:t>
            </w:r>
            <w:r>
              <w:rPr>
                <w:sz w:val="20"/>
                <w:szCs w:val="20"/>
              </w:rPr>
              <w:t>е</w:t>
            </w:r>
            <w:r>
              <w:rPr>
                <w:sz w:val="20"/>
                <w:szCs w:val="20"/>
              </w:rPr>
              <w:t>ние</w:t>
            </w:r>
          </w:p>
        </w:tc>
      </w:tr>
      <w:tr w:rsidR="000B4412" w:rsidRPr="0070613A" w:rsidTr="00B73226">
        <w:trPr>
          <w:trHeight w:val="80"/>
        </w:trPr>
        <w:tc>
          <w:tcPr>
            <w:tcW w:w="7230" w:type="dxa"/>
            <w:tcBorders>
              <w:top w:val="nil"/>
              <w:left w:val="single" w:sz="4" w:space="0" w:color="auto"/>
              <w:bottom w:val="single" w:sz="4" w:space="0" w:color="auto"/>
              <w:right w:val="single" w:sz="4" w:space="0" w:color="auto"/>
            </w:tcBorders>
            <w:shd w:val="clear" w:color="auto" w:fill="auto"/>
            <w:vAlign w:val="center"/>
          </w:tcPr>
          <w:p w:rsidR="000B4412" w:rsidRPr="0070613A" w:rsidRDefault="000B4412" w:rsidP="000B4412">
            <w:pPr>
              <w:rPr>
                <w:sz w:val="20"/>
                <w:szCs w:val="20"/>
              </w:rPr>
            </w:pPr>
          </w:p>
        </w:tc>
        <w:tc>
          <w:tcPr>
            <w:tcW w:w="632" w:type="dxa"/>
            <w:tcBorders>
              <w:top w:val="nil"/>
              <w:left w:val="nil"/>
              <w:bottom w:val="single" w:sz="4" w:space="0" w:color="auto"/>
              <w:right w:val="single" w:sz="4" w:space="0" w:color="auto"/>
            </w:tcBorders>
            <w:shd w:val="clear" w:color="auto" w:fill="auto"/>
            <w:noWrap/>
            <w:vAlign w:val="center"/>
          </w:tcPr>
          <w:p w:rsidR="000B4412" w:rsidRPr="0070613A" w:rsidRDefault="000B4412" w:rsidP="000B4412">
            <w:pPr>
              <w:rPr>
                <w:sz w:val="20"/>
                <w:szCs w:val="20"/>
              </w:rPr>
            </w:pPr>
            <w:r w:rsidRPr="0070613A">
              <w:rPr>
                <w:sz w:val="20"/>
                <w:szCs w:val="20"/>
              </w:rPr>
              <w:t> </w:t>
            </w:r>
          </w:p>
        </w:tc>
        <w:tc>
          <w:tcPr>
            <w:tcW w:w="567" w:type="dxa"/>
            <w:tcBorders>
              <w:top w:val="nil"/>
              <w:left w:val="nil"/>
              <w:bottom w:val="single" w:sz="4" w:space="0" w:color="auto"/>
              <w:right w:val="single" w:sz="4" w:space="0" w:color="auto"/>
            </w:tcBorders>
            <w:shd w:val="clear" w:color="auto" w:fill="auto"/>
            <w:noWrap/>
            <w:vAlign w:val="center"/>
          </w:tcPr>
          <w:p w:rsidR="000B4412" w:rsidRPr="0070613A" w:rsidRDefault="000B4412" w:rsidP="000B4412">
            <w:pPr>
              <w:rPr>
                <w:sz w:val="20"/>
                <w:szCs w:val="20"/>
              </w:rPr>
            </w:pPr>
            <w:r w:rsidRPr="0070613A">
              <w:rPr>
                <w:sz w:val="20"/>
                <w:szCs w:val="20"/>
              </w:rPr>
              <w:t> </w:t>
            </w:r>
          </w:p>
        </w:tc>
        <w:tc>
          <w:tcPr>
            <w:tcW w:w="1778" w:type="dxa"/>
            <w:tcBorders>
              <w:top w:val="nil"/>
              <w:left w:val="nil"/>
              <w:bottom w:val="single" w:sz="4" w:space="0" w:color="auto"/>
              <w:right w:val="single" w:sz="4" w:space="0" w:color="auto"/>
            </w:tcBorders>
            <w:shd w:val="clear" w:color="auto" w:fill="auto"/>
            <w:noWrap/>
            <w:vAlign w:val="center"/>
          </w:tcPr>
          <w:p w:rsidR="000B4412" w:rsidRPr="0070613A" w:rsidRDefault="000B4412" w:rsidP="000B4412">
            <w:pPr>
              <w:rPr>
                <w:sz w:val="20"/>
                <w:szCs w:val="20"/>
              </w:rPr>
            </w:pP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vAlign w:val="bottom"/>
          </w:tcPr>
          <w:p w:rsidR="000B4412" w:rsidRPr="0070613A" w:rsidRDefault="000B4412" w:rsidP="009D09B5">
            <w:pPr>
              <w:rPr>
                <w:sz w:val="20"/>
                <w:szCs w:val="20"/>
              </w:rPr>
            </w:pPr>
            <w:r w:rsidRPr="0070613A">
              <w:rPr>
                <w:sz w:val="20"/>
                <w:szCs w:val="20"/>
              </w:rPr>
              <w:t>Общегосударственные вопросы</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01</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7603779,03</w:t>
            </w:r>
          </w:p>
        </w:tc>
      </w:tr>
      <w:tr w:rsidR="000B4412" w:rsidRPr="0070613A" w:rsidTr="00B73226">
        <w:trPr>
          <w:trHeight w:val="330"/>
        </w:trPr>
        <w:tc>
          <w:tcPr>
            <w:tcW w:w="7230" w:type="dxa"/>
            <w:tcBorders>
              <w:top w:val="nil"/>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 xml:space="preserve">Функционирование высшего должностного лица </w:t>
            </w:r>
          </w:p>
          <w:p w:rsidR="000B4412" w:rsidRPr="0070613A" w:rsidRDefault="000B4412" w:rsidP="009D09B5">
            <w:pPr>
              <w:rPr>
                <w:sz w:val="20"/>
                <w:szCs w:val="20"/>
              </w:rPr>
            </w:pPr>
            <w:r w:rsidRPr="0070613A">
              <w:rPr>
                <w:sz w:val="20"/>
                <w:szCs w:val="20"/>
              </w:rPr>
              <w:t xml:space="preserve">субъекта Российской Федерации и  </w:t>
            </w:r>
          </w:p>
          <w:p w:rsidR="000B4412" w:rsidRPr="0070613A" w:rsidRDefault="000B4412" w:rsidP="009D09B5">
            <w:pPr>
              <w:rPr>
                <w:sz w:val="20"/>
                <w:szCs w:val="20"/>
              </w:rPr>
            </w:pPr>
            <w:r w:rsidRPr="0070613A">
              <w:rPr>
                <w:sz w:val="20"/>
                <w:szCs w:val="20"/>
              </w:rPr>
              <w:t>муниципального образования</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01</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02</w:t>
            </w:r>
          </w:p>
        </w:tc>
        <w:tc>
          <w:tcPr>
            <w:tcW w:w="1778" w:type="dxa"/>
            <w:tcBorders>
              <w:top w:val="nil"/>
              <w:left w:val="nil"/>
              <w:bottom w:val="single" w:sz="4" w:space="0" w:color="auto"/>
              <w:right w:val="single" w:sz="4" w:space="0" w:color="auto"/>
            </w:tcBorders>
            <w:shd w:val="clear" w:color="auto" w:fill="auto"/>
            <w:noWrap/>
            <w:vAlign w:val="bottom"/>
          </w:tcPr>
          <w:p w:rsidR="000B4412" w:rsidRDefault="000B4412" w:rsidP="000B4412">
            <w:pPr>
              <w:jc w:val="center"/>
              <w:rPr>
                <w:sz w:val="20"/>
                <w:szCs w:val="20"/>
              </w:rPr>
            </w:pPr>
            <w:r>
              <w:rPr>
                <w:sz w:val="20"/>
                <w:szCs w:val="20"/>
              </w:rPr>
              <w:t xml:space="preserve">                             </w:t>
            </w:r>
          </w:p>
          <w:p w:rsidR="000B4412" w:rsidRDefault="000B4412" w:rsidP="009D09B5">
            <w:pPr>
              <w:jc w:val="center"/>
              <w:rPr>
                <w:sz w:val="20"/>
                <w:szCs w:val="20"/>
              </w:rPr>
            </w:pPr>
            <w:r>
              <w:rPr>
                <w:sz w:val="20"/>
                <w:szCs w:val="20"/>
              </w:rPr>
              <w:t xml:space="preserve">                    </w:t>
            </w:r>
          </w:p>
          <w:p w:rsidR="000B4412" w:rsidRPr="0070613A" w:rsidRDefault="000B4412" w:rsidP="009D09B5">
            <w:pPr>
              <w:jc w:val="right"/>
              <w:rPr>
                <w:sz w:val="20"/>
                <w:szCs w:val="20"/>
              </w:rPr>
            </w:pPr>
            <w:r>
              <w:rPr>
                <w:sz w:val="20"/>
                <w:szCs w:val="20"/>
              </w:rPr>
              <w:t>695499,40</w:t>
            </w:r>
          </w:p>
        </w:tc>
      </w:tr>
      <w:tr w:rsidR="000B4412" w:rsidRPr="0070613A" w:rsidTr="00B73226">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 xml:space="preserve">Функционирование законодательных </w:t>
            </w:r>
          </w:p>
          <w:p w:rsidR="000B4412" w:rsidRPr="0070613A" w:rsidRDefault="000B4412" w:rsidP="009D09B5">
            <w:pPr>
              <w:rPr>
                <w:sz w:val="20"/>
                <w:szCs w:val="20"/>
              </w:rPr>
            </w:pPr>
            <w:r w:rsidRPr="0070613A">
              <w:rPr>
                <w:sz w:val="20"/>
                <w:szCs w:val="20"/>
              </w:rPr>
              <w:t xml:space="preserve">(представительных) органов государственной </w:t>
            </w:r>
          </w:p>
          <w:p w:rsidR="000B4412" w:rsidRPr="0070613A" w:rsidRDefault="000B4412" w:rsidP="009D09B5">
            <w:pPr>
              <w:rPr>
                <w:sz w:val="20"/>
                <w:szCs w:val="20"/>
              </w:rPr>
            </w:pPr>
            <w:r w:rsidRPr="0070613A">
              <w:rPr>
                <w:sz w:val="20"/>
                <w:szCs w:val="20"/>
              </w:rPr>
              <w:t xml:space="preserve">власти и представительных органов </w:t>
            </w:r>
          </w:p>
          <w:p w:rsidR="000B4412" w:rsidRPr="0070613A" w:rsidRDefault="000B4412" w:rsidP="009D09B5">
            <w:pPr>
              <w:rPr>
                <w:sz w:val="20"/>
                <w:szCs w:val="20"/>
              </w:rPr>
            </w:pPr>
            <w:r w:rsidRPr="0070613A">
              <w:rPr>
                <w:sz w:val="20"/>
                <w:szCs w:val="20"/>
              </w:rPr>
              <w:t>муниципальных образований</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03</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sidRPr="0070613A">
              <w:rPr>
                <w:sz w:val="20"/>
                <w:szCs w:val="20"/>
              </w:rPr>
              <w:t> </w:t>
            </w:r>
          </w:p>
          <w:p w:rsidR="000B4412" w:rsidRPr="0070613A" w:rsidRDefault="000B4412" w:rsidP="009D09B5">
            <w:pPr>
              <w:jc w:val="right"/>
              <w:rPr>
                <w:sz w:val="20"/>
                <w:szCs w:val="20"/>
              </w:rPr>
            </w:pPr>
            <w:r w:rsidRPr="0070613A">
              <w:rPr>
                <w:sz w:val="20"/>
                <w:szCs w:val="20"/>
              </w:rPr>
              <w:t> </w:t>
            </w:r>
          </w:p>
          <w:p w:rsidR="000B4412" w:rsidRPr="0070613A" w:rsidRDefault="000B4412" w:rsidP="009D09B5">
            <w:pPr>
              <w:jc w:val="right"/>
              <w:rPr>
                <w:sz w:val="20"/>
                <w:szCs w:val="20"/>
              </w:rPr>
            </w:pPr>
            <w:r w:rsidRPr="0070613A">
              <w:rPr>
                <w:sz w:val="20"/>
                <w:szCs w:val="20"/>
              </w:rPr>
              <w:t> </w:t>
            </w:r>
          </w:p>
          <w:p w:rsidR="000B4412" w:rsidRPr="0070613A" w:rsidRDefault="000B4412" w:rsidP="009D09B5">
            <w:pPr>
              <w:jc w:val="right"/>
              <w:rPr>
                <w:sz w:val="20"/>
                <w:szCs w:val="20"/>
              </w:rPr>
            </w:pPr>
            <w:r w:rsidRPr="0070613A">
              <w:rPr>
                <w:sz w:val="20"/>
                <w:szCs w:val="20"/>
              </w:rPr>
              <w:t>5000,00</w:t>
            </w:r>
          </w:p>
        </w:tc>
      </w:tr>
      <w:tr w:rsidR="000B4412" w:rsidRPr="0070613A" w:rsidTr="00B73226">
        <w:trPr>
          <w:trHeight w:val="125"/>
        </w:trPr>
        <w:tc>
          <w:tcPr>
            <w:tcW w:w="7230" w:type="dxa"/>
            <w:tcBorders>
              <w:top w:val="single" w:sz="4" w:space="0" w:color="auto"/>
              <w:left w:val="single" w:sz="4" w:space="0" w:color="auto"/>
              <w:right w:val="single" w:sz="4" w:space="0" w:color="auto"/>
            </w:tcBorders>
            <w:shd w:val="clear" w:color="auto" w:fill="auto"/>
            <w:vAlign w:val="bottom"/>
          </w:tcPr>
          <w:p w:rsidR="000B4412" w:rsidRPr="0070613A" w:rsidRDefault="000B4412" w:rsidP="009D09B5">
            <w:pPr>
              <w:rPr>
                <w:sz w:val="20"/>
                <w:szCs w:val="20"/>
              </w:rPr>
            </w:pPr>
            <w:r w:rsidRPr="0070613A">
              <w:rPr>
                <w:sz w:val="20"/>
                <w:szCs w:val="20"/>
              </w:rPr>
              <w:t>Функционирование Правительства Российской Федерации,</w:t>
            </w:r>
          </w:p>
          <w:p w:rsidR="000B4412" w:rsidRPr="0070613A" w:rsidRDefault="000B4412" w:rsidP="009D09B5">
            <w:pPr>
              <w:rPr>
                <w:sz w:val="20"/>
                <w:szCs w:val="20"/>
              </w:rPr>
            </w:pPr>
            <w:r w:rsidRPr="0070613A">
              <w:rPr>
                <w:sz w:val="20"/>
                <w:szCs w:val="20"/>
              </w:rPr>
              <w:t>высших исполнительных органов государс</w:t>
            </w:r>
            <w:r w:rsidRPr="0070613A">
              <w:rPr>
                <w:sz w:val="20"/>
                <w:szCs w:val="20"/>
              </w:rPr>
              <w:t>т</w:t>
            </w:r>
            <w:r w:rsidRPr="0070613A">
              <w:rPr>
                <w:sz w:val="20"/>
                <w:szCs w:val="20"/>
              </w:rPr>
              <w:t>венной власти</w:t>
            </w:r>
          </w:p>
          <w:p w:rsidR="000B4412" w:rsidRPr="0070613A" w:rsidRDefault="000B4412" w:rsidP="009D09B5">
            <w:pPr>
              <w:rPr>
                <w:sz w:val="20"/>
                <w:szCs w:val="20"/>
              </w:rPr>
            </w:pPr>
            <w:r w:rsidRPr="0070613A">
              <w:rPr>
                <w:sz w:val="20"/>
                <w:szCs w:val="20"/>
              </w:rPr>
              <w:lastRenderedPageBreak/>
              <w:t>субъектов Российской Федерации, местных администраций</w:t>
            </w:r>
          </w:p>
        </w:tc>
        <w:tc>
          <w:tcPr>
            <w:tcW w:w="632" w:type="dxa"/>
            <w:tcBorders>
              <w:top w:val="single" w:sz="4" w:space="0" w:color="auto"/>
              <w:left w:val="nil"/>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lastRenderedPageBreak/>
              <w:t> </w:t>
            </w:r>
          </w:p>
          <w:p w:rsidR="000B4412" w:rsidRPr="0070613A" w:rsidRDefault="000B4412" w:rsidP="009D09B5">
            <w:pPr>
              <w:jc w:val="center"/>
              <w:rPr>
                <w:b/>
                <w:bCs/>
                <w:sz w:val="20"/>
                <w:szCs w:val="20"/>
              </w:rPr>
            </w:pPr>
            <w:r w:rsidRPr="0070613A">
              <w:rPr>
                <w:b/>
                <w:bCs/>
                <w:sz w:val="20"/>
                <w:szCs w:val="20"/>
              </w:rPr>
              <w:t> </w:t>
            </w:r>
          </w:p>
          <w:p w:rsidR="000B4412" w:rsidRPr="0070613A" w:rsidRDefault="000B4412" w:rsidP="009D09B5">
            <w:pPr>
              <w:jc w:val="center"/>
              <w:rPr>
                <w:sz w:val="20"/>
                <w:szCs w:val="20"/>
              </w:rPr>
            </w:pPr>
            <w:r w:rsidRPr="0070613A">
              <w:rPr>
                <w:sz w:val="20"/>
                <w:szCs w:val="20"/>
              </w:rPr>
              <w:lastRenderedPageBreak/>
              <w:t>01</w:t>
            </w:r>
          </w:p>
        </w:tc>
        <w:tc>
          <w:tcPr>
            <w:tcW w:w="567" w:type="dxa"/>
            <w:tcBorders>
              <w:top w:val="single" w:sz="4" w:space="0" w:color="auto"/>
              <w:left w:val="nil"/>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lastRenderedPageBreak/>
              <w:t> </w:t>
            </w:r>
          </w:p>
          <w:p w:rsidR="000B4412" w:rsidRPr="0070613A" w:rsidRDefault="000B4412" w:rsidP="009D09B5">
            <w:pPr>
              <w:jc w:val="center"/>
              <w:rPr>
                <w:b/>
                <w:bCs/>
                <w:sz w:val="20"/>
                <w:szCs w:val="20"/>
              </w:rPr>
            </w:pPr>
            <w:r w:rsidRPr="0070613A">
              <w:rPr>
                <w:b/>
                <w:bCs/>
                <w:sz w:val="20"/>
                <w:szCs w:val="20"/>
              </w:rPr>
              <w:t> </w:t>
            </w:r>
          </w:p>
          <w:p w:rsidR="000B4412" w:rsidRPr="0070613A" w:rsidRDefault="000B4412" w:rsidP="009D09B5">
            <w:pPr>
              <w:jc w:val="center"/>
              <w:rPr>
                <w:sz w:val="20"/>
                <w:szCs w:val="20"/>
              </w:rPr>
            </w:pPr>
            <w:r w:rsidRPr="0070613A">
              <w:rPr>
                <w:sz w:val="20"/>
                <w:szCs w:val="20"/>
              </w:rPr>
              <w:lastRenderedPageBreak/>
              <w:t>04</w:t>
            </w:r>
          </w:p>
        </w:tc>
        <w:tc>
          <w:tcPr>
            <w:tcW w:w="1778" w:type="dxa"/>
            <w:tcBorders>
              <w:top w:val="single" w:sz="4" w:space="0" w:color="auto"/>
              <w:left w:val="nil"/>
              <w:right w:val="single" w:sz="4" w:space="0" w:color="auto"/>
            </w:tcBorders>
            <w:shd w:val="clear" w:color="auto" w:fill="auto"/>
            <w:noWrap/>
            <w:vAlign w:val="bottom"/>
          </w:tcPr>
          <w:p w:rsidR="000B4412" w:rsidRPr="0070613A" w:rsidRDefault="000B4412" w:rsidP="009D09B5">
            <w:pPr>
              <w:jc w:val="right"/>
              <w:rPr>
                <w:sz w:val="20"/>
                <w:szCs w:val="20"/>
              </w:rPr>
            </w:pPr>
            <w:r w:rsidRPr="0070613A">
              <w:rPr>
                <w:sz w:val="20"/>
                <w:szCs w:val="20"/>
              </w:rPr>
              <w:lastRenderedPageBreak/>
              <w:t> </w:t>
            </w:r>
          </w:p>
          <w:p w:rsidR="000B4412" w:rsidRPr="0070613A" w:rsidRDefault="000B4412" w:rsidP="009D09B5">
            <w:pPr>
              <w:jc w:val="right"/>
              <w:rPr>
                <w:b/>
                <w:bCs/>
                <w:sz w:val="20"/>
                <w:szCs w:val="20"/>
              </w:rPr>
            </w:pPr>
            <w:r w:rsidRPr="0070613A">
              <w:rPr>
                <w:b/>
                <w:bCs/>
                <w:sz w:val="20"/>
                <w:szCs w:val="20"/>
              </w:rPr>
              <w:t> </w:t>
            </w:r>
          </w:p>
          <w:p w:rsidR="000B4412" w:rsidRPr="0070613A" w:rsidRDefault="000B4412" w:rsidP="009D09B5">
            <w:pPr>
              <w:jc w:val="right"/>
              <w:rPr>
                <w:sz w:val="20"/>
                <w:szCs w:val="20"/>
              </w:rPr>
            </w:pPr>
            <w:r>
              <w:rPr>
                <w:sz w:val="20"/>
                <w:szCs w:val="20"/>
              </w:rPr>
              <w:lastRenderedPageBreak/>
              <w:t>6535951,63</w:t>
            </w:r>
          </w:p>
        </w:tc>
      </w:tr>
      <w:tr w:rsidR="000B4412" w:rsidRPr="0070613A" w:rsidTr="00B73226">
        <w:trPr>
          <w:trHeight w:val="277"/>
        </w:trPr>
        <w:tc>
          <w:tcPr>
            <w:tcW w:w="7230" w:type="dxa"/>
            <w:tcBorders>
              <w:top w:val="single" w:sz="4" w:space="0" w:color="auto"/>
              <w:left w:val="single" w:sz="4" w:space="0" w:color="auto"/>
              <w:right w:val="single" w:sz="4" w:space="0" w:color="auto"/>
            </w:tcBorders>
            <w:shd w:val="clear" w:color="auto" w:fill="auto"/>
            <w:vAlign w:val="bottom"/>
          </w:tcPr>
          <w:p w:rsidR="000B4412" w:rsidRPr="0070613A" w:rsidRDefault="000B4412" w:rsidP="009D09B5">
            <w:pPr>
              <w:rPr>
                <w:sz w:val="20"/>
                <w:szCs w:val="20"/>
              </w:rPr>
            </w:pPr>
            <w:r>
              <w:rPr>
                <w:sz w:val="20"/>
                <w:szCs w:val="20"/>
              </w:rPr>
              <w:lastRenderedPageBreak/>
              <w:t>Обеспечение деятельности финансовых, налоговых и таможенных органов и о</w:t>
            </w:r>
            <w:r>
              <w:rPr>
                <w:sz w:val="20"/>
                <w:szCs w:val="20"/>
              </w:rPr>
              <w:t>р</w:t>
            </w:r>
            <w:r>
              <w:rPr>
                <w:sz w:val="20"/>
                <w:szCs w:val="20"/>
              </w:rPr>
              <w:t>ганов фина</w:t>
            </w:r>
            <w:r>
              <w:rPr>
                <w:sz w:val="20"/>
                <w:szCs w:val="20"/>
              </w:rPr>
              <w:t>н</w:t>
            </w:r>
            <w:r>
              <w:rPr>
                <w:sz w:val="20"/>
                <w:szCs w:val="20"/>
              </w:rPr>
              <w:t>сового (финансово-бюджетного)надзора</w:t>
            </w:r>
          </w:p>
        </w:tc>
        <w:tc>
          <w:tcPr>
            <w:tcW w:w="632" w:type="dxa"/>
            <w:tcBorders>
              <w:top w:val="single" w:sz="4" w:space="0" w:color="auto"/>
              <w:left w:val="nil"/>
              <w:right w:val="single" w:sz="4" w:space="0" w:color="auto"/>
            </w:tcBorders>
            <w:shd w:val="clear" w:color="auto" w:fill="auto"/>
            <w:noWrap/>
            <w:vAlign w:val="bottom"/>
          </w:tcPr>
          <w:p w:rsidR="000B4412" w:rsidRPr="0070613A" w:rsidRDefault="000B4412" w:rsidP="009D09B5">
            <w:pPr>
              <w:jc w:val="center"/>
              <w:rPr>
                <w:sz w:val="20"/>
                <w:szCs w:val="20"/>
              </w:rPr>
            </w:pPr>
            <w:r>
              <w:rPr>
                <w:sz w:val="20"/>
                <w:szCs w:val="20"/>
              </w:rPr>
              <w:t>01</w:t>
            </w:r>
          </w:p>
        </w:tc>
        <w:tc>
          <w:tcPr>
            <w:tcW w:w="567" w:type="dxa"/>
            <w:tcBorders>
              <w:top w:val="single" w:sz="4" w:space="0" w:color="auto"/>
              <w:left w:val="nil"/>
              <w:right w:val="single" w:sz="4" w:space="0" w:color="auto"/>
            </w:tcBorders>
            <w:shd w:val="clear" w:color="auto" w:fill="auto"/>
            <w:noWrap/>
            <w:vAlign w:val="bottom"/>
          </w:tcPr>
          <w:p w:rsidR="000B4412" w:rsidRPr="0070613A" w:rsidRDefault="000B4412" w:rsidP="009D09B5">
            <w:pPr>
              <w:jc w:val="center"/>
              <w:rPr>
                <w:sz w:val="20"/>
                <w:szCs w:val="20"/>
              </w:rPr>
            </w:pPr>
            <w:r>
              <w:rPr>
                <w:sz w:val="20"/>
                <w:szCs w:val="20"/>
              </w:rPr>
              <w:t>06</w:t>
            </w:r>
          </w:p>
        </w:tc>
        <w:tc>
          <w:tcPr>
            <w:tcW w:w="1778" w:type="dxa"/>
            <w:tcBorders>
              <w:top w:val="single" w:sz="4" w:space="0" w:color="auto"/>
              <w:left w:val="nil"/>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112000,00</w:t>
            </w:r>
          </w:p>
        </w:tc>
      </w:tr>
      <w:tr w:rsidR="000B4412" w:rsidRPr="0070613A" w:rsidTr="00B73226">
        <w:trPr>
          <w:trHeight w:val="289"/>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Другие общегосударственные вопросы</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13</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255328,00</w:t>
            </w: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Национальная оборона</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02</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xml:space="preserve"> </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193200,00</w:t>
            </w:r>
          </w:p>
        </w:tc>
      </w:tr>
      <w:tr w:rsidR="000B4412" w:rsidRPr="0070613A" w:rsidTr="00B73226">
        <w:trPr>
          <w:trHeight w:val="70"/>
        </w:trPr>
        <w:tc>
          <w:tcPr>
            <w:tcW w:w="7230" w:type="dxa"/>
            <w:tcBorders>
              <w:top w:val="nil"/>
              <w:left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Реализация государственной функции по моб</w:t>
            </w:r>
            <w:r w:rsidRPr="0070613A">
              <w:rPr>
                <w:sz w:val="20"/>
                <w:szCs w:val="20"/>
              </w:rPr>
              <w:t>и</w:t>
            </w:r>
            <w:r w:rsidRPr="0070613A">
              <w:rPr>
                <w:sz w:val="20"/>
                <w:szCs w:val="20"/>
              </w:rPr>
              <w:t xml:space="preserve">лизационной </w:t>
            </w:r>
          </w:p>
          <w:p w:rsidR="000B4412" w:rsidRPr="0070613A" w:rsidRDefault="000B4412" w:rsidP="009D09B5">
            <w:pPr>
              <w:rPr>
                <w:sz w:val="20"/>
                <w:szCs w:val="20"/>
              </w:rPr>
            </w:pPr>
            <w:r w:rsidRPr="0070613A">
              <w:rPr>
                <w:sz w:val="20"/>
                <w:szCs w:val="20"/>
              </w:rPr>
              <w:t>подготовке экономики</w:t>
            </w:r>
          </w:p>
        </w:tc>
        <w:tc>
          <w:tcPr>
            <w:tcW w:w="632" w:type="dxa"/>
            <w:tcBorders>
              <w:top w:val="nil"/>
              <w:left w:val="nil"/>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02</w:t>
            </w:r>
          </w:p>
        </w:tc>
        <w:tc>
          <w:tcPr>
            <w:tcW w:w="567" w:type="dxa"/>
            <w:tcBorders>
              <w:top w:val="nil"/>
              <w:left w:val="nil"/>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03</w:t>
            </w:r>
          </w:p>
        </w:tc>
        <w:tc>
          <w:tcPr>
            <w:tcW w:w="1778" w:type="dxa"/>
            <w:tcBorders>
              <w:top w:val="nil"/>
              <w:left w:val="nil"/>
              <w:right w:val="single" w:sz="4" w:space="0" w:color="auto"/>
            </w:tcBorders>
            <w:shd w:val="clear" w:color="auto" w:fill="auto"/>
            <w:noWrap/>
            <w:vAlign w:val="bottom"/>
          </w:tcPr>
          <w:p w:rsidR="000B4412" w:rsidRPr="0070613A" w:rsidRDefault="000B4412" w:rsidP="009D09B5">
            <w:pPr>
              <w:jc w:val="right"/>
              <w:rPr>
                <w:sz w:val="20"/>
                <w:szCs w:val="20"/>
              </w:rPr>
            </w:pPr>
            <w:r w:rsidRPr="0070613A">
              <w:rPr>
                <w:sz w:val="20"/>
                <w:szCs w:val="20"/>
              </w:rPr>
              <w:t> </w:t>
            </w:r>
          </w:p>
          <w:p w:rsidR="000B4412" w:rsidRPr="0070613A" w:rsidRDefault="000B4412" w:rsidP="009D09B5">
            <w:pPr>
              <w:jc w:val="right"/>
              <w:rPr>
                <w:sz w:val="20"/>
                <w:szCs w:val="20"/>
              </w:rPr>
            </w:pPr>
            <w:r>
              <w:rPr>
                <w:sz w:val="20"/>
                <w:szCs w:val="20"/>
              </w:rPr>
              <w:t>193200,00</w:t>
            </w:r>
          </w:p>
        </w:tc>
      </w:tr>
      <w:tr w:rsidR="000B4412" w:rsidRPr="0070613A" w:rsidTr="00B73226">
        <w:trPr>
          <w:trHeight w:val="289"/>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Pr>
                <w:sz w:val="20"/>
                <w:szCs w:val="20"/>
              </w:rPr>
              <w:t>Национальная безопасность и правоохранительная деятел</w:t>
            </w:r>
            <w:r>
              <w:rPr>
                <w:sz w:val="20"/>
                <w:szCs w:val="20"/>
              </w:rPr>
              <w:t>ь</w:t>
            </w:r>
            <w:r>
              <w:rPr>
                <w:sz w:val="20"/>
                <w:szCs w:val="20"/>
              </w:rPr>
              <w:t>ность</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Pr>
                <w:sz w:val="20"/>
                <w:szCs w:val="20"/>
              </w:rPr>
              <w:t>03</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Default="000B4412" w:rsidP="009D09B5">
            <w:pPr>
              <w:jc w:val="right"/>
              <w:rPr>
                <w:sz w:val="20"/>
                <w:szCs w:val="20"/>
              </w:rPr>
            </w:pPr>
            <w:r>
              <w:rPr>
                <w:sz w:val="20"/>
                <w:szCs w:val="20"/>
              </w:rPr>
              <w:t>70273,92</w:t>
            </w:r>
          </w:p>
        </w:tc>
      </w:tr>
      <w:tr w:rsidR="000B4412" w:rsidRPr="0070613A" w:rsidTr="00B73226">
        <w:trPr>
          <w:trHeight w:val="289"/>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 xml:space="preserve">Обеспечение пожарной безопасности </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03</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10</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70273,92</w:t>
            </w:r>
          </w:p>
        </w:tc>
      </w:tr>
      <w:tr w:rsidR="000B4412" w:rsidRPr="0070613A" w:rsidTr="00B73226">
        <w:trPr>
          <w:trHeight w:val="289"/>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Национальная экономика</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04</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6509574,70</w:t>
            </w:r>
          </w:p>
        </w:tc>
      </w:tr>
      <w:tr w:rsidR="000B4412" w:rsidRPr="0070613A" w:rsidTr="00B73226">
        <w:trPr>
          <w:trHeight w:val="270"/>
        </w:trPr>
        <w:tc>
          <w:tcPr>
            <w:tcW w:w="7230" w:type="dxa"/>
            <w:tcBorders>
              <w:top w:val="nil"/>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Дорожное хозяйство(дорожные фонды)</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04</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09</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6509574,70</w:t>
            </w:r>
          </w:p>
        </w:tc>
      </w:tr>
      <w:tr w:rsidR="000B4412" w:rsidRPr="0070613A" w:rsidTr="00B73226">
        <w:trPr>
          <w:trHeight w:val="289"/>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 xml:space="preserve">Жилищно-коммунальное хозяйство </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05</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7683615,57</w:t>
            </w: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 xml:space="preserve">Жилищное хозяйство </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05</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01</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192316,32</w:t>
            </w:r>
          </w:p>
        </w:tc>
      </w:tr>
      <w:tr w:rsidR="000B4412" w:rsidRPr="0070613A" w:rsidTr="00B73226">
        <w:trPr>
          <w:trHeight w:val="285"/>
        </w:trPr>
        <w:tc>
          <w:tcPr>
            <w:tcW w:w="7230" w:type="dxa"/>
            <w:tcBorders>
              <w:top w:val="nil"/>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Коммунальное хозяйство</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05</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02</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1379562,36</w:t>
            </w:r>
          </w:p>
        </w:tc>
      </w:tr>
      <w:tr w:rsidR="000B4412" w:rsidRPr="0070613A" w:rsidTr="00B73226">
        <w:trPr>
          <w:trHeight w:val="285"/>
        </w:trPr>
        <w:tc>
          <w:tcPr>
            <w:tcW w:w="7230" w:type="dxa"/>
            <w:tcBorders>
              <w:top w:val="nil"/>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Благоустройство</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05</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03</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6111736,89</w:t>
            </w:r>
          </w:p>
        </w:tc>
      </w:tr>
      <w:tr w:rsidR="000B4412" w:rsidRPr="0070613A" w:rsidTr="00B73226">
        <w:trPr>
          <w:trHeight w:val="289"/>
        </w:trPr>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rsidR="000B4412" w:rsidRPr="0070613A" w:rsidRDefault="000B4412" w:rsidP="009D09B5">
            <w:pPr>
              <w:rPr>
                <w:sz w:val="20"/>
                <w:szCs w:val="20"/>
              </w:rPr>
            </w:pPr>
            <w:r w:rsidRPr="0070613A">
              <w:rPr>
                <w:sz w:val="20"/>
                <w:szCs w:val="20"/>
              </w:rPr>
              <w:t>Образование</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07</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169158,60</w:t>
            </w: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Молодежная политика и оздоровление детей</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07</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07</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148358,60</w:t>
            </w: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noWrap/>
            <w:vAlign w:val="bottom"/>
          </w:tcPr>
          <w:p w:rsidR="000B4412" w:rsidRPr="0070613A" w:rsidRDefault="000B4412" w:rsidP="00F743AD">
            <w:pPr>
              <w:ind w:firstLine="34"/>
              <w:rPr>
                <w:sz w:val="20"/>
                <w:szCs w:val="20"/>
              </w:rPr>
            </w:pPr>
            <w:r w:rsidRPr="0070613A">
              <w:rPr>
                <w:sz w:val="20"/>
                <w:szCs w:val="20"/>
              </w:rPr>
              <w:t>Другие вопросы в области образования</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07</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09</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20800,00</w:t>
            </w: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vAlign w:val="bottom"/>
          </w:tcPr>
          <w:p w:rsidR="000B4412" w:rsidRPr="0070613A" w:rsidRDefault="000B4412" w:rsidP="009D09B5">
            <w:pPr>
              <w:rPr>
                <w:sz w:val="20"/>
                <w:szCs w:val="20"/>
              </w:rPr>
            </w:pPr>
            <w:r w:rsidRPr="0070613A">
              <w:rPr>
                <w:sz w:val="20"/>
                <w:szCs w:val="20"/>
              </w:rPr>
              <w:t>Культура, кинематография</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08</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124938,97</w:t>
            </w: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vAlign w:val="bottom"/>
          </w:tcPr>
          <w:p w:rsidR="000B4412" w:rsidRPr="0070613A" w:rsidRDefault="000B4412" w:rsidP="009D09B5">
            <w:pPr>
              <w:rPr>
                <w:sz w:val="20"/>
                <w:szCs w:val="20"/>
              </w:rPr>
            </w:pPr>
            <w:r w:rsidRPr="0070613A">
              <w:rPr>
                <w:sz w:val="20"/>
                <w:szCs w:val="20"/>
              </w:rPr>
              <w:t>Культура</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08</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01</w:t>
            </w:r>
          </w:p>
        </w:tc>
        <w:tc>
          <w:tcPr>
            <w:tcW w:w="1778"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124938,97</w:t>
            </w: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vAlign w:val="bottom"/>
          </w:tcPr>
          <w:p w:rsidR="000B4412" w:rsidRPr="0070613A" w:rsidRDefault="000B4412" w:rsidP="009D09B5">
            <w:pPr>
              <w:rPr>
                <w:sz w:val="20"/>
                <w:szCs w:val="20"/>
              </w:rPr>
            </w:pPr>
            <w:r>
              <w:rPr>
                <w:sz w:val="20"/>
                <w:szCs w:val="20"/>
              </w:rPr>
              <w:t>Социальная политика</w:t>
            </w:r>
          </w:p>
        </w:tc>
        <w:tc>
          <w:tcPr>
            <w:tcW w:w="632"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Pr>
                <w:sz w:val="20"/>
                <w:szCs w:val="20"/>
              </w:rPr>
              <w:t>10</w:t>
            </w:r>
          </w:p>
        </w:tc>
        <w:tc>
          <w:tcPr>
            <w:tcW w:w="567" w:type="dxa"/>
            <w:tcBorders>
              <w:top w:val="nil"/>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p>
        </w:tc>
        <w:tc>
          <w:tcPr>
            <w:tcW w:w="1778" w:type="dxa"/>
            <w:tcBorders>
              <w:top w:val="nil"/>
              <w:left w:val="nil"/>
              <w:bottom w:val="single" w:sz="4" w:space="0" w:color="auto"/>
              <w:right w:val="single" w:sz="4" w:space="0" w:color="auto"/>
            </w:tcBorders>
            <w:shd w:val="clear" w:color="auto" w:fill="auto"/>
            <w:noWrap/>
            <w:vAlign w:val="bottom"/>
          </w:tcPr>
          <w:p w:rsidR="000B4412" w:rsidRDefault="000B4412" w:rsidP="009D09B5">
            <w:pPr>
              <w:jc w:val="right"/>
              <w:rPr>
                <w:sz w:val="20"/>
                <w:szCs w:val="20"/>
              </w:rPr>
            </w:pPr>
            <w:r>
              <w:rPr>
                <w:sz w:val="20"/>
                <w:szCs w:val="20"/>
              </w:rPr>
              <w:t>219948,00</w:t>
            </w:r>
          </w:p>
        </w:tc>
      </w:tr>
      <w:tr w:rsidR="000B4412" w:rsidRPr="0070613A" w:rsidTr="00B73226">
        <w:trPr>
          <w:trHeight w:val="289"/>
        </w:trPr>
        <w:tc>
          <w:tcPr>
            <w:tcW w:w="7230" w:type="dxa"/>
            <w:tcBorders>
              <w:top w:val="nil"/>
              <w:left w:val="single" w:sz="4" w:space="0" w:color="auto"/>
              <w:bottom w:val="single" w:sz="4" w:space="0" w:color="auto"/>
              <w:right w:val="single" w:sz="4" w:space="0" w:color="auto"/>
            </w:tcBorders>
            <w:shd w:val="clear" w:color="auto" w:fill="auto"/>
            <w:vAlign w:val="bottom"/>
          </w:tcPr>
          <w:p w:rsidR="000B4412" w:rsidRDefault="000B4412" w:rsidP="009D09B5">
            <w:pPr>
              <w:rPr>
                <w:sz w:val="20"/>
                <w:szCs w:val="20"/>
              </w:rPr>
            </w:pPr>
            <w:r>
              <w:rPr>
                <w:sz w:val="20"/>
                <w:szCs w:val="20"/>
              </w:rPr>
              <w:t>Пенсионное обеспечение</w:t>
            </w:r>
          </w:p>
        </w:tc>
        <w:tc>
          <w:tcPr>
            <w:tcW w:w="632" w:type="dxa"/>
            <w:tcBorders>
              <w:top w:val="nil"/>
              <w:left w:val="nil"/>
              <w:bottom w:val="single" w:sz="4" w:space="0" w:color="auto"/>
              <w:right w:val="single" w:sz="4" w:space="0" w:color="auto"/>
            </w:tcBorders>
            <w:shd w:val="clear" w:color="auto" w:fill="auto"/>
            <w:noWrap/>
            <w:vAlign w:val="bottom"/>
          </w:tcPr>
          <w:p w:rsidR="000B4412" w:rsidRDefault="000B4412" w:rsidP="009D09B5">
            <w:pPr>
              <w:jc w:val="center"/>
              <w:rPr>
                <w:sz w:val="20"/>
                <w:szCs w:val="20"/>
              </w:rPr>
            </w:pPr>
            <w:r>
              <w:rPr>
                <w:sz w:val="20"/>
                <w:szCs w:val="20"/>
              </w:rPr>
              <w:t>10</w:t>
            </w:r>
          </w:p>
        </w:tc>
        <w:tc>
          <w:tcPr>
            <w:tcW w:w="567" w:type="dxa"/>
            <w:tcBorders>
              <w:top w:val="nil"/>
              <w:left w:val="nil"/>
              <w:bottom w:val="single" w:sz="4" w:space="0" w:color="auto"/>
              <w:right w:val="single" w:sz="4" w:space="0" w:color="auto"/>
            </w:tcBorders>
            <w:shd w:val="clear" w:color="auto" w:fill="auto"/>
            <w:noWrap/>
            <w:vAlign w:val="bottom"/>
          </w:tcPr>
          <w:p w:rsidR="000B4412" w:rsidRDefault="000B4412" w:rsidP="009D09B5">
            <w:pPr>
              <w:jc w:val="center"/>
              <w:rPr>
                <w:sz w:val="20"/>
                <w:szCs w:val="20"/>
              </w:rPr>
            </w:pPr>
            <w:r>
              <w:rPr>
                <w:sz w:val="20"/>
                <w:szCs w:val="20"/>
              </w:rPr>
              <w:t>01</w:t>
            </w:r>
          </w:p>
        </w:tc>
        <w:tc>
          <w:tcPr>
            <w:tcW w:w="1778" w:type="dxa"/>
            <w:tcBorders>
              <w:top w:val="nil"/>
              <w:left w:val="nil"/>
              <w:bottom w:val="single" w:sz="4" w:space="0" w:color="auto"/>
              <w:right w:val="single" w:sz="4" w:space="0" w:color="auto"/>
            </w:tcBorders>
            <w:shd w:val="clear" w:color="auto" w:fill="auto"/>
            <w:noWrap/>
            <w:vAlign w:val="bottom"/>
          </w:tcPr>
          <w:p w:rsidR="000B4412" w:rsidRDefault="000B4412" w:rsidP="009D09B5">
            <w:pPr>
              <w:jc w:val="center"/>
              <w:rPr>
                <w:sz w:val="20"/>
                <w:szCs w:val="20"/>
              </w:rPr>
            </w:pPr>
            <w:r>
              <w:rPr>
                <w:sz w:val="20"/>
                <w:szCs w:val="20"/>
              </w:rPr>
              <w:t xml:space="preserve">                 219948,00</w:t>
            </w:r>
          </w:p>
        </w:tc>
      </w:tr>
      <w:tr w:rsidR="000B4412" w:rsidRPr="0070613A" w:rsidTr="00B73226">
        <w:trPr>
          <w:trHeight w:val="104"/>
        </w:trPr>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rsidR="000B4412" w:rsidRPr="0070613A" w:rsidRDefault="000B4412" w:rsidP="009D09B5">
            <w:pPr>
              <w:rPr>
                <w:sz w:val="20"/>
                <w:szCs w:val="20"/>
              </w:rPr>
            </w:pPr>
            <w:r>
              <w:rPr>
                <w:sz w:val="20"/>
                <w:szCs w:val="20"/>
              </w:rPr>
              <w:t xml:space="preserve">Физическая культура </w:t>
            </w:r>
            <w:r w:rsidRPr="0070613A">
              <w:rPr>
                <w:sz w:val="20"/>
                <w:szCs w:val="20"/>
              </w:rPr>
              <w:t>и спорт</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0B4412">
            <w:pPr>
              <w:jc w:val="center"/>
              <w:rPr>
                <w:sz w:val="20"/>
                <w:szCs w:val="20"/>
              </w:rPr>
            </w:pPr>
            <w:r w:rsidRPr="0070613A">
              <w:rPr>
                <w:sz w:val="20"/>
                <w:szCs w:val="20"/>
              </w:rPr>
              <w:t> 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p w:rsidR="000B4412" w:rsidRPr="0070613A" w:rsidRDefault="000B4412" w:rsidP="009D09B5">
            <w:pPr>
              <w:jc w:val="center"/>
              <w:rPr>
                <w:sz w:val="20"/>
                <w:szCs w:val="20"/>
              </w:rPr>
            </w:pPr>
            <w:r w:rsidRPr="0070613A">
              <w:rPr>
                <w:sz w:val="20"/>
                <w:szCs w:val="20"/>
              </w:rPr>
              <w:t> </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76315,70</w:t>
            </w:r>
          </w:p>
        </w:tc>
      </w:tr>
      <w:tr w:rsidR="000B4412" w:rsidRPr="0070613A" w:rsidTr="00B73226">
        <w:trPr>
          <w:trHeight w:val="289"/>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Физическая культура</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01</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76315,70</w:t>
            </w:r>
          </w:p>
        </w:tc>
      </w:tr>
      <w:tr w:rsidR="000B4412" w:rsidRPr="0070613A" w:rsidTr="00B73226">
        <w:trPr>
          <w:trHeight w:val="289"/>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412" w:rsidRPr="0070613A" w:rsidRDefault="000B4412" w:rsidP="009D09B5">
            <w:pPr>
              <w:rPr>
                <w:sz w:val="20"/>
                <w:szCs w:val="20"/>
              </w:rPr>
            </w:pPr>
            <w:r w:rsidRPr="0070613A">
              <w:rPr>
                <w:sz w:val="20"/>
                <w:szCs w:val="20"/>
              </w:rPr>
              <w:t>ВСЕГО РАСХОДОВ:</w:t>
            </w:r>
          </w:p>
        </w:tc>
        <w:tc>
          <w:tcPr>
            <w:tcW w:w="632"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center"/>
              <w:rPr>
                <w:sz w:val="20"/>
                <w:szCs w:val="20"/>
              </w:rPr>
            </w:pPr>
            <w:r w:rsidRPr="0070613A">
              <w:rPr>
                <w:sz w:val="20"/>
                <w:szCs w:val="20"/>
              </w:rPr>
              <w:t> </w:t>
            </w:r>
          </w:p>
        </w:tc>
        <w:tc>
          <w:tcPr>
            <w:tcW w:w="1778" w:type="dxa"/>
            <w:tcBorders>
              <w:top w:val="single" w:sz="4" w:space="0" w:color="auto"/>
              <w:left w:val="nil"/>
              <w:bottom w:val="single" w:sz="4" w:space="0" w:color="auto"/>
              <w:right w:val="single" w:sz="4" w:space="0" w:color="auto"/>
            </w:tcBorders>
            <w:shd w:val="clear" w:color="auto" w:fill="auto"/>
            <w:noWrap/>
            <w:vAlign w:val="bottom"/>
          </w:tcPr>
          <w:p w:rsidR="000B4412" w:rsidRPr="0070613A" w:rsidRDefault="000B4412" w:rsidP="009D09B5">
            <w:pPr>
              <w:jc w:val="right"/>
              <w:rPr>
                <w:sz w:val="20"/>
                <w:szCs w:val="20"/>
              </w:rPr>
            </w:pPr>
            <w:r>
              <w:rPr>
                <w:sz w:val="20"/>
                <w:szCs w:val="20"/>
              </w:rPr>
              <w:t>22650804,49</w:t>
            </w:r>
          </w:p>
        </w:tc>
      </w:tr>
    </w:tbl>
    <w:p w:rsidR="000B4412" w:rsidRDefault="000B4412" w:rsidP="008D1620">
      <w:pPr>
        <w:tabs>
          <w:tab w:val="left" w:pos="3060"/>
        </w:tabs>
        <w:spacing w:before="120" w:line="240" w:lineRule="atLeast"/>
      </w:pPr>
    </w:p>
    <w:tbl>
      <w:tblPr>
        <w:tblW w:w="102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816"/>
        <w:gridCol w:w="655"/>
        <w:gridCol w:w="647"/>
        <w:gridCol w:w="706"/>
        <w:gridCol w:w="1290"/>
      </w:tblGrid>
      <w:tr w:rsidR="00A83E66" w:rsidRPr="00A83E66" w:rsidTr="00EB3D64">
        <w:trPr>
          <w:trHeight w:val="323"/>
        </w:trPr>
        <w:tc>
          <w:tcPr>
            <w:tcW w:w="10218" w:type="dxa"/>
            <w:gridSpan w:val="6"/>
            <w:tcBorders>
              <w:top w:val="nil"/>
              <w:left w:val="nil"/>
              <w:bottom w:val="nil"/>
              <w:right w:val="nil"/>
            </w:tcBorders>
            <w:shd w:val="clear" w:color="auto" w:fill="auto"/>
            <w:vAlign w:val="bottom"/>
            <w:hideMark/>
          </w:tcPr>
          <w:p w:rsidR="00A83E66" w:rsidRPr="00A83E66" w:rsidRDefault="00A83E66" w:rsidP="00A83E66">
            <w:pPr>
              <w:rPr>
                <w:sz w:val="20"/>
                <w:szCs w:val="20"/>
              </w:rPr>
            </w:pPr>
            <w:r w:rsidRPr="00A83E66">
              <w:rPr>
                <w:sz w:val="20"/>
                <w:szCs w:val="20"/>
              </w:rPr>
              <w:t>по распределению бюджетных ассигнований по целевым статьям (муниципальным программам Неболчского сел</w:t>
            </w:r>
            <w:r w:rsidRPr="00A83E66">
              <w:rPr>
                <w:sz w:val="20"/>
                <w:szCs w:val="20"/>
              </w:rPr>
              <w:t>ь</w:t>
            </w:r>
            <w:r w:rsidRPr="00A83E66">
              <w:rPr>
                <w:sz w:val="20"/>
                <w:szCs w:val="20"/>
              </w:rPr>
              <w:t>ского поселения и непрограммным направлениям деятельности), группам и подгруппам видов расходов классиф</w:t>
            </w:r>
            <w:r w:rsidRPr="00A83E66">
              <w:rPr>
                <w:sz w:val="20"/>
                <w:szCs w:val="20"/>
              </w:rPr>
              <w:t>и</w:t>
            </w:r>
            <w:r w:rsidRPr="00A83E66">
              <w:rPr>
                <w:sz w:val="20"/>
                <w:szCs w:val="20"/>
              </w:rPr>
              <w:t>кации расходов бюджета сельского поселения  на  2018 год  согласно приложению 5 к настоящему р</w:t>
            </w:r>
            <w:r w:rsidRPr="00A83E66">
              <w:rPr>
                <w:sz w:val="20"/>
                <w:szCs w:val="20"/>
              </w:rPr>
              <w:t>е</w:t>
            </w:r>
            <w:r w:rsidRPr="00A83E66">
              <w:rPr>
                <w:sz w:val="20"/>
                <w:szCs w:val="20"/>
              </w:rPr>
              <w:t xml:space="preserve">шению: </w:t>
            </w:r>
          </w:p>
        </w:tc>
      </w:tr>
      <w:tr w:rsidR="00A83E66" w:rsidRPr="00A83E66" w:rsidTr="00EB3D64">
        <w:trPr>
          <w:trHeight w:val="1219"/>
        </w:trPr>
        <w:tc>
          <w:tcPr>
            <w:tcW w:w="10218" w:type="dxa"/>
            <w:gridSpan w:val="6"/>
            <w:tcBorders>
              <w:top w:val="nil"/>
              <w:left w:val="nil"/>
              <w:bottom w:val="single" w:sz="4" w:space="0" w:color="auto"/>
              <w:right w:val="nil"/>
            </w:tcBorders>
            <w:shd w:val="clear" w:color="auto" w:fill="auto"/>
            <w:noWrap/>
            <w:vAlign w:val="bottom"/>
            <w:hideMark/>
          </w:tcPr>
          <w:p w:rsidR="00A83E66" w:rsidRPr="00A83E66" w:rsidRDefault="00A83E66" w:rsidP="00A83E66">
            <w:pPr>
              <w:jc w:val="right"/>
              <w:rPr>
                <w:sz w:val="20"/>
                <w:szCs w:val="20"/>
              </w:rPr>
            </w:pPr>
            <w:r w:rsidRPr="00A83E66">
              <w:rPr>
                <w:sz w:val="20"/>
                <w:szCs w:val="20"/>
              </w:rPr>
              <w:t>Приложение 5</w:t>
            </w:r>
          </w:p>
          <w:p w:rsidR="00A83E66" w:rsidRDefault="00A83E66" w:rsidP="00A83E66">
            <w:pPr>
              <w:jc w:val="right"/>
              <w:rPr>
                <w:sz w:val="20"/>
                <w:szCs w:val="20"/>
              </w:rPr>
            </w:pPr>
            <w:r>
              <w:rPr>
                <w:sz w:val="20"/>
                <w:szCs w:val="20"/>
              </w:rPr>
              <w:t>к проекту  решен</w:t>
            </w:r>
            <w:r w:rsidRPr="00A83E66">
              <w:rPr>
                <w:sz w:val="20"/>
                <w:szCs w:val="20"/>
              </w:rPr>
              <w:t xml:space="preserve">ия Совета депутатов </w:t>
            </w:r>
          </w:p>
          <w:p w:rsidR="00A83E66" w:rsidRDefault="00A83E66" w:rsidP="00A83E66">
            <w:pPr>
              <w:jc w:val="right"/>
              <w:rPr>
                <w:sz w:val="20"/>
                <w:szCs w:val="20"/>
              </w:rPr>
            </w:pPr>
            <w:r w:rsidRPr="00A83E66">
              <w:rPr>
                <w:sz w:val="20"/>
                <w:szCs w:val="20"/>
              </w:rPr>
              <w:t xml:space="preserve">Неболчского сельского поселения </w:t>
            </w:r>
          </w:p>
          <w:p w:rsidR="00A83E66" w:rsidRDefault="00A83E66" w:rsidP="00A83E66">
            <w:pPr>
              <w:jc w:val="right"/>
              <w:rPr>
                <w:sz w:val="20"/>
                <w:szCs w:val="20"/>
              </w:rPr>
            </w:pPr>
            <w:r w:rsidRPr="00A83E66">
              <w:rPr>
                <w:sz w:val="20"/>
                <w:szCs w:val="20"/>
              </w:rPr>
              <w:t xml:space="preserve">"Об исполнении бюджета сельского </w:t>
            </w:r>
          </w:p>
          <w:p w:rsidR="00A83E66" w:rsidRDefault="00A83E66" w:rsidP="00A83E66">
            <w:pPr>
              <w:jc w:val="right"/>
              <w:rPr>
                <w:sz w:val="20"/>
                <w:szCs w:val="20"/>
              </w:rPr>
            </w:pPr>
            <w:r w:rsidRPr="00A83E66">
              <w:rPr>
                <w:sz w:val="20"/>
                <w:szCs w:val="20"/>
              </w:rPr>
              <w:t>п</w:t>
            </w:r>
            <w:r w:rsidRPr="00A83E66">
              <w:rPr>
                <w:sz w:val="20"/>
                <w:szCs w:val="20"/>
              </w:rPr>
              <w:t>о</w:t>
            </w:r>
            <w:r w:rsidRPr="00A83E66">
              <w:rPr>
                <w:sz w:val="20"/>
                <w:szCs w:val="20"/>
              </w:rPr>
              <w:t>селения за 2018 год"</w:t>
            </w:r>
          </w:p>
          <w:p w:rsidR="00A83E66" w:rsidRPr="00A83E66" w:rsidRDefault="00A83E66" w:rsidP="00A83E66">
            <w:pPr>
              <w:jc w:val="right"/>
              <w:rPr>
                <w:sz w:val="20"/>
                <w:szCs w:val="20"/>
              </w:rPr>
            </w:pPr>
            <w:r w:rsidRPr="00A83E66">
              <w:rPr>
                <w:sz w:val="20"/>
                <w:szCs w:val="20"/>
              </w:rPr>
              <w:t xml:space="preserve"> </w:t>
            </w:r>
          </w:p>
        </w:tc>
      </w:tr>
      <w:tr w:rsidR="00A83E66" w:rsidRPr="00A83E66" w:rsidTr="00EB3D64">
        <w:trPr>
          <w:trHeight w:val="393"/>
        </w:trPr>
        <w:tc>
          <w:tcPr>
            <w:tcW w:w="10218" w:type="dxa"/>
            <w:gridSpan w:val="6"/>
            <w:tcBorders>
              <w:top w:val="single" w:sz="4" w:space="0" w:color="auto"/>
            </w:tcBorders>
            <w:shd w:val="clear" w:color="auto" w:fill="auto"/>
            <w:vAlign w:val="bottom"/>
            <w:hideMark/>
          </w:tcPr>
          <w:p w:rsidR="00A83E66" w:rsidRPr="00A83E66" w:rsidRDefault="00A83E66" w:rsidP="00A83E66">
            <w:pPr>
              <w:jc w:val="center"/>
              <w:rPr>
                <w:sz w:val="20"/>
                <w:szCs w:val="20"/>
              </w:rPr>
            </w:pPr>
            <w:r w:rsidRPr="00A83E66">
              <w:rPr>
                <w:sz w:val="20"/>
                <w:szCs w:val="20"/>
              </w:rPr>
              <w:t>Распределение бюджетных ассигнований по целевым статьям (муниципальным программам Неболчского сел</w:t>
            </w:r>
            <w:r w:rsidRPr="00A83E66">
              <w:rPr>
                <w:sz w:val="20"/>
                <w:szCs w:val="20"/>
              </w:rPr>
              <w:t>ь</w:t>
            </w:r>
            <w:r w:rsidRPr="00A83E66">
              <w:rPr>
                <w:sz w:val="20"/>
                <w:szCs w:val="20"/>
              </w:rPr>
              <w:t>ского поселе</w:t>
            </w:r>
            <w:r>
              <w:rPr>
                <w:sz w:val="20"/>
                <w:szCs w:val="20"/>
              </w:rPr>
              <w:t>ния и непрограмм</w:t>
            </w:r>
            <w:r w:rsidRPr="00A83E66">
              <w:rPr>
                <w:sz w:val="20"/>
                <w:szCs w:val="20"/>
              </w:rPr>
              <w:t>ным направлениям деятельности), группам и подгруппам видов расходов класс</w:t>
            </w:r>
            <w:r w:rsidRPr="00A83E66">
              <w:rPr>
                <w:sz w:val="20"/>
                <w:szCs w:val="20"/>
              </w:rPr>
              <w:t>и</w:t>
            </w:r>
            <w:r w:rsidRPr="00A83E66">
              <w:rPr>
                <w:sz w:val="20"/>
                <w:szCs w:val="20"/>
              </w:rPr>
              <w:t>фикации расходов бюджета сел</w:t>
            </w:r>
            <w:r w:rsidRPr="00A83E66">
              <w:rPr>
                <w:sz w:val="20"/>
                <w:szCs w:val="20"/>
              </w:rPr>
              <w:t>ь</w:t>
            </w:r>
            <w:r w:rsidRPr="00A83E66">
              <w:rPr>
                <w:sz w:val="20"/>
                <w:szCs w:val="20"/>
              </w:rPr>
              <w:t xml:space="preserve">ского поселения на 2018 год </w:t>
            </w:r>
          </w:p>
        </w:tc>
      </w:tr>
      <w:tr w:rsidR="00A83E66" w:rsidRPr="00A83E66" w:rsidTr="00EB3D64">
        <w:trPr>
          <w:trHeight w:val="249"/>
        </w:trPr>
        <w:tc>
          <w:tcPr>
            <w:tcW w:w="5104" w:type="dxa"/>
            <w:shd w:val="clear" w:color="auto" w:fill="auto"/>
            <w:vAlign w:val="bottom"/>
            <w:hideMark/>
          </w:tcPr>
          <w:p w:rsidR="00A83E66" w:rsidRPr="00A83E66" w:rsidRDefault="00A83E66" w:rsidP="00A83E66">
            <w:pPr>
              <w:jc w:val="center"/>
              <w:rPr>
                <w:sz w:val="20"/>
                <w:szCs w:val="20"/>
              </w:rPr>
            </w:pPr>
          </w:p>
        </w:tc>
        <w:tc>
          <w:tcPr>
            <w:tcW w:w="1816" w:type="dxa"/>
            <w:shd w:val="clear" w:color="auto" w:fill="auto"/>
            <w:vAlign w:val="bottom"/>
            <w:hideMark/>
          </w:tcPr>
          <w:p w:rsidR="00A83E66" w:rsidRPr="00A83E66" w:rsidRDefault="00A83E66" w:rsidP="00A83E66">
            <w:pPr>
              <w:jc w:val="center"/>
              <w:rPr>
                <w:sz w:val="20"/>
                <w:szCs w:val="20"/>
              </w:rPr>
            </w:pPr>
          </w:p>
        </w:tc>
        <w:tc>
          <w:tcPr>
            <w:tcW w:w="655" w:type="dxa"/>
            <w:shd w:val="clear" w:color="auto" w:fill="auto"/>
            <w:vAlign w:val="bottom"/>
            <w:hideMark/>
          </w:tcPr>
          <w:p w:rsidR="00A83E66" w:rsidRPr="00A83E66" w:rsidRDefault="00A83E66" w:rsidP="00A83E66">
            <w:pPr>
              <w:jc w:val="center"/>
              <w:rPr>
                <w:sz w:val="20"/>
                <w:szCs w:val="20"/>
              </w:rPr>
            </w:pPr>
          </w:p>
        </w:tc>
        <w:tc>
          <w:tcPr>
            <w:tcW w:w="647" w:type="dxa"/>
            <w:shd w:val="clear" w:color="auto" w:fill="auto"/>
            <w:vAlign w:val="bottom"/>
            <w:hideMark/>
          </w:tcPr>
          <w:p w:rsidR="00A83E66" w:rsidRPr="00A83E66" w:rsidRDefault="00A83E66" w:rsidP="00A83E66">
            <w:pPr>
              <w:jc w:val="center"/>
              <w:rPr>
                <w:sz w:val="20"/>
                <w:szCs w:val="20"/>
              </w:rPr>
            </w:pPr>
          </w:p>
        </w:tc>
        <w:tc>
          <w:tcPr>
            <w:tcW w:w="706" w:type="dxa"/>
            <w:shd w:val="clear" w:color="auto" w:fill="auto"/>
            <w:vAlign w:val="bottom"/>
            <w:hideMark/>
          </w:tcPr>
          <w:p w:rsidR="00A83E66" w:rsidRPr="00A83E66" w:rsidRDefault="00A83E66" w:rsidP="00A83E66">
            <w:pPr>
              <w:jc w:val="center"/>
              <w:rPr>
                <w:sz w:val="20"/>
                <w:szCs w:val="20"/>
              </w:rPr>
            </w:pPr>
          </w:p>
        </w:tc>
        <w:tc>
          <w:tcPr>
            <w:tcW w:w="1290" w:type="dxa"/>
            <w:shd w:val="clear" w:color="auto" w:fill="auto"/>
            <w:vAlign w:val="bottom"/>
            <w:hideMark/>
          </w:tcPr>
          <w:p w:rsidR="00A83E66" w:rsidRPr="00A83E66" w:rsidRDefault="00A83E66" w:rsidP="00A83E66">
            <w:pPr>
              <w:jc w:val="center"/>
              <w:rPr>
                <w:sz w:val="20"/>
                <w:szCs w:val="20"/>
              </w:rPr>
            </w:pPr>
            <w:r w:rsidRPr="00A83E66">
              <w:rPr>
                <w:sz w:val="20"/>
                <w:szCs w:val="20"/>
              </w:rPr>
              <w:t>(в рублях)</w:t>
            </w:r>
          </w:p>
        </w:tc>
      </w:tr>
      <w:tr w:rsidR="00A83E66" w:rsidRPr="00A83E66" w:rsidTr="00EB3D64">
        <w:trPr>
          <w:trHeight w:val="420"/>
        </w:trPr>
        <w:tc>
          <w:tcPr>
            <w:tcW w:w="5104" w:type="dxa"/>
            <w:shd w:val="clear" w:color="auto" w:fill="auto"/>
            <w:vAlign w:val="center"/>
            <w:hideMark/>
          </w:tcPr>
          <w:p w:rsidR="00A83E66" w:rsidRPr="00A83E66" w:rsidRDefault="00A83E66" w:rsidP="00A83E66">
            <w:pPr>
              <w:jc w:val="center"/>
              <w:rPr>
                <w:sz w:val="20"/>
                <w:szCs w:val="20"/>
              </w:rPr>
            </w:pPr>
            <w:r w:rsidRPr="00A83E66">
              <w:rPr>
                <w:sz w:val="20"/>
                <w:szCs w:val="20"/>
              </w:rPr>
              <w:t>Наименование</w:t>
            </w:r>
          </w:p>
        </w:tc>
        <w:tc>
          <w:tcPr>
            <w:tcW w:w="1816" w:type="dxa"/>
            <w:shd w:val="clear" w:color="auto" w:fill="auto"/>
            <w:noWrap/>
            <w:vAlign w:val="center"/>
            <w:hideMark/>
          </w:tcPr>
          <w:p w:rsidR="00A83E66" w:rsidRPr="00A83E66" w:rsidRDefault="00A83E66" w:rsidP="00A83E66">
            <w:pPr>
              <w:jc w:val="center"/>
              <w:rPr>
                <w:sz w:val="20"/>
                <w:szCs w:val="20"/>
              </w:rPr>
            </w:pPr>
            <w:r w:rsidRPr="00A83E66">
              <w:rPr>
                <w:sz w:val="20"/>
                <w:szCs w:val="20"/>
              </w:rPr>
              <w:t>ЦСР</w:t>
            </w:r>
          </w:p>
        </w:tc>
        <w:tc>
          <w:tcPr>
            <w:tcW w:w="655" w:type="dxa"/>
            <w:shd w:val="clear" w:color="auto" w:fill="auto"/>
            <w:noWrap/>
            <w:vAlign w:val="center"/>
            <w:hideMark/>
          </w:tcPr>
          <w:p w:rsidR="00A83E66" w:rsidRPr="00A83E66" w:rsidRDefault="00A83E66" w:rsidP="00A83E66">
            <w:pPr>
              <w:jc w:val="center"/>
              <w:rPr>
                <w:sz w:val="20"/>
                <w:szCs w:val="20"/>
              </w:rPr>
            </w:pPr>
            <w:r w:rsidRPr="00A83E66">
              <w:rPr>
                <w:sz w:val="20"/>
                <w:szCs w:val="20"/>
              </w:rPr>
              <w:t>Рз</w:t>
            </w:r>
          </w:p>
        </w:tc>
        <w:tc>
          <w:tcPr>
            <w:tcW w:w="647" w:type="dxa"/>
            <w:shd w:val="clear" w:color="auto" w:fill="auto"/>
            <w:noWrap/>
            <w:vAlign w:val="center"/>
            <w:hideMark/>
          </w:tcPr>
          <w:p w:rsidR="00A83E66" w:rsidRPr="00A83E66" w:rsidRDefault="00A83E66" w:rsidP="00A83E66">
            <w:pPr>
              <w:jc w:val="center"/>
              <w:rPr>
                <w:sz w:val="20"/>
                <w:szCs w:val="20"/>
              </w:rPr>
            </w:pPr>
            <w:r w:rsidRPr="00A83E66">
              <w:rPr>
                <w:sz w:val="20"/>
                <w:szCs w:val="20"/>
              </w:rPr>
              <w:t>ПР</w:t>
            </w:r>
          </w:p>
        </w:tc>
        <w:tc>
          <w:tcPr>
            <w:tcW w:w="706" w:type="dxa"/>
            <w:shd w:val="clear" w:color="auto" w:fill="auto"/>
            <w:noWrap/>
            <w:vAlign w:val="center"/>
            <w:hideMark/>
          </w:tcPr>
          <w:p w:rsidR="00A83E66" w:rsidRPr="00A83E66" w:rsidRDefault="00A83E66" w:rsidP="00A83E66">
            <w:pPr>
              <w:jc w:val="center"/>
              <w:rPr>
                <w:sz w:val="20"/>
                <w:szCs w:val="20"/>
              </w:rPr>
            </w:pPr>
            <w:r w:rsidRPr="00A83E66">
              <w:rPr>
                <w:sz w:val="20"/>
                <w:szCs w:val="20"/>
              </w:rPr>
              <w:t>ВР</w:t>
            </w:r>
          </w:p>
        </w:tc>
        <w:tc>
          <w:tcPr>
            <w:tcW w:w="1290" w:type="dxa"/>
            <w:shd w:val="clear" w:color="auto" w:fill="auto"/>
            <w:noWrap/>
            <w:vAlign w:val="center"/>
            <w:hideMark/>
          </w:tcPr>
          <w:p w:rsidR="00A83E66" w:rsidRPr="00A83E66" w:rsidRDefault="00A83E66" w:rsidP="00A83E66">
            <w:pPr>
              <w:jc w:val="center"/>
              <w:rPr>
                <w:sz w:val="20"/>
                <w:szCs w:val="20"/>
              </w:rPr>
            </w:pPr>
            <w:r w:rsidRPr="00A83E66">
              <w:rPr>
                <w:sz w:val="20"/>
                <w:szCs w:val="20"/>
              </w:rPr>
              <w:t>2018 год</w:t>
            </w:r>
          </w:p>
        </w:tc>
      </w:tr>
      <w:tr w:rsidR="00A83E66" w:rsidRPr="00A83E66" w:rsidTr="00EB3D64">
        <w:trPr>
          <w:trHeight w:val="40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"Информат</w:t>
            </w:r>
            <w:r w:rsidRPr="00A83E66">
              <w:rPr>
                <w:sz w:val="20"/>
                <w:szCs w:val="20"/>
              </w:rPr>
              <w:t>и</w:t>
            </w:r>
            <w:r w:rsidRPr="00A83E66">
              <w:rPr>
                <w:sz w:val="20"/>
                <w:szCs w:val="20"/>
              </w:rPr>
              <w:t>зация Неб</w:t>
            </w:r>
            <w:r w:rsidRPr="00A83E66">
              <w:rPr>
                <w:sz w:val="20"/>
                <w:szCs w:val="20"/>
              </w:rPr>
              <w:t>о</w:t>
            </w:r>
            <w:r w:rsidRPr="00A83E66">
              <w:rPr>
                <w:sz w:val="20"/>
                <w:szCs w:val="20"/>
              </w:rPr>
              <w:t>лчского сельского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105439,00</w:t>
            </w:r>
          </w:p>
        </w:tc>
      </w:tr>
      <w:tr w:rsidR="00A83E66" w:rsidRPr="00A83E66" w:rsidTr="00EB3D64">
        <w:trPr>
          <w:trHeight w:val="50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Оснащение высокопроизводительным и надёжным об</w:t>
            </w:r>
            <w:r w:rsidRPr="00A83E66">
              <w:rPr>
                <w:sz w:val="20"/>
                <w:szCs w:val="20"/>
              </w:rPr>
              <w:t>о</w:t>
            </w:r>
            <w:r w:rsidRPr="00A83E66">
              <w:rPr>
                <w:sz w:val="20"/>
                <w:szCs w:val="20"/>
              </w:rPr>
              <w:t>рудованием, обеспечение рабочих мест пользователей сре</w:t>
            </w:r>
            <w:r w:rsidRPr="00A83E66">
              <w:rPr>
                <w:sz w:val="20"/>
                <w:szCs w:val="20"/>
              </w:rPr>
              <w:t>д</w:t>
            </w:r>
            <w:r w:rsidRPr="00A83E66">
              <w:rPr>
                <w:sz w:val="20"/>
                <w:szCs w:val="20"/>
              </w:rPr>
              <w:t>ствами вычислительной техники и лицензионным программным обеспеч</w:t>
            </w:r>
            <w:r w:rsidRPr="00A83E66">
              <w:rPr>
                <w:sz w:val="20"/>
                <w:szCs w:val="20"/>
              </w:rPr>
              <w:t>е</w:t>
            </w:r>
            <w:r w:rsidRPr="00A83E66">
              <w:rPr>
                <w:sz w:val="20"/>
                <w:szCs w:val="20"/>
              </w:rPr>
              <w:t>нием</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01 0 01 00000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72439,00</w:t>
            </w:r>
          </w:p>
        </w:tc>
      </w:tr>
      <w:tr w:rsidR="00A83E66" w:rsidRPr="00A83E66" w:rsidTr="00EB3D64">
        <w:trPr>
          <w:trHeight w:val="43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"Информатизация Неболчского сельского поселения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72439,00</w:t>
            </w:r>
          </w:p>
        </w:tc>
      </w:tr>
      <w:tr w:rsidR="00A83E66" w:rsidRPr="00A83E66" w:rsidTr="00EB3D64">
        <w:trPr>
          <w:trHeight w:val="14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72439,00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Другие 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72439,00</w:t>
            </w:r>
          </w:p>
        </w:tc>
      </w:tr>
      <w:tr w:rsidR="00A83E66" w:rsidRPr="00A83E66" w:rsidTr="00EB3D64">
        <w:trPr>
          <w:trHeight w:val="23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72439,00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Организация централизованного технического, технол</w:t>
            </w:r>
            <w:r w:rsidRPr="00A83E66">
              <w:rPr>
                <w:sz w:val="20"/>
                <w:szCs w:val="20"/>
              </w:rPr>
              <w:t>о</w:t>
            </w:r>
            <w:r w:rsidRPr="00A83E66">
              <w:rPr>
                <w:sz w:val="20"/>
                <w:szCs w:val="20"/>
              </w:rPr>
              <w:t>гического, программного обслуживания и администр</w:t>
            </w:r>
            <w:r w:rsidRPr="00A83E66">
              <w:rPr>
                <w:sz w:val="20"/>
                <w:szCs w:val="20"/>
              </w:rPr>
              <w:t>и</w:t>
            </w:r>
            <w:r w:rsidRPr="00A83E66">
              <w:rPr>
                <w:sz w:val="20"/>
                <w:szCs w:val="20"/>
              </w:rPr>
              <w:t>рования муниципальной информационно- вычислител</w:t>
            </w:r>
            <w:r w:rsidRPr="00A83E66">
              <w:rPr>
                <w:sz w:val="20"/>
                <w:szCs w:val="20"/>
              </w:rPr>
              <w:t>ь</w:t>
            </w:r>
            <w:r w:rsidRPr="00A83E66">
              <w:rPr>
                <w:sz w:val="20"/>
                <w:szCs w:val="20"/>
              </w:rPr>
              <w:t>ной сети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01 0 02 00000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33000,00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"Информатизация Неболчского сельского поселения на 2017-2019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33000,00</w:t>
            </w:r>
          </w:p>
        </w:tc>
      </w:tr>
      <w:tr w:rsidR="00A83E66" w:rsidRPr="00A83E66" w:rsidTr="00EB3D64">
        <w:trPr>
          <w:trHeight w:val="128"/>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33000,00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lastRenderedPageBreak/>
              <w:t>Другие 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33000,00</w:t>
            </w:r>
          </w:p>
        </w:tc>
      </w:tr>
      <w:tr w:rsidR="00A83E66" w:rsidRPr="00A83E66" w:rsidTr="00EB3D64">
        <w:trPr>
          <w:trHeight w:val="348"/>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2B051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01 0 02 99990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33000,00</w:t>
            </w:r>
          </w:p>
        </w:tc>
      </w:tr>
      <w:tr w:rsidR="00A83E66" w:rsidRPr="00A83E66" w:rsidTr="00EB3D64">
        <w:trPr>
          <w:trHeight w:val="16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"Противодейс</w:t>
            </w:r>
            <w:r w:rsidRPr="00A83E66">
              <w:rPr>
                <w:sz w:val="20"/>
                <w:szCs w:val="20"/>
              </w:rPr>
              <w:t>т</w:t>
            </w:r>
            <w:r w:rsidRPr="00A83E66">
              <w:rPr>
                <w:sz w:val="20"/>
                <w:szCs w:val="20"/>
              </w:rPr>
              <w:t>вие ко</w:t>
            </w:r>
            <w:r w:rsidRPr="00A83E66">
              <w:rPr>
                <w:sz w:val="20"/>
                <w:szCs w:val="20"/>
              </w:rPr>
              <w:t>р</w:t>
            </w:r>
            <w:r w:rsidRPr="00A83E66">
              <w:rPr>
                <w:sz w:val="20"/>
                <w:szCs w:val="20"/>
              </w:rPr>
              <w:t>рупции в Неболчском сельском поселении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02 0 00 00000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29172,00</w:t>
            </w:r>
          </w:p>
        </w:tc>
      </w:tr>
      <w:tr w:rsidR="00A83E66" w:rsidRPr="00A83E66" w:rsidTr="00EB3D64">
        <w:trPr>
          <w:trHeight w:val="449"/>
        </w:trPr>
        <w:tc>
          <w:tcPr>
            <w:tcW w:w="5104" w:type="dxa"/>
            <w:shd w:val="clear" w:color="auto" w:fill="auto"/>
            <w:vAlign w:val="bottom"/>
            <w:hideMark/>
          </w:tcPr>
          <w:p w:rsidR="00A83E66" w:rsidRPr="00A83E66" w:rsidRDefault="009333F5" w:rsidP="00A83E66">
            <w:pPr>
              <w:rPr>
                <w:sz w:val="20"/>
                <w:szCs w:val="20"/>
              </w:rPr>
            </w:pPr>
            <w:r w:rsidRPr="00A83E66">
              <w:rPr>
                <w:sz w:val="20"/>
                <w:szCs w:val="20"/>
              </w:rPr>
              <w:t>Совершенствование</w:t>
            </w:r>
            <w:r w:rsidR="00A83E66" w:rsidRPr="00A83E66">
              <w:rPr>
                <w:sz w:val="20"/>
                <w:szCs w:val="20"/>
              </w:rPr>
              <w:t xml:space="preserve"> правового регулирования в сф</w:t>
            </w:r>
            <w:r w:rsidR="00A83E66" w:rsidRPr="00A83E66">
              <w:rPr>
                <w:sz w:val="20"/>
                <w:szCs w:val="20"/>
              </w:rPr>
              <w:t>е</w:t>
            </w:r>
            <w:r w:rsidR="00A83E66" w:rsidRPr="00A83E66">
              <w:rPr>
                <w:sz w:val="20"/>
                <w:szCs w:val="20"/>
              </w:rPr>
              <w:t>ре противодействия коррупции на территории Неб</w:t>
            </w:r>
            <w:r w:rsidR="00A83E66" w:rsidRPr="00A83E66">
              <w:rPr>
                <w:sz w:val="20"/>
                <w:szCs w:val="20"/>
              </w:rPr>
              <w:t>о</w:t>
            </w:r>
            <w:r w:rsidR="00A83E66" w:rsidRPr="00A83E66">
              <w:rPr>
                <w:sz w:val="20"/>
                <w:szCs w:val="20"/>
              </w:rPr>
              <w:t>лчского сельского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02 0 02 00000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29172,00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"Противодействие коррупции в Неб</w:t>
            </w:r>
            <w:r w:rsidRPr="00A83E66">
              <w:rPr>
                <w:sz w:val="20"/>
                <w:szCs w:val="20"/>
              </w:rPr>
              <w:t>о</w:t>
            </w:r>
            <w:r w:rsidRPr="00A83E66">
              <w:rPr>
                <w:sz w:val="20"/>
                <w:szCs w:val="20"/>
              </w:rPr>
              <w:t>лчском сельском поселении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02 0 02 99990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29172,00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Другие 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02 0 02 99990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29172,00</w:t>
            </w:r>
          </w:p>
        </w:tc>
      </w:tr>
      <w:tr w:rsidR="00A83E66" w:rsidRPr="00A83E66" w:rsidTr="00EB3D64">
        <w:trPr>
          <w:trHeight w:val="24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9333F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02 0 02 99990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29172,00</w:t>
            </w:r>
          </w:p>
        </w:tc>
      </w:tr>
      <w:tr w:rsidR="00A83E66" w:rsidRPr="00A83E66" w:rsidTr="00EB3D64">
        <w:trPr>
          <w:trHeight w:val="60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"Капитальный ремонт и ремонт автомобильных дорог общего польз</w:t>
            </w:r>
            <w:r w:rsidRPr="00A83E66">
              <w:rPr>
                <w:sz w:val="20"/>
                <w:szCs w:val="20"/>
              </w:rPr>
              <w:t>о</w:t>
            </w:r>
            <w:r w:rsidRPr="00A83E66">
              <w:rPr>
                <w:sz w:val="20"/>
                <w:szCs w:val="20"/>
              </w:rPr>
              <w:t>вания населенных пунктов Неболчского сельского пос</w:t>
            </w:r>
            <w:r w:rsidRPr="00A83E66">
              <w:rPr>
                <w:sz w:val="20"/>
                <w:szCs w:val="20"/>
              </w:rPr>
              <w:t>е</w:t>
            </w:r>
            <w:r w:rsidRPr="00A83E66">
              <w:rPr>
                <w:sz w:val="20"/>
                <w:szCs w:val="20"/>
              </w:rPr>
              <w:t>ления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03 0 00 00000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2707130,50</w:t>
            </w:r>
          </w:p>
        </w:tc>
      </w:tr>
      <w:tr w:rsidR="00A83E66" w:rsidRPr="00A83E66" w:rsidTr="00EB3D64">
        <w:trPr>
          <w:trHeight w:val="13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Доведение технического и эксплуатационного с</w:t>
            </w:r>
            <w:r w:rsidRPr="00A83E66">
              <w:rPr>
                <w:sz w:val="20"/>
                <w:szCs w:val="20"/>
              </w:rPr>
              <w:t>о</w:t>
            </w:r>
            <w:r w:rsidRPr="00A83E66">
              <w:rPr>
                <w:sz w:val="20"/>
                <w:szCs w:val="20"/>
              </w:rPr>
              <w:t>стояния автомобильных дорог общего пользования населенных пунктов Неболчского сельского поселения до необх</w:t>
            </w:r>
            <w:r w:rsidRPr="00A83E66">
              <w:rPr>
                <w:sz w:val="20"/>
                <w:szCs w:val="20"/>
              </w:rPr>
              <w:t>о</w:t>
            </w:r>
            <w:r w:rsidRPr="00A83E66">
              <w:rPr>
                <w:sz w:val="20"/>
                <w:szCs w:val="20"/>
              </w:rPr>
              <w:t>димого состояния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03 0 01 00000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2707130,50</w:t>
            </w:r>
          </w:p>
        </w:tc>
      </w:tr>
      <w:tr w:rsidR="00A83E66" w:rsidRPr="00A83E66" w:rsidTr="00EB3D64">
        <w:trPr>
          <w:trHeight w:val="13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"Капитальный ремонт и ремонт автомобил</w:t>
            </w:r>
            <w:r w:rsidRPr="00A83E66">
              <w:rPr>
                <w:sz w:val="20"/>
                <w:szCs w:val="20"/>
              </w:rPr>
              <w:t>ь</w:t>
            </w:r>
            <w:r w:rsidRPr="00A83E66">
              <w:rPr>
                <w:sz w:val="20"/>
                <w:szCs w:val="20"/>
              </w:rPr>
              <w:t>ных дорог общего пользования населенных пунктов Н</w:t>
            </w:r>
            <w:r w:rsidRPr="00A83E66">
              <w:rPr>
                <w:sz w:val="20"/>
                <w:szCs w:val="20"/>
              </w:rPr>
              <w:t>е</w:t>
            </w:r>
            <w:r w:rsidRPr="00A83E66">
              <w:rPr>
                <w:sz w:val="20"/>
                <w:szCs w:val="20"/>
              </w:rPr>
              <w:t>болчского сельск</w:t>
            </w:r>
            <w:r w:rsidRPr="00A83E66">
              <w:rPr>
                <w:sz w:val="20"/>
                <w:szCs w:val="20"/>
              </w:rPr>
              <w:t>о</w:t>
            </w:r>
            <w:r w:rsidRPr="00A83E66">
              <w:rPr>
                <w:sz w:val="20"/>
                <w:szCs w:val="20"/>
              </w:rPr>
              <w:t>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03 0 01 00000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2707130,50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Национальная экономика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03 0 01 99990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2707130,50</w:t>
            </w:r>
          </w:p>
        </w:tc>
      </w:tr>
      <w:tr w:rsidR="00A83E66" w:rsidRPr="00A83E66" w:rsidTr="00EB3D64">
        <w:trPr>
          <w:trHeight w:val="93"/>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Дорожное хозяйство</w:t>
            </w:r>
            <w:r w:rsidR="009333F5">
              <w:rPr>
                <w:sz w:val="20"/>
                <w:szCs w:val="20"/>
              </w:rPr>
              <w:t xml:space="preserve"> </w:t>
            </w:r>
            <w:r w:rsidRPr="00A83E66">
              <w:rPr>
                <w:sz w:val="20"/>
                <w:szCs w:val="20"/>
              </w:rPr>
              <w:t>(дорожные фонды)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03 0 01 99990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2707130,50</w:t>
            </w:r>
          </w:p>
        </w:tc>
      </w:tr>
      <w:tr w:rsidR="00A83E66" w:rsidRPr="00A83E66" w:rsidTr="00EB3D64">
        <w:trPr>
          <w:trHeight w:val="14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9333F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03 0 01 99990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2707130,50</w:t>
            </w:r>
          </w:p>
        </w:tc>
      </w:tr>
      <w:tr w:rsidR="00A83E66" w:rsidRPr="00A83E66" w:rsidTr="00EB3D64">
        <w:trPr>
          <w:trHeight w:val="24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"Пожарная без</w:t>
            </w:r>
            <w:r w:rsidRPr="00A83E66">
              <w:rPr>
                <w:sz w:val="20"/>
                <w:szCs w:val="20"/>
              </w:rPr>
              <w:t>о</w:t>
            </w:r>
            <w:r w:rsidRPr="00A83E66">
              <w:rPr>
                <w:sz w:val="20"/>
                <w:szCs w:val="20"/>
              </w:rPr>
              <w:t>пасность на тер</w:t>
            </w:r>
            <w:r w:rsidR="009333F5">
              <w:rPr>
                <w:sz w:val="20"/>
                <w:szCs w:val="20"/>
              </w:rPr>
              <w:t>рито</w:t>
            </w:r>
            <w:r w:rsidRPr="00A83E66">
              <w:rPr>
                <w:sz w:val="20"/>
                <w:szCs w:val="20"/>
              </w:rPr>
              <w:t>рии Неболчского сельского посел</w:t>
            </w:r>
            <w:r w:rsidRPr="00A83E66">
              <w:rPr>
                <w:sz w:val="20"/>
                <w:szCs w:val="20"/>
              </w:rPr>
              <w:t>е</w:t>
            </w:r>
            <w:r w:rsidRPr="00A83E66">
              <w:rPr>
                <w:sz w:val="20"/>
                <w:szCs w:val="20"/>
              </w:rPr>
              <w:t>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70273,92</w:t>
            </w:r>
          </w:p>
        </w:tc>
      </w:tr>
      <w:tr w:rsidR="00A83E66" w:rsidRPr="00A83E66" w:rsidTr="00EB3D64">
        <w:trPr>
          <w:trHeight w:val="10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Обеспечения надлежащего состояния источников пр</w:t>
            </w:r>
            <w:r w:rsidRPr="00A83E66">
              <w:rPr>
                <w:sz w:val="20"/>
                <w:szCs w:val="20"/>
              </w:rPr>
              <w:t>о</w:t>
            </w:r>
            <w:r w:rsidRPr="00A83E66">
              <w:rPr>
                <w:sz w:val="20"/>
                <w:szCs w:val="20"/>
              </w:rPr>
              <w:t>тивопожарн</w:t>
            </w:r>
            <w:r w:rsidRPr="00A83E66">
              <w:rPr>
                <w:sz w:val="20"/>
                <w:szCs w:val="20"/>
              </w:rPr>
              <w:t>о</w:t>
            </w:r>
            <w:r w:rsidRPr="00A83E66">
              <w:rPr>
                <w:sz w:val="20"/>
                <w:szCs w:val="20"/>
              </w:rPr>
              <w:t>го водоснабжения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04 0 01 00000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60273,92</w:t>
            </w:r>
          </w:p>
        </w:tc>
      </w:tr>
      <w:tr w:rsidR="00A83E66" w:rsidRPr="00A83E66" w:rsidTr="00EB3D64">
        <w:trPr>
          <w:trHeight w:val="4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"Пожарная безопасность на тер</w:t>
            </w:r>
            <w:r w:rsidR="009333F5">
              <w:rPr>
                <w:sz w:val="20"/>
                <w:szCs w:val="20"/>
              </w:rPr>
              <w:t>р</w:t>
            </w:r>
            <w:r w:rsidRPr="00A83E66">
              <w:rPr>
                <w:sz w:val="20"/>
                <w:szCs w:val="20"/>
              </w:rPr>
              <w:t>и</w:t>
            </w:r>
            <w:r w:rsidR="009333F5">
              <w:rPr>
                <w:sz w:val="20"/>
                <w:szCs w:val="20"/>
              </w:rPr>
              <w:t>то</w:t>
            </w:r>
            <w:r w:rsidRPr="00A83E66">
              <w:rPr>
                <w:sz w:val="20"/>
                <w:szCs w:val="20"/>
              </w:rPr>
              <w:t>рии Н</w:t>
            </w:r>
            <w:r w:rsidRPr="00A83E66">
              <w:rPr>
                <w:sz w:val="20"/>
                <w:szCs w:val="20"/>
              </w:rPr>
              <w:t>е</w:t>
            </w:r>
            <w:r w:rsidRPr="00A83E66">
              <w:rPr>
                <w:sz w:val="20"/>
                <w:szCs w:val="20"/>
              </w:rPr>
              <w:t>болчского сельского посел</w:t>
            </w:r>
            <w:r w:rsidRPr="00A83E66">
              <w:rPr>
                <w:sz w:val="20"/>
                <w:szCs w:val="20"/>
              </w:rPr>
              <w:t>е</w:t>
            </w:r>
            <w:r w:rsidRPr="00A83E66">
              <w:rPr>
                <w:sz w:val="20"/>
                <w:szCs w:val="20"/>
              </w:rPr>
              <w:t>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60273,92</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Национальная безопасность и правоохранительная де</w:t>
            </w:r>
            <w:r w:rsidRPr="00A83E66">
              <w:rPr>
                <w:sz w:val="20"/>
                <w:szCs w:val="20"/>
              </w:rPr>
              <w:t>я</w:t>
            </w:r>
            <w:r w:rsidRPr="00A83E66">
              <w:rPr>
                <w:sz w:val="20"/>
                <w:szCs w:val="20"/>
              </w:rPr>
              <w:t>тельность</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60273,92</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 xml:space="preserve">Обеспечение пожарной безопасности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10</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60273,92</w:t>
            </w:r>
          </w:p>
        </w:tc>
      </w:tr>
      <w:tr w:rsidR="00A83E66" w:rsidRPr="00A83E66" w:rsidTr="00EB3D64">
        <w:trPr>
          <w:trHeight w:val="21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9333F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10</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60273,92</w:t>
            </w:r>
          </w:p>
        </w:tc>
      </w:tr>
      <w:tr w:rsidR="00A83E66" w:rsidRPr="00A83E66" w:rsidTr="00EB3D64">
        <w:trPr>
          <w:trHeight w:val="30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Устройство противопожарных  минерализованных п</w:t>
            </w:r>
            <w:r w:rsidRPr="00A83E66">
              <w:rPr>
                <w:sz w:val="20"/>
                <w:szCs w:val="20"/>
              </w:rPr>
              <w:t>о</w:t>
            </w:r>
            <w:r w:rsidRPr="00A83E66">
              <w:rPr>
                <w:sz w:val="20"/>
                <w:szCs w:val="20"/>
              </w:rPr>
              <w:t>лос на территории Неболчского сельского посел</w:t>
            </w:r>
            <w:r w:rsidRPr="00A83E66">
              <w:rPr>
                <w:sz w:val="20"/>
                <w:szCs w:val="20"/>
              </w:rPr>
              <w:t>е</w:t>
            </w:r>
            <w:r w:rsidRPr="00A83E66">
              <w:rPr>
                <w:sz w:val="20"/>
                <w:szCs w:val="20"/>
              </w:rPr>
              <w:t>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04 0 02 00000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53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"Пожарная безопасность на те</w:t>
            </w:r>
            <w:r w:rsidR="009333F5">
              <w:rPr>
                <w:sz w:val="20"/>
                <w:szCs w:val="20"/>
              </w:rPr>
              <w:t>р</w:t>
            </w:r>
            <w:r w:rsidRPr="00A83E66">
              <w:rPr>
                <w:sz w:val="20"/>
                <w:szCs w:val="20"/>
              </w:rPr>
              <w:t>ри</w:t>
            </w:r>
            <w:r w:rsidR="009333F5">
              <w:rPr>
                <w:sz w:val="20"/>
                <w:szCs w:val="20"/>
              </w:rPr>
              <w:t>тор</w:t>
            </w:r>
            <w:r w:rsidRPr="00A83E66">
              <w:rPr>
                <w:sz w:val="20"/>
                <w:szCs w:val="20"/>
              </w:rPr>
              <w:t>ии Н</w:t>
            </w:r>
            <w:r w:rsidRPr="00A83E66">
              <w:rPr>
                <w:sz w:val="20"/>
                <w:szCs w:val="20"/>
              </w:rPr>
              <w:t>е</w:t>
            </w:r>
            <w:r w:rsidRPr="00A83E66">
              <w:rPr>
                <w:sz w:val="20"/>
                <w:szCs w:val="20"/>
              </w:rPr>
              <w:t>болчского сельского посел</w:t>
            </w:r>
            <w:r w:rsidRPr="00A83E66">
              <w:rPr>
                <w:sz w:val="20"/>
                <w:szCs w:val="20"/>
              </w:rPr>
              <w:t>е</w:t>
            </w:r>
            <w:r w:rsidRPr="00A83E66">
              <w:rPr>
                <w:sz w:val="20"/>
                <w:szCs w:val="20"/>
              </w:rPr>
              <w:t>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12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Национальная безопасность и правоохранительная де</w:t>
            </w:r>
            <w:r w:rsidRPr="00A83E66">
              <w:rPr>
                <w:sz w:val="20"/>
                <w:szCs w:val="20"/>
              </w:rPr>
              <w:t>я</w:t>
            </w:r>
            <w:r w:rsidRPr="00A83E66">
              <w:rPr>
                <w:sz w:val="20"/>
                <w:szCs w:val="20"/>
              </w:rPr>
              <w:t>тельность</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 xml:space="preserve">Обеспечение пожарной безопасности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10</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13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9333F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04 0 02 99990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10</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22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"Поддержка те</w:t>
            </w:r>
            <w:r w:rsidRPr="00A83E66">
              <w:rPr>
                <w:sz w:val="20"/>
                <w:szCs w:val="20"/>
              </w:rPr>
              <w:t>р</w:t>
            </w:r>
            <w:r w:rsidRPr="00A83E66">
              <w:rPr>
                <w:sz w:val="20"/>
                <w:szCs w:val="20"/>
              </w:rPr>
              <w:t>риториального общественного самоуправления в Неб</w:t>
            </w:r>
            <w:r w:rsidRPr="00A83E66">
              <w:rPr>
                <w:sz w:val="20"/>
                <w:szCs w:val="20"/>
              </w:rPr>
              <w:t>о</w:t>
            </w:r>
            <w:r w:rsidRPr="00A83E66">
              <w:rPr>
                <w:sz w:val="20"/>
                <w:szCs w:val="20"/>
              </w:rPr>
              <w:t>лчском сельском посел</w:t>
            </w:r>
            <w:r w:rsidRPr="00A83E66">
              <w:rPr>
                <w:sz w:val="20"/>
                <w:szCs w:val="20"/>
              </w:rPr>
              <w:t>е</w:t>
            </w:r>
            <w:r w:rsidRPr="00A83E66">
              <w:rPr>
                <w:sz w:val="20"/>
                <w:szCs w:val="20"/>
              </w:rPr>
              <w:t>нии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05 0 00 00000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37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Выполнение мероприятий по благоустройству террит</w:t>
            </w:r>
            <w:r w:rsidRPr="00A83E66">
              <w:rPr>
                <w:sz w:val="20"/>
                <w:szCs w:val="20"/>
              </w:rPr>
              <w:t>о</w:t>
            </w:r>
            <w:r w:rsidRPr="00A83E66">
              <w:rPr>
                <w:sz w:val="20"/>
                <w:szCs w:val="20"/>
              </w:rPr>
              <w:t>рий общес</w:t>
            </w:r>
            <w:r w:rsidRPr="00A83E66">
              <w:rPr>
                <w:sz w:val="20"/>
                <w:szCs w:val="20"/>
              </w:rPr>
              <w:t>т</w:t>
            </w:r>
            <w:r w:rsidRPr="00A83E66">
              <w:rPr>
                <w:sz w:val="20"/>
                <w:szCs w:val="20"/>
              </w:rPr>
              <w:t>венного самоуправлени</w:t>
            </w:r>
            <w:r w:rsidR="009333F5">
              <w:rPr>
                <w:sz w:val="20"/>
                <w:szCs w:val="20"/>
              </w:rPr>
              <w:t>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05 0 04 00000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19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"Поддержка территориального общественн</w:t>
            </w:r>
            <w:r w:rsidRPr="00A83E66">
              <w:rPr>
                <w:sz w:val="20"/>
                <w:szCs w:val="20"/>
              </w:rPr>
              <w:t>о</w:t>
            </w:r>
            <w:r w:rsidRPr="00A83E66">
              <w:rPr>
                <w:sz w:val="20"/>
                <w:szCs w:val="20"/>
              </w:rPr>
              <w:t>го самоуправления в Неболчском сел</w:t>
            </w:r>
            <w:r w:rsidRPr="00A83E66">
              <w:rPr>
                <w:sz w:val="20"/>
                <w:szCs w:val="20"/>
              </w:rPr>
              <w:t>ь</w:t>
            </w:r>
            <w:r w:rsidRPr="00A83E66">
              <w:rPr>
                <w:sz w:val="20"/>
                <w:szCs w:val="20"/>
              </w:rPr>
              <w:t>ском поселении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05 0 04 99990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05 0 04 99990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157"/>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05 0 04 99990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20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9333F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05 0 04 99990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6259C8">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"Адресация сел</w:t>
            </w:r>
            <w:r w:rsidRPr="00A83E66">
              <w:rPr>
                <w:sz w:val="20"/>
                <w:szCs w:val="20"/>
              </w:rPr>
              <w:t>ь</w:t>
            </w:r>
            <w:r w:rsidRPr="00A83E66">
              <w:rPr>
                <w:sz w:val="20"/>
                <w:szCs w:val="20"/>
              </w:rPr>
              <w:t>ских населенных пунктов Неболчского сельского пос</w:t>
            </w:r>
            <w:r w:rsidRPr="00A83E66">
              <w:rPr>
                <w:sz w:val="20"/>
                <w:szCs w:val="20"/>
              </w:rPr>
              <w:t>е</w:t>
            </w:r>
            <w:r w:rsidRPr="00A83E66">
              <w:rPr>
                <w:sz w:val="20"/>
                <w:szCs w:val="20"/>
              </w:rPr>
              <w:lastRenderedPageBreak/>
              <w:t>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lastRenderedPageBreak/>
              <w:t>06 0 00 00000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30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lastRenderedPageBreak/>
              <w:t>Выполнение мероприятий по установке номерных зн</w:t>
            </w:r>
            <w:r w:rsidRPr="00A83E66">
              <w:rPr>
                <w:sz w:val="20"/>
                <w:szCs w:val="20"/>
              </w:rPr>
              <w:t>а</w:t>
            </w:r>
            <w:r w:rsidRPr="00A83E66">
              <w:rPr>
                <w:sz w:val="20"/>
                <w:szCs w:val="20"/>
              </w:rPr>
              <w:t>ков на дома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06 0 01 00000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39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"Адресация сельских населенных пунктов Неболчского сельского пос</w:t>
            </w:r>
            <w:r w:rsidRPr="00A83E66">
              <w:rPr>
                <w:sz w:val="20"/>
                <w:szCs w:val="20"/>
              </w:rPr>
              <w:t>е</w:t>
            </w:r>
            <w:r w:rsidRPr="00A83E66">
              <w:rPr>
                <w:sz w:val="20"/>
                <w:szCs w:val="20"/>
              </w:rPr>
              <w:t>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06 0 01 99990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06 0 01 99990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16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06 0 01 99990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35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9333F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06 0 01 99990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165"/>
        </w:trPr>
        <w:tc>
          <w:tcPr>
            <w:tcW w:w="5104" w:type="dxa"/>
            <w:shd w:val="clear" w:color="000000" w:fill="FFFFFF"/>
            <w:vAlign w:val="bottom"/>
            <w:hideMark/>
          </w:tcPr>
          <w:p w:rsidR="00A83E66" w:rsidRPr="00A83E66" w:rsidRDefault="00A83E66" w:rsidP="00A83E66">
            <w:pPr>
              <w:rPr>
                <w:sz w:val="20"/>
                <w:szCs w:val="20"/>
              </w:rPr>
            </w:pPr>
            <w:r w:rsidRPr="00A83E66">
              <w:rPr>
                <w:sz w:val="20"/>
                <w:szCs w:val="20"/>
              </w:rPr>
              <w:t>Муниципальная программа поселения "Развитие мун</w:t>
            </w:r>
            <w:r w:rsidRPr="00A83E66">
              <w:rPr>
                <w:sz w:val="20"/>
                <w:szCs w:val="20"/>
              </w:rPr>
              <w:t>и</w:t>
            </w:r>
            <w:r w:rsidRPr="00A83E66">
              <w:rPr>
                <w:sz w:val="20"/>
                <w:szCs w:val="20"/>
              </w:rPr>
              <w:t>ципальной службы в Неболчском сельском пос</w:t>
            </w:r>
            <w:r w:rsidRPr="00A83E66">
              <w:rPr>
                <w:sz w:val="20"/>
                <w:szCs w:val="20"/>
              </w:rPr>
              <w:t>е</w:t>
            </w:r>
            <w:r w:rsidRPr="00A83E66">
              <w:rPr>
                <w:sz w:val="20"/>
                <w:szCs w:val="20"/>
              </w:rPr>
              <w:t>лении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07 0 00 00000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20800,00</w:t>
            </w:r>
          </w:p>
        </w:tc>
      </w:tr>
      <w:tr w:rsidR="00A83E66" w:rsidRPr="00A83E66" w:rsidTr="00EB3D64">
        <w:trPr>
          <w:trHeight w:val="60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Внедрение и применение современных методов кадр</w:t>
            </w:r>
            <w:r w:rsidRPr="00A83E66">
              <w:rPr>
                <w:sz w:val="20"/>
                <w:szCs w:val="20"/>
              </w:rPr>
              <w:t>о</w:t>
            </w:r>
            <w:r w:rsidRPr="00A83E66">
              <w:rPr>
                <w:sz w:val="20"/>
                <w:szCs w:val="20"/>
              </w:rPr>
              <w:t>вой работы, повышение профессиональной компете</w:t>
            </w:r>
            <w:r w:rsidRPr="00A83E66">
              <w:rPr>
                <w:sz w:val="20"/>
                <w:szCs w:val="20"/>
              </w:rPr>
              <w:t>н</w:t>
            </w:r>
            <w:r w:rsidRPr="00A83E66">
              <w:rPr>
                <w:sz w:val="20"/>
                <w:szCs w:val="20"/>
              </w:rPr>
              <w:t>ции и мотивации муниципальных служащих к результати</w:t>
            </w:r>
            <w:r w:rsidRPr="00A83E66">
              <w:rPr>
                <w:sz w:val="20"/>
                <w:szCs w:val="20"/>
              </w:rPr>
              <w:t>в</w:t>
            </w:r>
            <w:r w:rsidRPr="00A83E66">
              <w:rPr>
                <w:sz w:val="20"/>
                <w:szCs w:val="20"/>
              </w:rPr>
              <w:t>ной деятельности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07 0 03 00000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20800,00</w:t>
            </w:r>
          </w:p>
        </w:tc>
      </w:tr>
      <w:tr w:rsidR="00A83E66" w:rsidRPr="00A83E66" w:rsidTr="00EB3D64">
        <w:trPr>
          <w:trHeight w:val="387"/>
        </w:trPr>
        <w:tc>
          <w:tcPr>
            <w:tcW w:w="5104" w:type="dxa"/>
            <w:shd w:val="clear" w:color="000000" w:fill="FFFFFF"/>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"Развитие муниципальной службы в Неб</w:t>
            </w:r>
            <w:r w:rsidRPr="00A83E66">
              <w:rPr>
                <w:sz w:val="20"/>
                <w:szCs w:val="20"/>
              </w:rPr>
              <w:t>о</w:t>
            </w:r>
            <w:r w:rsidRPr="00A83E66">
              <w:rPr>
                <w:sz w:val="20"/>
                <w:szCs w:val="20"/>
              </w:rPr>
              <w:t>лчском сельском поселении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07 0 03 99990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20800,00</w:t>
            </w:r>
          </w:p>
        </w:tc>
      </w:tr>
      <w:tr w:rsidR="00A83E66" w:rsidRPr="00A83E66" w:rsidTr="00EB3D64">
        <w:trPr>
          <w:trHeight w:val="9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Образование</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07 0 03 99990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20800,00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Другие вопросы в области образования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07 0 03 99990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20800,00</w:t>
            </w:r>
          </w:p>
        </w:tc>
      </w:tr>
      <w:tr w:rsidR="00A83E66" w:rsidRPr="00A83E66" w:rsidTr="00EB3D64">
        <w:trPr>
          <w:trHeight w:val="13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677E7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07 0 03 99990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20800,00</w:t>
            </w:r>
          </w:p>
        </w:tc>
      </w:tr>
      <w:tr w:rsidR="00A83E66" w:rsidRPr="00A83E66" w:rsidTr="00EB3D64">
        <w:trPr>
          <w:trHeight w:val="18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"Развитие физ</w:t>
            </w:r>
            <w:r w:rsidRPr="00A83E66">
              <w:rPr>
                <w:sz w:val="20"/>
                <w:szCs w:val="20"/>
              </w:rPr>
              <w:t>и</w:t>
            </w:r>
            <w:r w:rsidRPr="00A83E66">
              <w:rPr>
                <w:sz w:val="20"/>
                <w:szCs w:val="20"/>
              </w:rPr>
              <w:t>ческой культуры и спорта в Неболчском сельском пос</w:t>
            </w:r>
            <w:r w:rsidRPr="00A83E66">
              <w:rPr>
                <w:sz w:val="20"/>
                <w:szCs w:val="20"/>
              </w:rPr>
              <w:t>е</w:t>
            </w:r>
            <w:r w:rsidRPr="00A83E66">
              <w:rPr>
                <w:sz w:val="20"/>
                <w:szCs w:val="20"/>
              </w:rPr>
              <w:t>лении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08 0 00 00000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76315,70</w:t>
            </w:r>
          </w:p>
        </w:tc>
      </w:tr>
      <w:tr w:rsidR="00A83E66" w:rsidRPr="00A83E66" w:rsidTr="00EB3D64">
        <w:trPr>
          <w:trHeight w:val="17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Популяризация физической культуры и массового спо</w:t>
            </w:r>
            <w:r w:rsidRPr="00A83E66">
              <w:rPr>
                <w:sz w:val="20"/>
                <w:szCs w:val="20"/>
              </w:rPr>
              <w:t>р</w:t>
            </w:r>
            <w:r w:rsidRPr="00A83E66">
              <w:rPr>
                <w:sz w:val="20"/>
                <w:szCs w:val="20"/>
              </w:rPr>
              <w:t>та среди различных групп населени</w:t>
            </w:r>
            <w:r w:rsidR="00677E75">
              <w:rPr>
                <w:sz w:val="20"/>
                <w:szCs w:val="20"/>
              </w:rPr>
              <w:t>я</w:t>
            </w:r>
            <w:r w:rsidRPr="00A83E66">
              <w:rPr>
                <w:sz w:val="20"/>
                <w:szCs w:val="20"/>
              </w:rPr>
              <w:t xml:space="preserve"> Неболчского сел</w:t>
            </w:r>
            <w:r w:rsidRPr="00A83E66">
              <w:rPr>
                <w:sz w:val="20"/>
                <w:szCs w:val="20"/>
              </w:rPr>
              <w:t>ь</w:t>
            </w:r>
            <w:r w:rsidRPr="00A83E66">
              <w:rPr>
                <w:sz w:val="20"/>
                <w:szCs w:val="20"/>
              </w:rPr>
              <w:t>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08 0 03 00000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76315,70</w:t>
            </w:r>
          </w:p>
        </w:tc>
      </w:tr>
      <w:tr w:rsidR="00A83E66" w:rsidRPr="00A83E66" w:rsidTr="00EB3D64">
        <w:trPr>
          <w:trHeight w:val="19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"Развитие физической культуры и спорта в Неболчском сельском п</w:t>
            </w:r>
            <w:r w:rsidRPr="00A83E66">
              <w:rPr>
                <w:sz w:val="20"/>
                <w:szCs w:val="20"/>
              </w:rPr>
              <w:t>о</w:t>
            </w:r>
            <w:r w:rsidRPr="00A83E66">
              <w:rPr>
                <w:sz w:val="20"/>
                <w:szCs w:val="20"/>
              </w:rPr>
              <w:t>селении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08 0 03 99990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76315,70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Физическая культура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08 0 03 99990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11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76315,70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Физическая культура и спорт</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08 0 03 99990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11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76315,70</w:t>
            </w:r>
          </w:p>
        </w:tc>
      </w:tr>
      <w:tr w:rsidR="00A83E66" w:rsidRPr="00A83E66" w:rsidTr="00EB3D64">
        <w:trPr>
          <w:trHeight w:val="14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677E7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08 0 03 99990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11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76315,70</w:t>
            </w:r>
          </w:p>
        </w:tc>
      </w:tr>
      <w:tr w:rsidR="00A83E66" w:rsidRPr="00A83E66" w:rsidTr="00EB3D64">
        <w:trPr>
          <w:trHeight w:val="25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"Повышение э</w:t>
            </w:r>
            <w:r w:rsidRPr="00A83E66">
              <w:rPr>
                <w:sz w:val="20"/>
                <w:szCs w:val="20"/>
              </w:rPr>
              <w:t>ф</w:t>
            </w:r>
            <w:r w:rsidRPr="00A83E66">
              <w:rPr>
                <w:sz w:val="20"/>
                <w:szCs w:val="20"/>
              </w:rPr>
              <w:t>фективности бюджетных расходов Неболчского сел</w:t>
            </w:r>
            <w:r w:rsidRPr="00A83E66">
              <w:rPr>
                <w:sz w:val="20"/>
                <w:szCs w:val="20"/>
              </w:rPr>
              <w:t>ь</w:t>
            </w:r>
            <w:r w:rsidRPr="00A83E66">
              <w:rPr>
                <w:sz w:val="20"/>
                <w:szCs w:val="20"/>
              </w:rPr>
              <w:t>ского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09 0 00 00000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389"/>
        </w:trPr>
        <w:tc>
          <w:tcPr>
            <w:tcW w:w="5104" w:type="dxa"/>
            <w:shd w:val="clear" w:color="auto" w:fill="auto"/>
            <w:vAlign w:val="center"/>
            <w:hideMark/>
          </w:tcPr>
          <w:p w:rsidR="00A83E66" w:rsidRPr="00A83E66" w:rsidRDefault="00A83E66" w:rsidP="00A83E66">
            <w:pPr>
              <w:rPr>
                <w:color w:val="000000"/>
                <w:sz w:val="20"/>
                <w:szCs w:val="20"/>
              </w:rPr>
            </w:pPr>
            <w:r w:rsidRPr="00A83E66">
              <w:rPr>
                <w:color w:val="000000"/>
                <w:sz w:val="20"/>
                <w:szCs w:val="20"/>
              </w:rPr>
              <w:t>Развитие информационной системы управления мун</w:t>
            </w:r>
            <w:r w:rsidRPr="00A83E66">
              <w:rPr>
                <w:color w:val="000000"/>
                <w:sz w:val="20"/>
                <w:szCs w:val="20"/>
              </w:rPr>
              <w:t>и</w:t>
            </w:r>
            <w:r w:rsidRPr="00A83E66">
              <w:rPr>
                <w:color w:val="000000"/>
                <w:sz w:val="20"/>
                <w:szCs w:val="20"/>
              </w:rPr>
              <w:t>ципальными финансами в Неболчском сельском посел</w:t>
            </w:r>
            <w:r w:rsidRPr="00A83E66">
              <w:rPr>
                <w:color w:val="000000"/>
                <w:sz w:val="20"/>
                <w:szCs w:val="20"/>
              </w:rPr>
              <w:t>е</w:t>
            </w:r>
            <w:r w:rsidRPr="00A83E66">
              <w:rPr>
                <w:color w:val="000000"/>
                <w:sz w:val="20"/>
                <w:szCs w:val="20"/>
              </w:rPr>
              <w:t>нии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09 0 03 00000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25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"Повышение эффективности бюджетных ра</w:t>
            </w:r>
            <w:r w:rsidRPr="00A83E66">
              <w:rPr>
                <w:sz w:val="20"/>
                <w:szCs w:val="20"/>
              </w:rPr>
              <w:t>с</w:t>
            </w:r>
            <w:r w:rsidRPr="00A83E66">
              <w:rPr>
                <w:sz w:val="20"/>
                <w:szCs w:val="20"/>
              </w:rPr>
              <w:t>ходов Неболчского сельского пос</w:t>
            </w:r>
            <w:r w:rsidRPr="00A83E66">
              <w:rPr>
                <w:sz w:val="20"/>
                <w:szCs w:val="20"/>
              </w:rPr>
              <w:t>е</w:t>
            </w:r>
            <w:r w:rsidRPr="00A83E66">
              <w:rPr>
                <w:sz w:val="20"/>
                <w:szCs w:val="20"/>
              </w:rPr>
              <w:t>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09 0 03 99990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09 0 03 99990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Другие 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09 0 03 99990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122"/>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677E75">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09 0 03 99990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22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"Благоустро</w:t>
            </w:r>
            <w:r w:rsidRPr="00A83E66">
              <w:rPr>
                <w:sz w:val="20"/>
                <w:szCs w:val="20"/>
              </w:rPr>
              <w:t>й</w:t>
            </w:r>
            <w:r w:rsidRPr="00A83E66">
              <w:rPr>
                <w:sz w:val="20"/>
                <w:szCs w:val="20"/>
              </w:rPr>
              <w:t>ство терр</w:t>
            </w:r>
            <w:r w:rsidRPr="00A83E66">
              <w:rPr>
                <w:sz w:val="20"/>
                <w:szCs w:val="20"/>
              </w:rPr>
              <w:t>и</w:t>
            </w:r>
            <w:r w:rsidRPr="00A83E66">
              <w:rPr>
                <w:sz w:val="20"/>
                <w:szCs w:val="20"/>
              </w:rPr>
              <w:t>тории Неболчского сельского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2257488,98</w:t>
            </w:r>
          </w:p>
        </w:tc>
      </w:tr>
      <w:tr w:rsidR="00A83E66" w:rsidRPr="00A83E66" w:rsidTr="00EB3D64">
        <w:trPr>
          <w:trHeight w:val="365"/>
        </w:trPr>
        <w:tc>
          <w:tcPr>
            <w:tcW w:w="5104" w:type="dxa"/>
            <w:shd w:val="clear" w:color="auto" w:fill="auto"/>
            <w:vAlign w:val="center"/>
            <w:hideMark/>
          </w:tcPr>
          <w:p w:rsidR="00A83E66" w:rsidRPr="00A83E66" w:rsidRDefault="00A83E66" w:rsidP="00A83E66">
            <w:pPr>
              <w:rPr>
                <w:color w:val="000000"/>
                <w:sz w:val="20"/>
                <w:szCs w:val="20"/>
              </w:rPr>
            </w:pPr>
            <w:r w:rsidRPr="00A83E66">
              <w:rPr>
                <w:color w:val="000000"/>
                <w:sz w:val="20"/>
                <w:szCs w:val="20"/>
              </w:rPr>
              <w:t>Приведение в качественное состояние мест  захорон</w:t>
            </w:r>
            <w:r w:rsidRPr="00A83E66">
              <w:rPr>
                <w:color w:val="000000"/>
                <w:sz w:val="20"/>
                <w:szCs w:val="20"/>
              </w:rPr>
              <w:t>е</w:t>
            </w:r>
            <w:r w:rsidRPr="00A83E66">
              <w:rPr>
                <w:color w:val="000000"/>
                <w:sz w:val="20"/>
                <w:szCs w:val="20"/>
              </w:rPr>
              <w:t>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10 0 02 00000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327377,04</w:t>
            </w:r>
          </w:p>
        </w:tc>
      </w:tr>
      <w:tr w:rsidR="00A83E66" w:rsidRPr="00A83E66" w:rsidTr="00EB3D64">
        <w:trPr>
          <w:trHeight w:val="32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"Благоустройство территории Н</w:t>
            </w:r>
            <w:r w:rsidRPr="00A83E66">
              <w:rPr>
                <w:sz w:val="20"/>
                <w:szCs w:val="20"/>
              </w:rPr>
              <w:t>е</w:t>
            </w:r>
            <w:r w:rsidRPr="00A83E66">
              <w:rPr>
                <w:sz w:val="20"/>
                <w:szCs w:val="20"/>
              </w:rPr>
              <w:t>болчского сельского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327377,04</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327377,04</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327377,04</w:t>
            </w:r>
          </w:p>
        </w:tc>
      </w:tr>
      <w:tr w:rsidR="00A83E66" w:rsidRPr="00A83E66" w:rsidTr="00EB3D64">
        <w:trPr>
          <w:trHeight w:val="13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E14F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327377,04</w:t>
            </w:r>
          </w:p>
        </w:tc>
      </w:tr>
      <w:tr w:rsidR="00A83E66" w:rsidRPr="00A83E66" w:rsidTr="00EB3D64">
        <w:trPr>
          <w:trHeight w:val="381"/>
        </w:trPr>
        <w:tc>
          <w:tcPr>
            <w:tcW w:w="5104" w:type="dxa"/>
            <w:shd w:val="clear" w:color="auto" w:fill="auto"/>
            <w:vAlign w:val="center"/>
            <w:hideMark/>
          </w:tcPr>
          <w:p w:rsidR="00A83E66" w:rsidRPr="00A83E66" w:rsidRDefault="00A83E66" w:rsidP="00A83E66">
            <w:pPr>
              <w:rPr>
                <w:color w:val="000000"/>
                <w:sz w:val="20"/>
                <w:szCs w:val="20"/>
              </w:rPr>
            </w:pPr>
            <w:r w:rsidRPr="00A83E66">
              <w:rPr>
                <w:color w:val="000000"/>
                <w:sz w:val="20"/>
                <w:szCs w:val="20"/>
              </w:rPr>
              <w:t>Повышение уровня внешнего благоустройства и сан</w:t>
            </w:r>
            <w:r w:rsidRPr="00A83E66">
              <w:rPr>
                <w:color w:val="000000"/>
                <w:sz w:val="20"/>
                <w:szCs w:val="20"/>
              </w:rPr>
              <w:t>и</w:t>
            </w:r>
            <w:r w:rsidRPr="00A83E66">
              <w:rPr>
                <w:color w:val="000000"/>
                <w:sz w:val="20"/>
                <w:szCs w:val="20"/>
              </w:rPr>
              <w:t>тарного содержания населенных пунктов Неболчского сельского пос</w:t>
            </w:r>
            <w:r w:rsidRPr="00A83E66">
              <w:rPr>
                <w:color w:val="000000"/>
                <w:sz w:val="20"/>
                <w:szCs w:val="20"/>
              </w:rPr>
              <w:t>е</w:t>
            </w:r>
            <w:r w:rsidRPr="00A83E66">
              <w:rPr>
                <w:color w:val="000000"/>
                <w:sz w:val="20"/>
                <w:szCs w:val="20"/>
              </w:rPr>
              <w:t>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10 0 05 00000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1796280,96</w:t>
            </w:r>
          </w:p>
        </w:tc>
      </w:tr>
      <w:tr w:rsidR="00A83E66" w:rsidRPr="00A83E66" w:rsidTr="00EB3D64">
        <w:trPr>
          <w:trHeight w:val="24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"Благоустройство территории Н</w:t>
            </w:r>
            <w:r w:rsidRPr="00A83E66">
              <w:rPr>
                <w:sz w:val="20"/>
                <w:szCs w:val="20"/>
              </w:rPr>
              <w:t>е</w:t>
            </w:r>
            <w:r w:rsidRPr="00A83E66">
              <w:rPr>
                <w:sz w:val="20"/>
                <w:szCs w:val="20"/>
              </w:rPr>
              <w:t>болчского сельского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10 0 05 99990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1796280,96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lastRenderedPageBreak/>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10 0 05 99990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1796280,96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10 0 05 99990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1796280,96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E14F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10 0 05 99999</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1796280,96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color w:val="000000"/>
                <w:sz w:val="20"/>
                <w:szCs w:val="20"/>
              </w:rPr>
            </w:pPr>
            <w:r w:rsidRPr="00A83E66">
              <w:rPr>
                <w:color w:val="000000"/>
                <w:sz w:val="20"/>
                <w:szCs w:val="20"/>
              </w:rPr>
              <w:t>Озеленение территории Неболчского сельского посел</w:t>
            </w:r>
            <w:r w:rsidRPr="00A83E66">
              <w:rPr>
                <w:color w:val="000000"/>
                <w:sz w:val="20"/>
                <w:szCs w:val="20"/>
              </w:rPr>
              <w:t>е</w:t>
            </w:r>
            <w:r w:rsidRPr="00A83E66">
              <w:rPr>
                <w:color w:val="000000"/>
                <w:sz w:val="20"/>
                <w:szCs w:val="20"/>
              </w:rPr>
              <w:t>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10 0 06 00000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56368,08</w:t>
            </w:r>
          </w:p>
        </w:tc>
      </w:tr>
      <w:tr w:rsidR="00A83E66" w:rsidRPr="00A83E66" w:rsidTr="00EB3D64">
        <w:trPr>
          <w:trHeight w:val="53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"Благоустройство территории Н</w:t>
            </w:r>
            <w:r w:rsidRPr="00A83E66">
              <w:rPr>
                <w:sz w:val="20"/>
                <w:szCs w:val="20"/>
              </w:rPr>
              <w:t>е</w:t>
            </w:r>
            <w:r w:rsidRPr="00A83E66">
              <w:rPr>
                <w:sz w:val="20"/>
                <w:szCs w:val="20"/>
              </w:rPr>
              <w:t>болчского сельского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10 0 06 99990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56368,08</w:t>
            </w:r>
          </w:p>
        </w:tc>
      </w:tr>
      <w:tr w:rsidR="00A83E66" w:rsidRPr="00A83E66" w:rsidTr="00EB3D64">
        <w:trPr>
          <w:trHeight w:val="12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10 0 06 99990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56368,08</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10 0 06 99990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56368,08</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E14F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10 0 06 99990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56368,08</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color w:val="000000"/>
                <w:sz w:val="20"/>
                <w:szCs w:val="20"/>
              </w:rPr>
            </w:pPr>
            <w:r w:rsidRPr="00A83E66">
              <w:rPr>
                <w:color w:val="000000"/>
                <w:sz w:val="20"/>
                <w:szCs w:val="20"/>
              </w:rPr>
              <w:t>Захоронение безродных граждан на территории Неб</w:t>
            </w:r>
            <w:r w:rsidRPr="00A83E66">
              <w:rPr>
                <w:color w:val="000000"/>
                <w:sz w:val="20"/>
                <w:szCs w:val="20"/>
              </w:rPr>
              <w:t>о</w:t>
            </w:r>
            <w:r w:rsidRPr="00A83E66">
              <w:rPr>
                <w:color w:val="000000"/>
                <w:sz w:val="20"/>
                <w:szCs w:val="20"/>
              </w:rPr>
              <w:t>лчского сел</w:t>
            </w:r>
            <w:r w:rsidRPr="00A83E66">
              <w:rPr>
                <w:color w:val="000000"/>
                <w:sz w:val="20"/>
                <w:szCs w:val="20"/>
              </w:rPr>
              <w:t>ь</w:t>
            </w:r>
            <w:r w:rsidRPr="00A83E66">
              <w:rPr>
                <w:color w:val="000000"/>
                <w:sz w:val="20"/>
                <w:szCs w:val="20"/>
              </w:rPr>
              <w:t>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10 0 07 00000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18775,42</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"Благоустройство территории Н</w:t>
            </w:r>
            <w:r w:rsidRPr="00A83E66">
              <w:rPr>
                <w:sz w:val="20"/>
                <w:szCs w:val="20"/>
              </w:rPr>
              <w:t>е</w:t>
            </w:r>
            <w:r w:rsidRPr="00A83E66">
              <w:rPr>
                <w:sz w:val="20"/>
                <w:szCs w:val="20"/>
              </w:rPr>
              <w:t>болчского сельского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10 0 07 99990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18775,42</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10 0 07 99990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18775,42</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10 0 07 99990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18775,42</w:t>
            </w:r>
          </w:p>
        </w:tc>
      </w:tr>
      <w:tr w:rsidR="00A83E66" w:rsidRPr="00A83E66" w:rsidTr="00EB3D64">
        <w:trPr>
          <w:trHeight w:val="13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E14F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10 0 07 99990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18775,42</w:t>
            </w:r>
          </w:p>
        </w:tc>
      </w:tr>
      <w:tr w:rsidR="00A83E66" w:rsidRPr="00A83E66" w:rsidTr="00EB3D64">
        <w:trPr>
          <w:trHeight w:val="27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проектов местных инициатив граждан, в соо</w:t>
            </w:r>
            <w:r w:rsidRPr="00A83E66">
              <w:rPr>
                <w:sz w:val="20"/>
                <w:szCs w:val="20"/>
              </w:rPr>
              <w:t>т</w:t>
            </w:r>
            <w:r w:rsidRPr="00A83E66">
              <w:rPr>
                <w:sz w:val="20"/>
                <w:szCs w:val="20"/>
              </w:rPr>
              <w:t>ветствии с решением собрания членов ТОС «Улица Пе</w:t>
            </w:r>
            <w:r w:rsidRPr="00A83E66">
              <w:rPr>
                <w:sz w:val="20"/>
                <w:szCs w:val="20"/>
              </w:rPr>
              <w:t>р</w:t>
            </w:r>
            <w:r w:rsidRPr="00A83E66">
              <w:rPr>
                <w:sz w:val="20"/>
                <w:szCs w:val="20"/>
              </w:rPr>
              <w:t>вомайская » п.Неболчи от 10.03.2018 г.</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10 0 80 00000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58687,48</w:t>
            </w:r>
          </w:p>
        </w:tc>
      </w:tr>
      <w:tr w:rsidR="00A83E66" w:rsidRPr="00A83E66" w:rsidTr="00EB3D64">
        <w:trPr>
          <w:trHeight w:val="66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Субсидии бюджетам городских и сельских поселений Новгородской области на поддержку реализации прое</w:t>
            </w:r>
            <w:r w:rsidRPr="00A83E66">
              <w:rPr>
                <w:sz w:val="20"/>
                <w:szCs w:val="20"/>
              </w:rPr>
              <w:t>к</w:t>
            </w:r>
            <w:r w:rsidRPr="00A83E66">
              <w:rPr>
                <w:sz w:val="20"/>
                <w:szCs w:val="20"/>
              </w:rPr>
              <w:t>тов территориальных общественных самоуправлений, включенных в муниципальные программы развития террит</w:t>
            </w:r>
            <w:r w:rsidRPr="00A83E66">
              <w:rPr>
                <w:sz w:val="20"/>
                <w:szCs w:val="20"/>
              </w:rPr>
              <w:t>о</w:t>
            </w:r>
            <w:r w:rsidRPr="00A83E66">
              <w:rPr>
                <w:sz w:val="20"/>
                <w:szCs w:val="20"/>
              </w:rPr>
              <w:t>рий.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10 0 08 72090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52687,48</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10 0 08 72090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52687,48</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10 0 08 72090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52687,48</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E14F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10 0 08 72090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52687,48</w:t>
            </w:r>
          </w:p>
        </w:tc>
      </w:tr>
      <w:tr w:rsidR="00A83E66" w:rsidRPr="00A83E66" w:rsidTr="00EB3D64">
        <w:trPr>
          <w:trHeight w:val="66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Софинансирование мероприятий  проектов местных инициатив граждан, включенных в муниципальную пр</w:t>
            </w:r>
            <w:r w:rsidRPr="00A83E66">
              <w:rPr>
                <w:sz w:val="20"/>
                <w:szCs w:val="20"/>
              </w:rPr>
              <w:t>о</w:t>
            </w:r>
            <w:r w:rsidRPr="00A83E66">
              <w:rPr>
                <w:sz w:val="20"/>
                <w:szCs w:val="20"/>
              </w:rPr>
              <w:t>грамму "Благоустройство территории Неболчского сельского поселения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10 S2090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6000,00</w:t>
            </w:r>
          </w:p>
        </w:tc>
      </w:tr>
      <w:tr w:rsidR="00A83E66" w:rsidRPr="00A83E66" w:rsidTr="00EB3D64">
        <w:trPr>
          <w:trHeight w:val="16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10 S2090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10 S2090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6000,00</w:t>
            </w:r>
          </w:p>
        </w:tc>
      </w:tr>
      <w:tr w:rsidR="00A83E66" w:rsidRPr="00A83E66" w:rsidTr="00EB3D64">
        <w:trPr>
          <w:trHeight w:val="24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E14F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10 0 10 S2090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6000,00</w:t>
            </w:r>
          </w:p>
        </w:tc>
      </w:tr>
      <w:tr w:rsidR="00A83E66" w:rsidRPr="00A83E66" w:rsidTr="00EB3D64">
        <w:trPr>
          <w:trHeight w:val="49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"Увековеч</w:t>
            </w:r>
            <w:r w:rsidRPr="00A83E66">
              <w:rPr>
                <w:sz w:val="20"/>
                <w:szCs w:val="20"/>
              </w:rPr>
              <w:t>и</w:t>
            </w:r>
            <w:r w:rsidRPr="00A83E66">
              <w:rPr>
                <w:sz w:val="20"/>
                <w:szCs w:val="20"/>
              </w:rPr>
              <w:t>вание памяти погибших при защите Отечества на территории области в Неболчском сельском посел</w:t>
            </w:r>
            <w:r w:rsidRPr="00A83E66">
              <w:rPr>
                <w:sz w:val="20"/>
                <w:szCs w:val="20"/>
              </w:rPr>
              <w:t>е</w:t>
            </w:r>
            <w:r w:rsidRPr="00A83E66">
              <w:rPr>
                <w:sz w:val="20"/>
                <w:szCs w:val="20"/>
              </w:rPr>
              <w:t>нии на 2017-2020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58952,08</w:t>
            </w:r>
          </w:p>
        </w:tc>
      </w:tr>
      <w:tr w:rsidR="00A83E66" w:rsidRPr="00A83E66" w:rsidTr="00EB3D64">
        <w:trPr>
          <w:trHeight w:val="70"/>
        </w:trPr>
        <w:tc>
          <w:tcPr>
            <w:tcW w:w="5104" w:type="dxa"/>
            <w:shd w:val="clear" w:color="000000" w:fill="FFFFFF"/>
            <w:vAlign w:val="bottom"/>
            <w:hideMark/>
          </w:tcPr>
          <w:p w:rsidR="00A83E66" w:rsidRPr="00A83E66" w:rsidRDefault="00A83E66" w:rsidP="00A83E66">
            <w:pPr>
              <w:rPr>
                <w:sz w:val="20"/>
                <w:szCs w:val="20"/>
              </w:rPr>
            </w:pPr>
            <w:r w:rsidRPr="00A83E66">
              <w:rPr>
                <w:sz w:val="20"/>
                <w:szCs w:val="20"/>
              </w:rPr>
              <w:t>Благоустройство территорий воинских захоронений Н</w:t>
            </w:r>
            <w:r w:rsidRPr="00A83E66">
              <w:rPr>
                <w:sz w:val="20"/>
                <w:szCs w:val="20"/>
              </w:rPr>
              <w:t>е</w:t>
            </w:r>
            <w:r w:rsidRPr="00A83E66">
              <w:rPr>
                <w:sz w:val="20"/>
                <w:szCs w:val="20"/>
              </w:rPr>
              <w:t>болчского сельского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11 0 01 00000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48952,08</w:t>
            </w:r>
          </w:p>
        </w:tc>
      </w:tr>
      <w:tr w:rsidR="00A83E66" w:rsidRPr="00A83E66" w:rsidTr="00EB3D64">
        <w:trPr>
          <w:trHeight w:val="35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"Увековечивание памяти погибших при з</w:t>
            </w:r>
            <w:r w:rsidRPr="00A83E66">
              <w:rPr>
                <w:sz w:val="20"/>
                <w:szCs w:val="20"/>
              </w:rPr>
              <w:t>а</w:t>
            </w:r>
            <w:r w:rsidRPr="00A83E66">
              <w:rPr>
                <w:sz w:val="20"/>
                <w:szCs w:val="20"/>
              </w:rPr>
              <w:t>щите Отечества на территории области в Неболчском сельском поселении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48952,08</w:t>
            </w:r>
          </w:p>
        </w:tc>
      </w:tr>
      <w:tr w:rsidR="00A83E66" w:rsidRPr="00A83E66" w:rsidTr="00EB3D64">
        <w:trPr>
          <w:trHeight w:val="14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Образование</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48952,08</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Молодежная политика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48952,08</w:t>
            </w:r>
          </w:p>
        </w:tc>
      </w:tr>
      <w:tr w:rsidR="00A83E66" w:rsidRPr="00A83E66" w:rsidTr="00EB3D64">
        <w:trPr>
          <w:trHeight w:val="22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E14F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48952,08</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color w:val="000000"/>
                <w:sz w:val="20"/>
                <w:szCs w:val="20"/>
              </w:rPr>
            </w:pPr>
            <w:r w:rsidRPr="00A83E66">
              <w:rPr>
                <w:color w:val="000000"/>
                <w:sz w:val="20"/>
                <w:szCs w:val="20"/>
              </w:rPr>
              <w:t>Паспортизация  воинских захоронений на территории Н</w:t>
            </w:r>
            <w:r w:rsidRPr="00A83E66">
              <w:rPr>
                <w:color w:val="000000"/>
                <w:sz w:val="20"/>
                <w:szCs w:val="20"/>
              </w:rPr>
              <w:t>е</w:t>
            </w:r>
            <w:r w:rsidRPr="00A83E66">
              <w:rPr>
                <w:color w:val="000000"/>
                <w:sz w:val="20"/>
                <w:szCs w:val="20"/>
              </w:rPr>
              <w:t>болчского сельского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11 0 02 00000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152"/>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"Увековечивание памяти погибших при з</w:t>
            </w:r>
            <w:r w:rsidRPr="00A83E66">
              <w:rPr>
                <w:sz w:val="20"/>
                <w:szCs w:val="20"/>
              </w:rPr>
              <w:t>а</w:t>
            </w:r>
            <w:r w:rsidRPr="00A83E66">
              <w:rPr>
                <w:sz w:val="20"/>
                <w:szCs w:val="20"/>
              </w:rPr>
              <w:t>щите Отечества на территории области в Неболчском сельском поселении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Образование</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112"/>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Молодежная политика и оздоровление детей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70175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11 0 02 99990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"Комплексное развитие коммунальной инфраструктуры в Неболчском сельском поселении Любытинского муниципального района Но</w:t>
            </w:r>
            <w:r w:rsidRPr="00A83E66">
              <w:rPr>
                <w:sz w:val="20"/>
                <w:szCs w:val="20"/>
              </w:rPr>
              <w:t>в</w:t>
            </w:r>
            <w:r w:rsidRPr="00A83E66">
              <w:rPr>
                <w:sz w:val="20"/>
                <w:szCs w:val="20"/>
              </w:rPr>
              <w:lastRenderedPageBreak/>
              <w:t>городской области на период с 2016-2027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lastRenderedPageBreak/>
              <w:t>12 0 00 00000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318299,80</w:t>
            </w:r>
          </w:p>
        </w:tc>
      </w:tr>
      <w:tr w:rsidR="00A83E66" w:rsidRPr="00A83E66" w:rsidTr="00EB3D64">
        <w:trPr>
          <w:trHeight w:val="30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lastRenderedPageBreak/>
              <w:t>Осуществление работ по строительству, реконстру</w:t>
            </w:r>
            <w:r w:rsidRPr="00A83E66">
              <w:rPr>
                <w:sz w:val="20"/>
                <w:szCs w:val="20"/>
              </w:rPr>
              <w:t>к</w:t>
            </w:r>
            <w:r w:rsidRPr="00A83E66">
              <w:rPr>
                <w:sz w:val="20"/>
                <w:szCs w:val="20"/>
              </w:rPr>
              <w:t>ции и капитальному ремонту объектов коммунальной и</w:t>
            </w:r>
            <w:r w:rsidRPr="00A83E66">
              <w:rPr>
                <w:sz w:val="20"/>
                <w:szCs w:val="20"/>
              </w:rPr>
              <w:t>н</w:t>
            </w:r>
            <w:r w:rsidRPr="00A83E66">
              <w:rPr>
                <w:sz w:val="20"/>
                <w:szCs w:val="20"/>
              </w:rPr>
              <w:t>фраструктуры, расположенных на территории Неб</w:t>
            </w:r>
            <w:r w:rsidRPr="00A83E66">
              <w:rPr>
                <w:sz w:val="20"/>
                <w:szCs w:val="20"/>
              </w:rPr>
              <w:t>о</w:t>
            </w:r>
            <w:r w:rsidRPr="00A83E66">
              <w:rPr>
                <w:sz w:val="20"/>
                <w:szCs w:val="20"/>
              </w:rPr>
              <w:t>лчского сельского посел</w:t>
            </w:r>
            <w:r w:rsidRPr="00A83E66">
              <w:rPr>
                <w:sz w:val="20"/>
                <w:szCs w:val="20"/>
              </w:rPr>
              <w:t>е</w:t>
            </w:r>
            <w:r w:rsidRPr="00A83E66">
              <w:rPr>
                <w:sz w:val="20"/>
                <w:szCs w:val="20"/>
              </w:rPr>
              <w:t>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12 0 01 00000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318299,80</w:t>
            </w:r>
          </w:p>
        </w:tc>
      </w:tr>
      <w:tr w:rsidR="00A83E66" w:rsidRPr="00A83E66" w:rsidTr="00EB3D64">
        <w:trPr>
          <w:trHeight w:val="36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"Комплексное развитие коммунальной инфрастру</w:t>
            </w:r>
            <w:r w:rsidRPr="00A83E66">
              <w:rPr>
                <w:sz w:val="20"/>
                <w:szCs w:val="20"/>
              </w:rPr>
              <w:t>к</w:t>
            </w:r>
            <w:r w:rsidRPr="00A83E66">
              <w:rPr>
                <w:sz w:val="20"/>
                <w:szCs w:val="20"/>
              </w:rPr>
              <w:t>туры в Неболчском сельском поселении Любытинского м</w:t>
            </w:r>
            <w:r w:rsidRPr="00A83E66">
              <w:rPr>
                <w:sz w:val="20"/>
                <w:szCs w:val="20"/>
              </w:rPr>
              <w:t>у</w:t>
            </w:r>
            <w:r w:rsidRPr="00A83E66">
              <w:rPr>
                <w:sz w:val="20"/>
                <w:szCs w:val="20"/>
              </w:rPr>
              <w:t>ниципального района Новгоро</w:t>
            </w:r>
            <w:r w:rsidRPr="00A83E66">
              <w:rPr>
                <w:sz w:val="20"/>
                <w:szCs w:val="20"/>
              </w:rPr>
              <w:t>д</w:t>
            </w:r>
            <w:r w:rsidRPr="00A83E66">
              <w:rPr>
                <w:sz w:val="20"/>
                <w:szCs w:val="20"/>
              </w:rPr>
              <w:t>ской области на период с 2016-2027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12 0 01 99990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xml:space="preserve">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318299,80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12 0 01 99990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318299,80</w:t>
            </w:r>
          </w:p>
        </w:tc>
      </w:tr>
      <w:tr w:rsidR="00A83E66" w:rsidRPr="00A83E66" w:rsidTr="00EB3D64">
        <w:trPr>
          <w:trHeight w:val="112"/>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Коммунальное хозяйство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12 0 07 99990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318299,80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701756">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12 0 07 99990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706" w:type="dxa"/>
            <w:shd w:val="clear" w:color="auto" w:fill="auto"/>
            <w:noWrap/>
            <w:vAlign w:val="bottom"/>
            <w:hideMark/>
          </w:tcPr>
          <w:p w:rsidR="00A83E66" w:rsidRPr="00A83E66" w:rsidRDefault="00A83E66" w:rsidP="00A83E66">
            <w:pPr>
              <w:jc w:val="center"/>
              <w:rPr>
                <w:color w:val="000000"/>
                <w:sz w:val="20"/>
                <w:szCs w:val="20"/>
              </w:rPr>
            </w:pPr>
            <w:r w:rsidRPr="00A83E66">
              <w:rPr>
                <w:color w:val="000000"/>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318299,80</w:t>
            </w:r>
          </w:p>
        </w:tc>
      </w:tr>
      <w:tr w:rsidR="00A83E66" w:rsidRPr="00A83E66" w:rsidTr="00EB3D64">
        <w:trPr>
          <w:trHeight w:val="24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"Газификация Неболчского сельского поселения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13 0 00 00000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30862,56</w:t>
            </w:r>
          </w:p>
        </w:tc>
      </w:tr>
      <w:tr w:rsidR="00A83E66" w:rsidRPr="00A83E66" w:rsidTr="00EB3D64">
        <w:trPr>
          <w:trHeight w:val="62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Осуществление работ по строительству, реконстру</w:t>
            </w:r>
            <w:r w:rsidRPr="00A83E66">
              <w:rPr>
                <w:sz w:val="20"/>
                <w:szCs w:val="20"/>
              </w:rPr>
              <w:t>к</w:t>
            </w:r>
            <w:r w:rsidRPr="00A83E66">
              <w:rPr>
                <w:sz w:val="20"/>
                <w:szCs w:val="20"/>
              </w:rPr>
              <w:t>ции и капитальному ремонту объектов газификации, расп</w:t>
            </w:r>
            <w:r w:rsidRPr="00A83E66">
              <w:rPr>
                <w:sz w:val="20"/>
                <w:szCs w:val="20"/>
              </w:rPr>
              <w:t>о</w:t>
            </w:r>
            <w:r w:rsidRPr="00A83E66">
              <w:rPr>
                <w:sz w:val="20"/>
                <w:szCs w:val="20"/>
              </w:rPr>
              <w:t>ложенных на территории Неболчского сельского пос</w:t>
            </w:r>
            <w:r w:rsidRPr="00A83E66">
              <w:rPr>
                <w:sz w:val="20"/>
                <w:szCs w:val="20"/>
              </w:rPr>
              <w:t>е</w:t>
            </w:r>
            <w:r w:rsidRPr="00A83E66">
              <w:rPr>
                <w:sz w:val="20"/>
                <w:szCs w:val="20"/>
              </w:rPr>
              <w:t>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13 0 03 00000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30862,56</w:t>
            </w:r>
          </w:p>
        </w:tc>
      </w:tr>
      <w:tr w:rsidR="00A83E66" w:rsidRPr="00A83E66" w:rsidTr="00EB3D64">
        <w:trPr>
          <w:trHeight w:val="56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"Газификация Неболчского сельского пос</w:t>
            </w:r>
            <w:r w:rsidRPr="00A83E66">
              <w:rPr>
                <w:sz w:val="20"/>
                <w:szCs w:val="20"/>
              </w:rPr>
              <w:t>е</w:t>
            </w:r>
            <w:r w:rsidRPr="00A83E66">
              <w:rPr>
                <w:sz w:val="20"/>
                <w:szCs w:val="20"/>
              </w:rPr>
              <w:t>ления  на 2017-2020 г</w:t>
            </w:r>
            <w:r w:rsidRPr="00A83E66">
              <w:rPr>
                <w:sz w:val="20"/>
                <w:szCs w:val="20"/>
              </w:rPr>
              <w:t>о</w:t>
            </w:r>
            <w:r w:rsidRPr="00A83E66">
              <w:rPr>
                <w:sz w:val="20"/>
                <w:szCs w:val="20"/>
              </w:rPr>
              <w:t>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13 0 03 99990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30862,56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13 0 03 99990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30862,56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Коммунальное хозяйство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13 0 03 99990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30862,56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6D3617">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13 0 03 99990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30862,56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поселения "Совершенств</w:t>
            </w:r>
            <w:r w:rsidRPr="00A83E66">
              <w:rPr>
                <w:sz w:val="20"/>
                <w:szCs w:val="20"/>
              </w:rPr>
              <w:t>о</w:t>
            </w:r>
            <w:r w:rsidRPr="00A83E66">
              <w:rPr>
                <w:sz w:val="20"/>
                <w:szCs w:val="20"/>
              </w:rPr>
              <w:t>вание оборота земель сельскохозяйственного назнач</w:t>
            </w:r>
            <w:r w:rsidRPr="00A83E66">
              <w:rPr>
                <w:sz w:val="20"/>
                <w:szCs w:val="20"/>
              </w:rPr>
              <w:t>е</w:t>
            </w:r>
            <w:r w:rsidRPr="00A83E66">
              <w:rPr>
                <w:sz w:val="20"/>
                <w:szCs w:val="20"/>
              </w:rPr>
              <w:t>ния на территории Неболчского сельского п</w:t>
            </w:r>
            <w:r w:rsidRPr="00A83E66">
              <w:rPr>
                <w:sz w:val="20"/>
                <w:szCs w:val="20"/>
              </w:rPr>
              <w:t>о</w:t>
            </w:r>
            <w:r w:rsidRPr="00A83E66">
              <w:rPr>
                <w:sz w:val="20"/>
                <w:szCs w:val="20"/>
              </w:rPr>
              <w:t>селения на 2018-2022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14 0 00 00000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63384,00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Организация мер по оформлению земель сельскохозя</w:t>
            </w:r>
            <w:r w:rsidRPr="00A83E66">
              <w:rPr>
                <w:sz w:val="20"/>
                <w:szCs w:val="20"/>
              </w:rPr>
              <w:t>й</w:t>
            </w:r>
            <w:r w:rsidRPr="00A83E66">
              <w:rPr>
                <w:sz w:val="20"/>
                <w:szCs w:val="20"/>
              </w:rPr>
              <w:t>ственного назначения на территории  сельского посел</w:t>
            </w:r>
            <w:r w:rsidRPr="00A83E66">
              <w:rPr>
                <w:sz w:val="20"/>
                <w:szCs w:val="20"/>
              </w:rPr>
              <w:t>е</w:t>
            </w:r>
            <w:r w:rsidRPr="00A83E66">
              <w:rPr>
                <w:sz w:val="20"/>
                <w:szCs w:val="20"/>
              </w:rPr>
              <w:t xml:space="preserve">ния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14 0 02 00000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63384,00</w:t>
            </w:r>
          </w:p>
        </w:tc>
      </w:tr>
      <w:tr w:rsidR="00A83E66" w:rsidRPr="00A83E66" w:rsidTr="00EB3D64">
        <w:trPr>
          <w:trHeight w:val="10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по муниципальной пр</w:t>
            </w:r>
            <w:r w:rsidRPr="00A83E66">
              <w:rPr>
                <w:sz w:val="20"/>
                <w:szCs w:val="20"/>
              </w:rPr>
              <w:t>о</w:t>
            </w:r>
            <w:r w:rsidRPr="00A83E66">
              <w:rPr>
                <w:sz w:val="20"/>
                <w:szCs w:val="20"/>
              </w:rPr>
              <w:t>грамме поселения "Совершенствование оборота земель сел</w:t>
            </w:r>
            <w:r w:rsidRPr="00A83E66">
              <w:rPr>
                <w:sz w:val="20"/>
                <w:szCs w:val="20"/>
              </w:rPr>
              <w:t>ь</w:t>
            </w:r>
            <w:r w:rsidRPr="00A83E66">
              <w:rPr>
                <w:sz w:val="20"/>
                <w:szCs w:val="20"/>
              </w:rPr>
              <w:t>скохозяйственного назначения на территории Неб</w:t>
            </w:r>
            <w:r w:rsidRPr="00A83E66">
              <w:rPr>
                <w:sz w:val="20"/>
                <w:szCs w:val="20"/>
              </w:rPr>
              <w:t>о</w:t>
            </w:r>
            <w:r w:rsidRPr="00A83E66">
              <w:rPr>
                <w:sz w:val="20"/>
                <w:szCs w:val="20"/>
              </w:rPr>
              <w:t>лчского сельского посел</w:t>
            </w:r>
            <w:r w:rsidRPr="00A83E66">
              <w:rPr>
                <w:sz w:val="20"/>
                <w:szCs w:val="20"/>
              </w:rPr>
              <w:t>е</w:t>
            </w:r>
            <w:r w:rsidRPr="00A83E66">
              <w:rPr>
                <w:sz w:val="20"/>
                <w:szCs w:val="20"/>
              </w:rPr>
              <w:t>ния на 2018-2022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14</w:t>
            </w:r>
            <w:r w:rsidRPr="00A83E66">
              <w:rPr>
                <w:b/>
                <w:bCs/>
                <w:sz w:val="20"/>
                <w:szCs w:val="20"/>
              </w:rPr>
              <w:t xml:space="preserve"> </w:t>
            </w:r>
            <w:r w:rsidRPr="00A83E66">
              <w:rPr>
                <w:sz w:val="20"/>
                <w:szCs w:val="20"/>
              </w:rPr>
              <w:t>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63384,00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14 0 02 99990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63384,00</w:t>
            </w:r>
          </w:p>
        </w:tc>
      </w:tr>
      <w:tr w:rsidR="00A83E66" w:rsidRPr="00A83E66" w:rsidTr="00EB3D64">
        <w:trPr>
          <w:trHeight w:val="7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Другие 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14 0 02 99990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63384,00</w:t>
            </w:r>
          </w:p>
        </w:tc>
      </w:tr>
      <w:tr w:rsidR="00A83E66" w:rsidRPr="00A83E66" w:rsidTr="00EB3D64">
        <w:trPr>
          <w:trHeight w:val="3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14 0 03 99990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63384,00</w:t>
            </w:r>
          </w:p>
        </w:tc>
      </w:tr>
      <w:tr w:rsidR="00A83E66" w:rsidRPr="00A83E66" w:rsidTr="00EB3D64">
        <w:trPr>
          <w:trHeight w:val="35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Муниципальная программа "Формирование совреме</w:t>
            </w:r>
            <w:r w:rsidRPr="00A83E66">
              <w:rPr>
                <w:sz w:val="20"/>
                <w:szCs w:val="20"/>
              </w:rPr>
              <w:t>н</w:t>
            </w:r>
            <w:r w:rsidRPr="00A83E66">
              <w:rPr>
                <w:sz w:val="20"/>
                <w:szCs w:val="20"/>
              </w:rPr>
              <w:t>ной го</w:t>
            </w:r>
            <w:r w:rsidR="00C2491F">
              <w:rPr>
                <w:sz w:val="20"/>
                <w:szCs w:val="20"/>
              </w:rPr>
              <w:t>родской среды на террито</w:t>
            </w:r>
            <w:r w:rsidRPr="00A83E66">
              <w:rPr>
                <w:sz w:val="20"/>
                <w:szCs w:val="20"/>
              </w:rPr>
              <w:t>рии Неболчского сел</w:t>
            </w:r>
            <w:r w:rsidRPr="00A83E66">
              <w:rPr>
                <w:sz w:val="20"/>
                <w:szCs w:val="20"/>
              </w:rPr>
              <w:t>ь</w:t>
            </w:r>
            <w:r w:rsidRPr="00A83E66">
              <w:rPr>
                <w:sz w:val="20"/>
                <w:szCs w:val="20"/>
              </w:rPr>
              <w:t>ского посел</w:t>
            </w:r>
            <w:r w:rsidRPr="00A83E66">
              <w:rPr>
                <w:sz w:val="20"/>
                <w:szCs w:val="20"/>
              </w:rPr>
              <w:t>е</w:t>
            </w:r>
            <w:r w:rsidRPr="00A83E66">
              <w:rPr>
                <w:sz w:val="20"/>
                <w:szCs w:val="20"/>
              </w:rPr>
              <w:t>ния  на 2018-2022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820895,00</w:t>
            </w:r>
          </w:p>
        </w:tc>
      </w:tr>
      <w:tr w:rsidR="00A83E66" w:rsidRPr="00A83E66" w:rsidTr="00EB3D64">
        <w:trPr>
          <w:trHeight w:val="22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Проведение ремонта и обустройства дворовых террит</w:t>
            </w:r>
            <w:r w:rsidRPr="00A83E66">
              <w:rPr>
                <w:sz w:val="20"/>
                <w:szCs w:val="20"/>
              </w:rPr>
              <w:t>о</w:t>
            </w:r>
            <w:r w:rsidRPr="00A83E66">
              <w:rPr>
                <w:sz w:val="20"/>
                <w:szCs w:val="20"/>
              </w:rPr>
              <w:t>рий многоквартирных домов р</w:t>
            </w:r>
            <w:r w:rsidR="00C2491F">
              <w:rPr>
                <w:sz w:val="20"/>
                <w:szCs w:val="20"/>
              </w:rPr>
              <w:t>.</w:t>
            </w:r>
            <w:r w:rsidRPr="00A83E66">
              <w:rPr>
                <w:sz w:val="20"/>
                <w:szCs w:val="20"/>
              </w:rPr>
              <w:t>п. Неб</w:t>
            </w:r>
            <w:r w:rsidRPr="00A83E66">
              <w:rPr>
                <w:sz w:val="20"/>
                <w:szCs w:val="20"/>
              </w:rPr>
              <w:t>о</w:t>
            </w:r>
            <w:r w:rsidRPr="00A83E66">
              <w:rPr>
                <w:sz w:val="20"/>
                <w:szCs w:val="20"/>
              </w:rPr>
              <w:t>лчи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75000,00</w:t>
            </w:r>
          </w:p>
        </w:tc>
      </w:tr>
      <w:tr w:rsidR="00A83E66" w:rsidRPr="00A83E66" w:rsidTr="00EB3D64">
        <w:trPr>
          <w:trHeight w:val="45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муниципальной программы п</w:t>
            </w:r>
            <w:r w:rsidRPr="00A83E66">
              <w:rPr>
                <w:sz w:val="20"/>
                <w:szCs w:val="20"/>
              </w:rPr>
              <w:t>о</w:t>
            </w:r>
            <w:r w:rsidRPr="00A83E66">
              <w:rPr>
                <w:sz w:val="20"/>
                <w:szCs w:val="20"/>
              </w:rPr>
              <w:t>селения"Формирование современной городской среды на территории Неболчского сельского поселения на 2018-2022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60000,00</w:t>
            </w:r>
          </w:p>
        </w:tc>
      </w:tr>
      <w:tr w:rsidR="00A83E66" w:rsidRPr="00A83E66" w:rsidTr="00EB3D64">
        <w:trPr>
          <w:trHeight w:val="10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60000,00</w:t>
            </w:r>
          </w:p>
        </w:tc>
      </w:tr>
      <w:tr w:rsidR="00A83E66" w:rsidRPr="00A83E66" w:rsidTr="00EB3D64">
        <w:trPr>
          <w:trHeight w:val="32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60000,00</w:t>
            </w:r>
          </w:p>
        </w:tc>
      </w:tr>
      <w:tr w:rsidR="00A83E66" w:rsidRPr="00A83E66" w:rsidTr="00EB3D64">
        <w:trPr>
          <w:trHeight w:val="26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Софинансирование мероприятий муниципальной пр</w:t>
            </w:r>
            <w:r w:rsidRPr="00A83E66">
              <w:rPr>
                <w:sz w:val="20"/>
                <w:szCs w:val="20"/>
              </w:rPr>
              <w:t>о</w:t>
            </w:r>
            <w:r w:rsidRPr="00A83E66">
              <w:rPr>
                <w:sz w:val="20"/>
                <w:szCs w:val="20"/>
              </w:rPr>
              <w:t>граммы на проведение ремонта и обустройства двор</w:t>
            </w:r>
            <w:r w:rsidRPr="00A83E66">
              <w:rPr>
                <w:sz w:val="20"/>
                <w:szCs w:val="20"/>
              </w:rPr>
              <w:t>о</w:t>
            </w:r>
            <w:r w:rsidRPr="00A83E66">
              <w:rPr>
                <w:sz w:val="20"/>
                <w:szCs w:val="20"/>
              </w:rPr>
              <w:t>вых территорий мног</w:t>
            </w:r>
            <w:r w:rsidRPr="00A83E66">
              <w:rPr>
                <w:sz w:val="20"/>
                <w:szCs w:val="20"/>
              </w:rPr>
              <w:t>о</w:t>
            </w:r>
            <w:r w:rsidRPr="00A83E66">
              <w:rPr>
                <w:sz w:val="20"/>
                <w:szCs w:val="20"/>
              </w:rPr>
              <w:t>квартирных домов р</w:t>
            </w:r>
            <w:r w:rsidR="00C2491F">
              <w:rPr>
                <w:sz w:val="20"/>
                <w:szCs w:val="20"/>
              </w:rPr>
              <w:t>.</w:t>
            </w:r>
            <w:r w:rsidRPr="00A83E66">
              <w:rPr>
                <w:sz w:val="20"/>
                <w:szCs w:val="20"/>
              </w:rPr>
              <w:t>п. Неболчи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15000,00</w:t>
            </w:r>
          </w:p>
        </w:tc>
      </w:tr>
      <w:tr w:rsidR="00A83E66" w:rsidRPr="00A83E66" w:rsidTr="00EB3D64">
        <w:trPr>
          <w:trHeight w:val="152"/>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15000,00</w:t>
            </w:r>
          </w:p>
        </w:tc>
      </w:tr>
      <w:tr w:rsidR="00A83E66" w:rsidRPr="00A83E66" w:rsidTr="00EB3D64">
        <w:trPr>
          <w:trHeight w:val="19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15000,00</w:t>
            </w:r>
          </w:p>
        </w:tc>
      </w:tr>
      <w:tr w:rsidR="00A83E66" w:rsidRPr="00A83E66" w:rsidTr="00EB3D64">
        <w:trPr>
          <w:trHeight w:val="23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01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15000,00</w:t>
            </w:r>
          </w:p>
        </w:tc>
      </w:tr>
      <w:tr w:rsidR="00A83E66" w:rsidRPr="00A83E66" w:rsidTr="00EB3D64">
        <w:trPr>
          <w:trHeight w:val="182"/>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w:t>
            </w:r>
            <w:r w:rsidR="00C2491F">
              <w:rPr>
                <w:sz w:val="20"/>
                <w:szCs w:val="20"/>
              </w:rPr>
              <w:t>й</w:t>
            </w:r>
            <w:r w:rsidRPr="00A83E66">
              <w:rPr>
                <w:sz w:val="20"/>
                <w:szCs w:val="20"/>
              </w:rPr>
              <w:t>ство терр</w:t>
            </w:r>
            <w:r w:rsidR="00C2491F">
              <w:rPr>
                <w:sz w:val="20"/>
                <w:szCs w:val="20"/>
              </w:rPr>
              <w:t>и</w:t>
            </w:r>
            <w:r w:rsidRPr="00A83E66">
              <w:rPr>
                <w:sz w:val="20"/>
                <w:szCs w:val="20"/>
              </w:rPr>
              <w:t>тории общего пользования в р.п Неболчи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745895,00</w:t>
            </w:r>
          </w:p>
        </w:tc>
      </w:tr>
      <w:tr w:rsidR="00A83E66" w:rsidRPr="00A83E66" w:rsidTr="00EB3D64">
        <w:trPr>
          <w:trHeight w:val="28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муниципальной программы поселения</w:t>
            </w:r>
            <w:r w:rsidR="00C2491F">
              <w:rPr>
                <w:sz w:val="20"/>
                <w:szCs w:val="20"/>
              </w:rPr>
              <w:t xml:space="preserve"> </w:t>
            </w:r>
            <w:r w:rsidRPr="00A83E66">
              <w:rPr>
                <w:sz w:val="20"/>
                <w:szCs w:val="20"/>
              </w:rPr>
              <w:t>"Формирование современной городской ср</w:t>
            </w:r>
            <w:r w:rsidRPr="00A83E66">
              <w:rPr>
                <w:sz w:val="20"/>
                <w:szCs w:val="20"/>
              </w:rPr>
              <w:t>е</w:t>
            </w:r>
            <w:r w:rsidRPr="00A83E66">
              <w:rPr>
                <w:sz w:val="20"/>
                <w:szCs w:val="20"/>
              </w:rPr>
              <w:t>ды на территории Неболчского сельского посел</w:t>
            </w:r>
            <w:r w:rsidRPr="00A83E66">
              <w:rPr>
                <w:sz w:val="20"/>
                <w:szCs w:val="20"/>
              </w:rPr>
              <w:t>е</w:t>
            </w:r>
            <w:r w:rsidRPr="00A83E66">
              <w:rPr>
                <w:sz w:val="20"/>
                <w:szCs w:val="20"/>
              </w:rPr>
              <w:t>ния на 2018-2022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596716,00</w:t>
            </w:r>
          </w:p>
        </w:tc>
      </w:tr>
      <w:tr w:rsidR="00A83E66" w:rsidRPr="00A83E66" w:rsidTr="00EB3D64">
        <w:trPr>
          <w:trHeight w:val="20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596716,00</w:t>
            </w:r>
          </w:p>
        </w:tc>
      </w:tr>
      <w:tr w:rsidR="00A83E66" w:rsidRPr="00A83E66" w:rsidTr="00EB3D64">
        <w:trPr>
          <w:trHeight w:val="10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lastRenderedPageBreak/>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596716,00</w:t>
            </w:r>
          </w:p>
        </w:tc>
      </w:tr>
      <w:tr w:rsidR="00A83E66" w:rsidRPr="00A83E66" w:rsidTr="00EB3D64">
        <w:trPr>
          <w:trHeight w:val="15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596716,00</w:t>
            </w:r>
          </w:p>
        </w:tc>
      </w:tr>
      <w:tr w:rsidR="00A83E66" w:rsidRPr="00A83E66" w:rsidTr="00EB3D64">
        <w:trPr>
          <w:trHeight w:val="39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Софинансирование мероприятий муниципальной пр</w:t>
            </w:r>
            <w:r w:rsidRPr="00A83E66">
              <w:rPr>
                <w:sz w:val="20"/>
                <w:szCs w:val="20"/>
              </w:rPr>
              <w:t>о</w:t>
            </w:r>
            <w:r w:rsidRPr="00A83E66">
              <w:rPr>
                <w:sz w:val="20"/>
                <w:szCs w:val="20"/>
              </w:rPr>
              <w:t>граммы  на благоустро</w:t>
            </w:r>
            <w:r w:rsidR="00C2491F">
              <w:rPr>
                <w:sz w:val="20"/>
                <w:szCs w:val="20"/>
              </w:rPr>
              <w:t>й</w:t>
            </w:r>
            <w:r w:rsidRPr="00A83E66">
              <w:rPr>
                <w:sz w:val="20"/>
                <w:szCs w:val="20"/>
              </w:rPr>
              <w:t>ство терр</w:t>
            </w:r>
            <w:r w:rsidR="00C2491F">
              <w:rPr>
                <w:sz w:val="20"/>
                <w:szCs w:val="20"/>
              </w:rPr>
              <w:t>и</w:t>
            </w:r>
            <w:r w:rsidRPr="00A83E66">
              <w:rPr>
                <w:sz w:val="20"/>
                <w:szCs w:val="20"/>
              </w:rPr>
              <w:t>тории общего польз</w:t>
            </w:r>
            <w:r w:rsidRPr="00A83E66">
              <w:rPr>
                <w:sz w:val="20"/>
                <w:szCs w:val="20"/>
              </w:rPr>
              <w:t>о</w:t>
            </w:r>
            <w:r w:rsidRPr="00A83E66">
              <w:rPr>
                <w:sz w:val="20"/>
                <w:szCs w:val="20"/>
              </w:rPr>
              <w:t>вания в р.п</w:t>
            </w:r>
            <w:r w:rsidR="00C2491F">
              <w:rPr>
                <w:sz w:val="20"/>
                <w:szCs w:val="20"/>
              </w:rPr>
              <w:t>.</w:t>
            </w:r>
            <w:r w:rsidRPr="00A83E66">
              <w:rPr>
                <w:sz w:val="20"/>
                <w:szCs w:val="20"/>
              </w:rPr>
              <w:t xml:space="preserve"> Неб</w:t>
            </w:r>
            <w:r w:rsidRPr="00A83E66">
              <w:rPr>
                <w:sz w:val="20"/>
                <w:szCs w:val="20"/>
              </w:rPr>
              <w:t>о</w:t>
            </w:r>
            <w:r w:rsidRPr="00A83E66">
              <w:rPr>
                <w:sz w:val="20"/>
                <w:szCs w:val="20"/>
              </w:rPr>
              <w:t>лчи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149179,00</w:t>
            </w:r>
          </w:p>
        </w:tc>
      </w:tr>
      <w:tr w:rsidR="00A83E66" w:rsidRPr="00A83E66" w:rsidTr="00EB3D64">
        <w:trPr>
          <w:trHeight w:val="11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149179,00</w:t>
            </w:r>
          </w:p>
        </w:tc>
      </w:tr>
      <w:tr w:rsidR="00A83E66" w:rsidRPr="00A83E66" w:rsidTr="00EB3D64">
        <w:trPr>
          <w:trHeight w:val="15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149179,00</w:t>
            </w:r>
          </w:p>
        </w:tc>
      </w:tr>
      <w:tr w:rsidR="00A83E66" w:rsidRPr="00A83E66" w:rsidTr="00EB3D64">
        <w:trPr>
          <w:trHeight w:val="202"/>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15 0 03 L5550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149179,00</w:t>
            </w:r>
          </w:p>
        </w:tc>
      </w:tr>
      <w:tr w:rsidR="00A83E66" w:rsidRPr="00A83E66" w:rsidTr="00EB3D64">
        <w:trPr>
          <w:trHeight w:val="165"/>
        </w:trPr>
        <w:tc>
          <w:tcPr>
            <w:tcW w:w="5104" w:type="dxa"/>
            <w:shd w:val="clear" w:color="auto" w:fill="auto"/>
            <w:noWrap/>
            <w:vAlign w:val="bottom"/>
            <w:hideMark/>
          </w:tcPr>
          <w:p w:rsidR="00A83E66" w:rsidRPr="00A83E66" w:rsidRDefault="00A83E66" w:rsidP="00A83E66">
            <w:pPr>
              <w:rPr>
                <w:b/>
                <w:bCs/>
                <w:sz w:val="20"/>
                <w:szCs w:val="20"/>
              </w:rPr>
            </w:pPr>
            <w:r w:rsidRPr="00A83E66">
              <w:rPr>
                <w:b/>
                <w:bCs/>
                <w:sz w:val="20"/>
                <w:szCs w:val="20"/>
              </w:rPr>
              <w:t>Итого программных расходов</w:t>
            </w:r>
          </w:p>
        </w:tc>
        <w:tc>
          <w:tcPr>
            <w:tcW w:w="1816" w:type="dxa"/>
            <w:shd w:val="clear" w:color="auto" w:fill="auto"/>
            <w:noWrap/>
            <w:vAlign w:val="bottom"/>
            <w:hideMark/>
          </w:tcPr>
          <w:p w:rsidR="00A83E66" w:rsidRPr="00A83E66" w:rsidRDefault="00A83E66" w:rsidP="00A83E66">
            <w:pPr>
              <w:rPr>
                <w:sz w:val="20"/>
                <w:szCs w:val="20"/>
              </w:rPr>
            </w:pPr>
            <w:r w:rsidRPr="00A83E66">
              <w:rPr>
                <w:sz w:val="20"/>
                <w:szCs w:val="20"/>
              </w:rPr>
              <w:t> </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b/>
                <w:bCs/>
                <w:sz w:val="20"/>
                <w:szCs w:val="20"/>
              </w:rPr>
            </w:pPr>
            <w:r w:rsidRPr="00A83E66">
              <w:rPr>
                <w:b/>
                <w:bCs/>
                <w:sz w:val="20"/>
                <w:szCs w:val="20"/>
              </w:rPr>
              <w:t>6629013,54</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Капитальный ремонт  жилищного фонда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81 0 00 00000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192316,32</w:t>
            </w:r>
          </w:p>
        </w:tc>
      </w:tr>
      <w:tr w:rsidR="00A83E66" w:rsidRPr="00A83E66" w:rsidTr="00EB3D64">
        <w:trPr>
          <w:trHeight w:val="52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Ремонт жилых помещений, входящих в регионал</w:t>
            </w:r>
            <w:r w:rsidRPr="00A83E66">
              <w:rPr>
                <w:sz w:val="20"/>
                <w:szCs w:val="20"/>
              </w:rPr>
              <w:t>ь</w:t>
            </w:r>
            <w:r w:rsidRPr="00A83E66">
              <w:rPr>
                <w:sz w:val="20"/>
                <w:szCs w:val="20"/>
              </w:rPr>
              <w:t>ную программу капитального ремонта общего им</w:t>
            </w:r>
            <w:r w:rsidRPr="00A83E66">
              <w:rPr>
                <w:sz w:val="20"/>
                <w:szCs w:val="20"/>
              </w:rPr>
              <w:t>у</w:t>
            </w:r>
            <w:r w:rsidRPr="00A83E66">
              <w:rPr>
                <w:sz w:val="20"/>
                <w:szCs w:val="20"/>
              </w:rPr>
              <w:t>щества в многоквартирных домах, расположенных на террит</w:t>
            </w:r>
            <w:r w:rsidRPr="00A83E66">
              <w:rPr>
                <w:sz w:val="20"/>
                <w:szCs w:val="20"/>
              </w:rPr>
              <w:t>о</w:t>
            </w:r>
            <w:r w:rsidRPr="00A83E66">
              <w:rPr>
                <w:sz w:val="20"/>
                <w:szCs w:val="20"/>
              </w:rPr>
              <w:t>рии муниципального района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81 1 00 99970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108025,95</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81 1 00 99970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108025,95</w:t>
            </w:r>
          </w:p>
        </w:tc>
      </w:tr>
      <w:tr w:rsidR="00A83E66" w:rsidRPr="00A83E66" w:rsidTr="00EB3D64">
        <w:trPr>
          <w:trHeight w:val="7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81 1 00 99970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108025,95</w:t>
            </w:r>
          </w:p>
        </w:tc>
      </w:tr>
      <w:tr w:rsidR="00A83E66" w:rsidRPr="00A83E66" w:rsidTr="00EB3D64">
        <w:trPr>
          <w:trHeight w:val="25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81 1 00 99970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108025,95</w:t>
            </w:r>
          </w:p>
        </w:tc>
      </w:tr>
      <w:tr w:rsidR="00A83E66" w:rsidRPr="00A83E66" w:rsidTr="00EB3D64">
        <w:trPr>
          <w:trHeight w:val="20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Капитальный ремонт  жилищного фонда Неболчск</w:t>
            </w:r>
            <w:r w:rsidRPr="00A83E66">
              <w:rPr>
                <w:sz w:val="20"/>
                <w:szCs w:val="20"/>
              </w:rPr>
              <w:t>о</w:t>
            </w:r>
            <w:r w:rsidRPr="00A83E66">
              <w:rPr>
                <w:sz w:val="20"/>
                <w:szCs w:val="20"/>
              </w:rPr>
              <w:t>го сельск</w:t>
            </w:r>
            <w:r w:rsidRPr="00A83E66">
              <w:rPr>
                <w:sz w:val="20"/>
                <w:szCs w:val="20"/>
              </w:rPr>
              <w:t>о</w:t>
            </w:r>
            <w:r w:rsidRPr="00A83E66">
              <w:rPr>
                <w:sz w:val="20"/>
                <w:szCs w:val="20"/>
              </w:rPr>
              <w:t>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81 1 00 99990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84290,37</w:t>
            </w:r>
          </w:p>
        </w:tc>
      </w:tr>
      <w:tr w:rsidR="00A83E66" w:rsidRPr="00A83E66" w:rsidTr="00EB3D64">
        <w:trPr>
          <w:trHeight w:val="13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81 1 01 99990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84290,37</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81 1 01 99990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84290,37</w:t>
            </w:r>
          </w:p>
        </w:tc>
      </w:tr>
      <w:tr w:rsidR="00A83E66" w:rsidRPr="00A83E66" w:rsidTr="00EB3D64">
        <w:trPr>
          <w:trHeight w:val="322"/>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84290,37</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Осуществление дорожной деятельности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2315154,33</w:t>
            </w:r>
          </w:p>
        </w:tc>
      </w:tr>
      <w:tr w:rsidR="00A83E66" w:rsidRPr="00A83E66" w:rsidTr="00EB3D64">
        <w:trPr>
          <w:trHeight w:val="88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Содержание автомобильных дорог местного знач</w:t>
            </w:r>
            <w:r w:rsidRPr="00A83E66">
              <w:rPr>
                <w:sz w:val="20"/>
                <w:szCs w:val="20"/>
              </w:rPr>
              <w:t>е</w:t>
            </w:r>
            <w:r w:rsidRPr="00A83E66">
              <w:rPr>
                <w:sz w:val="20"/>
                <w:szCs w:val="20"/>
              </w:rPr>
              <w:t>ния,</w:t>
            </w:r>
            <w:r w:rsidR="00C2491F">
              <w:rPr>
                <w:sz w:val="20"/>
                <w:szCs w:val="20"/>
              </w:rPr>
              <w:t xml:space="preserve"> </w:t>
            </w:r>
            <w:r w:rsidRPr="00A83E66">
              <w:rPr>
                <w:sz w:val="20"/>
                <w:szCs w:val="20"/>
              </w:rPr>
              <w:t>находящихся в муниципальной собственности муниц</w:t>
            </w:r>
            <w:r w:rsidRPr="00A83E66">
              <w:rPr>
                <w:sz w:val="20"/>
                <w:szCs w:val="20"/>
              </w:rPr>
              <w:t>и</w:t>
            </w:r>
            <w:r w:rsidRPr="00A83E66">
              <w:rPr>
                <w:sz w:val="20"/>
                <w:szCs w:val="20"/>
              </w:rPr>
              <w:t>пального района (за исключением капитал</w:t>
            </w:r>
            <w:r w:rsidRPr="00A83E66">
              <w:rPr>
                <w:sz w:val="20"/>
                <w:szCs w:val="20"/>
              </w:rPr>
              <w:t>ь</w:t>
            </w:r>
            <w:r w:rsidRPr="00A83E66">
              <w:rPr>
                <w:sz w:val="20"/>
                <w:szCs w:val="20"/>
              </w:rPr>
              <w:t>ного ремонта и ремонта автомобильных дорог местного значения,</w:t>
            </w:r>
            <w:r w:rsidR="00C2491F">
              <w:rPr>
                <w:sz w:val="20"/>
                <w:szCs w:val="20"/>
              </w:rPr>
              <w:t xml:space="preserve"> </w:t>
            </w:r>
            <w:r w:rsidRPr="00A83E66">
              <w:rPr>
                <w:sz w:val="20"/>
                <w:szCs w:val="20"/>
              </w:rPr>
              <w:t>н</w:t>
            </w:r>
            <w:r w:rsidRPr="00A83E66">
              <w:rPr>
                <w:sz w:val="20"/>
                <w:szCs w:val="20"/>
              </w:rPr>
              <w:t>а</w:t>
            </w:r>
            <w:r w:rsidRPr="00A83E66">
              <w:rPr>
                <w:sz w:val="20"/>
                <w:szCs w:val="20"/>
              </w:rPr>
              <w:t>ходящихся в муниципальной собственности муниц</w:t>
            </w:r>
            <w:r w:rsidRPr="00A83E66">
              <w:rPr>
                <w:sz w:val="20"/>
                <w:szCs w:val="20"/>
              </w:rPr>
              <w:t>и</w:t>
            </w:r>
            <w:r w:rsidRPr="00A83E66">
              <w:rPr>
                <w:sz w:val="20"/>
                <w:szCs w:val="20"/>
              </w:rPr>
              <w:t>пального района) за счет средств дорожного фонда м</w:t>
            </w:r>
            <w:r w:rsidRPr="00A83E66">
              <w:rPr>
                <w:sz w:val="20"/>
                <w:szCs w:val="20"/>
              </w:rPr>
              <w:t>у</w:t>
            </w:r>
            <w:r w:rsidRPr="00A83E66">
              <w:rPr>
                <w:sz w:val="20"/>
                <w:szCs w:val="20"/>
              </w:rPr>
              <w:t>ниципал</w:t>
            </w:r>
            <w:r w:rsidRPr="00A83E66">
              <w:rPr>
                <w:sz w:val="20"/>
                <w:szCs w:val="20"/>
              </w:rPr>
              <w:t>ь</w:t>
            </w:r>
            <w:r w:rsidRPr="00A83E66">
              <w:rPr>
                <w:sz w:val="20"/>
                <w:szCs w:val="20"/>
              </w:rPr>
              <w:t>ного района.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82 2 00 83230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1872104,33</w:t>
            </w:r>
          </w:p>
        </w:tc>
      </w:tr>
      <w:tr w:rsidR="00A83E66" w:rsidRPr="00A83E66" w:rsidTr="00EB3D64">
        <w:trPr>
          <w:trHeight w:val="114"/>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Национальная экономика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82 2 00 83230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1872104,33</w:t>
            </w:r>
          </w:p>
        </w:tc>
      </w:tr>
      <w:tr w:rsidR="00A83E66" w:rsidRPr="00A83E66" w:rsidTr="00EB3D64">
        <w:trPr>
          <w:trHeight w:val="15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Дорожное хозяйство</w:t>
            </w:r>
            <w:r w:rsidR="00C2491F">
              <w:rPr>
                <w:sz w:val="20"/>
                <w:szCs w:val="20"/>
              </w:rPr>
              <w:t xml:space="preserve"> </w:t>
            </w:r>
            <w:r w:rsidRPr="00A83E66">
              <w:rPr>
                <w:sz w:val="20"/>
                <w:szCs w:val="20"/>
              </w:rPr>
              <w:t>(дорожные фонды)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82 2 00 83230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1872104,33</w:t>
            </w:r>
          </w:p>
        </w:tc>
      </w:tr>
      <w:tr w:rsidR="00A83E66" w:rsidRPr="00A83E66" w:rsidTr="00EB3D64">
        <w:trPr>
          <w:trHeight w:val="20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82 2 00 83230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1872104,33</w:t>
            </w:r>
          </w:p>
        </w:tc>
      </w:tr>
      <w:tr w:rsidR="00A83E66" w:rsidRPr="00A83E66" w:rsidTr="00EB3D64">
        <w:trPr>
          <w:trHeight w:val="114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Ремонт автомобильных дорог местного значения,</w:t>
            </w:r>
            <w:r w:rsidR="00C2491F">
              <w:rPr>
                <w:sz w:val="20"/>
                <w:szCs w:val="20"/>
              </w:rPr>
              <w:t xml:space="preserve"> </w:t>
            </w:r>
            <w:r w:rsidRPr="00A83E66">
              <w:rPr>
                <w:sz w:val="20"/>
                <w:szCs w:val="20"/>
              </w:rPr>
              <w:t>нах</w:t>
            </w:r>
            <w:r w:rsidRPr="00A83E66">
              <w:rPr>
                <w:sz w:val="20"/>
                <w:szCs w:val="20"/>
              </w:rPr>
              <w:t>о</w:t>
            </w:r>
            <w:r w:rsidRPr="00A83E66">
              <w:rPr>
                <w:sz w:val="20"/>
                <w:szCs w:val="20"/>
              </w:rPr>
              <w:t>дящихся в муниципальной собственности муниципал</w:t>
            </w:r>
            <w:r w:rsidRPr="00A83E66">
              <w:rPr>
                <w:sz w:val="20"/>
                <w:szCs w:val="20"/>
              </w:rPr>
              <w:t>ь</w:t>
            </w:r>
            <w:r w:rsidRPr="00A83E66">
              <w:rPr>
                <w:sz w:val="20"/>
                <w:szCs w:val="20"/>
              </w:rPr>
              <w:t>ного района (за исключением капитального ремонта и ремонта автомобильных дорог местного значения,</w:t>
            </w:r>
            <w:r w:rsidR="00C2491F">
              <w:rPr>
                <w:sz w:val="20"/>
                <w:szCs w:val="20"/>
              </w:rPr>
              <w:t xml:space="preserve"> </w:t>
            </w:r>
            <w:r w:rsidRPr="00A83E66">
              <w:rPr>
                <w:sz w:val="20"/>
                <w:szCs w:val="20"/>
              </w:rPr>
              <w:t>нах</w:t>
            </w:r>
            <w:r w:rsidRPr="00A83E66">
              <w:rPr>
                <w:sz w:val="20"/>
                <w:szCs w:val="20"/>
              </w:rPr>
              <w:t>о</w:t>
            </w:r>
            <w:r w:rsidRPr="00A83E66">
              <w:rPr>
                <w:sz w:val="20"/>
                <w:szCs w:val="20"/>
              </w:rPr>
              <w:t>дящихся в муниципальной собственности муниципал</w:t>
            </w:r>
            <w:r w:rsidRPr="00A83E66">
              <w:rPr>
                <w:sz w:val="20"/>
                <w:szCs w:val="20"/>
              </w:rPr>
              <w:t>ь</w:t>
            </w:r>
            <w:r w:rsidRPr="00A83E66">
              <w:rPr>
                <w:sz w:val="20"/>
                <w:szCs w:val="20"/>
              </w:rPr>
              <w:t>ного района) за счет средств дорожного фонда муниц</w:t>
            </w:r>
            <w:r w:rsidRPr="00A83E66">
              <w:rPr>
                <w:sz w:val="20"/>
                <w:szCs w:val="20"/>
              </w:rPr>
              <w:t>и</w:t>
            </w:r>
            <w:r w:rsidRPr="00A83E66">
              <w:rPr>
                <w:sz w:val="20"/>
                <w:szCs w:val="20"/>
              </w:rPr>
              <w:t>пального района.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82 2 00 83240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1487289,87</w:t>
            </w:r>
          </w:p>
        </w:tc>
      </w:tr>
      <w:tr w:rsidR="00A83E66" w:rsidRPr="00A83E66" w:rsidTr="00EB3D64">
        <w:trPr>
          <w:trHeight w:val="235"/>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Национальная экономика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82 2 00 83240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1487289,87</w:t>
            </w:r>
          </w:p>
        </w:tc>
      </w:tr>
      <w:tr w:rsidR="00A83E66" w:rsidRPr="00A83E66" w:rsidTr="00EB3D64">
        <w:trPr>
          <w:trHeight w:val="14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Дорожное хозяйство</w:t>
            </w:r>
            <w:r w:rsidR="00C2491F">
              <w:rPr>
                <w:sz w:val="20"/>
                <w:szCs w:val="20"/>
              </w:rPr>
              <w:t xml:space="preserve"> </w:t>
            </w:r>
            <w:r w:rsidRPr="00A83E66">
              <w:rPr>
                <w:sz w:val="20"/>
                <w:szCs w:val="20"/>
              </w:rPr>
              <w:t>(дорожные фонды)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82 2 00 83240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1487289,87</w:t>
            </w:r>
          </w:p>
        </w:tc>
      </w:tr>
      <w:tr w:rsidR="00A83E66" w:rsidRPr="00A83E66" w:rsidTr="00EB3D64">
        <w:trPr>
          <w:trHeight w:val="17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82 2 00 83240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1487289,87</w:t>
            </w:r>
          </w:p>
        </w:tc>
      </w:tr>
      <w:tr w:rsidR="00A83E66" w:rsidRPr="00A83E66" w:rsidTr="00EB3D64">
        <w:trPr>
          <w:trHeight w:val="56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Осуществление дорожной деятельности в отношении а</w:t>
            </w:r>
            <w:r w:rsidRPr="00A83E66">
              <w:rPr>
                <w:sz w:val="20"/>
                <w:szCs w:val="20"/>
              </w:rPr>
              <w:t>в</w:t>
            </w:r>
            <w:r w:rsidRPr="00A83E66">
              <w:rPr>
                <w:sz w:val="20"/>
                <w:szCs w:val="20"/>
              </w:rPr>
              <w:t>томобильных дорог общего пользования местного знач</w:t>
            </w:r>
            <w:r w:rsidRPr="00A83E66">
              <w:rPr>
                <w:sz w:val="20"/>
                <w:szCs w:val="20"/>
              </w:rPr>
              <w:t>е</w:t>
            </w:r>
            <w:r w:rsidRPr="00A83E66">
              <w:rPr>
                <w:sz w:val="20"/>
                <w:szCs w:val="20"/>
              </w:rPr>
              <w:t>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82 4 00 71520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420850,00</w:t>
            </w:r>
          </w:p>
        </w:tc>
      </w:tr>
      <w:tr w:rsidR="00A83E66" w:rsidRPr="00A83E66" w:rsidTr="00EB3D64">
        <w:trPr>
          <w:trHeight w:val="145"/>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Национальная экономика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82 4 00 71520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420850,00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Дорожное хозяйство</w:t>
            </w:r>
            <w:r w:rsidR="00C2491F">
              <w:rPr>
                <w:sz w:val="20"/>
                <w:szCs w:val="20"/>
              </w:rPr>
              <w:t xml:space="preserve"> </w:t>
            </w:r>
            <w:r w:rsidRPr="00A83E66">
              <w:rPr>
                <w:sz w:val="20"/>
                <w:szCs w:val="20"/>
              </w:rPr>
              <w:t>(дорожные фонды)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82 4 00 71520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420850,00</w:t>
            </w:r>
          </w:p>
        </w:tc>
      </w:tr>
      <w:tr w:rsidR="00A83E66" w:rsidRPr="00A83E66" w:rsidTr="00EB3D64">
        <w:trPr>
          <w:trHeight w:val="36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82 4 00 71520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420850,00</w:t>
            </w:r>
          </w:p>
        </w:tc>
      </w:tr>
      <w:tr w:rsidR="00A83E66" w:rsidRPr="00A83E66" w:rsidTr="00EB3D64">
        <w:trPr>
          <w:trHeight w:val="47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Софинансирование на осуществление дорожной де</w:t>
            </w:r>
            <w:r w:rsidRPr="00A83E66">
              <w:rPr>
                <w:sz w:val="20"/>
                <w:szCs w:val="20"/>
              </w:rPr>
              <w:t>я</w:t>
            </w:r>
            <w:r w:rsidRPr="00A83E66">
              <w:rPr>
                <w:sz w:val="20"/>
                <w:szCs w:val="20"/>
              </w:rPr>
              <w:t>тельности в отношении автомобильных дорог общего пользования местного зн</w:t>
            </w:r>
            <w:r w:rsidRPr="00A83E66">
              <w:rPr>
                <w:sz w:val="20"/>
                <w:szCs w:val="20"/>
              </w:rPr>
              <w:t>а</w:t>
            </w:r>
            <w:r w:rsidRPr="00A83E66">
              <w:rPr>
                <w:sz w:val="20"/>
                <w:szCs w:val="20"/>
              </w:rPr>
              <w:t>чения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4 00 S1520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22200,00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Национальная экономика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4 00 S1520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22200,00</w:t>
            </w:r>
          </w:p>
        </w:tc>
      </w:tr>
      <w:tr w:rsidR="00A83E66" w:rsidRPr="00A83E66" w:rsidTr="00EB3D64">
        <w:trPr>
          <w:trHeight w:val="88"/>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Дорожное хозяйство</w:t>
            </w:r>
            <w:r w:rsidR="00C2491F">
              <w:rPr>
                <w:sz w:val="20"/>
                <w:szCs w:val="20"/>
              </w:rPr>
              <w:t xml:space="preserve"> </w:t>
            </w:r>
            <w:r w:rsidRPr="00A83E66">
              <w:rPr>
                <w:sz w:val="20"/>
                <w:szCs w:val="20"/>
              </w:rPr>
              <w:t>(дорожные фонды)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4 00 S1520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22200,00</w:t>
            </w:r>
          </w:p>
        </w:tc>
      </w:tr>
      <w:tr w:rsidR="00A83E66" w:rsidRPr="00A83E66" w:rsidTr="00EB3D64">
        <w:trPr>
          <w:trHeight w:val="13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82 4 00 S1520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09</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22200,00</w:t>
            </w:r>
          </w:p>
        </w:tc>
      </w:tr>
      <w:tr w:rsidR="00A83E66" w:rsidRPr="00A83E66" w:rsidTr="00EB3D64">
        <w:trPr>
          <w:trHeight w:val="33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Благоустройство в Неболчском сельском пос</w:t>
            </w:r>
            <w:r w:rsidRPr="00A83E66">
              <w:rPr>
                <w:sz w:val="20"/>
                <w:szCs w:val="20"/>
              </w:rPr>
              <w:t>е</w:t>
            </w:r>
            <w:r w:rsidRPr="00A83E66">
              <w:rPr>
                <w:sz w:val="20"/>
                <w:szCs w:val="20"/>
              </w:rPr>
              <w:t>лении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83 0 00 00000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2973352,91</w:t>
            </w:r>
          </w:p>
        </w:tc>
      </w:tr>
      <w:tr w:rsidR="00A83E66" w:rsidRPr="00A83E66" w:rsidTr="00EB3D64">
        <w:trPr>
          <w:trHeight w:val="28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Уличное освещение в Неболчском сельском посел</w:t>
            </w:r>
            <w:r w:rsidRPr="00A83E66">
              <w:rPr>
                <w:sz w:val="20"/>
                <w:szCs w:val="20"/>
              </w:rPr>
              <w:t>е</w:t>
            </w:r>
            <w:r w:rsidRPr="00A83E66">
              <w:rPr>
                <w:sz w:val="20"/>
                <w:szCs w:val="20"/>
              </w:rPr>
              <w:t>нии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83 1 00 99990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right"/>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2973352,91</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83 1 00 99990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2973352,91</w:t>
            </w:r>
          </w:p>
        </w:tc>
      </w:tr>
      <w:tr w:rsidR="00A83E66" w:rsidRPr="00A83E66" w:rsidTr="00EB3D64">
        <w:trPr>
          <w:trHeight w:val="28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Благоустройство</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83 1 00 99990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2973352,91</w:t>
            </w:r>
          </w:p>
        </w:tc>
      </w:tr>
      <w:tr w:rsidR="00A83E66" w:rsidRPr="00A83E66" w:rsidTr="00EB3D64">
        <w:trPr>
          <w:trHeight w:val="27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lastRenderedPageBreak/>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83 1 00 99990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2973352,91</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 xml:space="preserve">Проведение мероприятий для детей и молодежи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84 0 00 00000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89406,52</w:t>
            </w:r>
          </w:p>
        </w:tc>
      </w:tr>
      <w:tr w:rsidR="00A83E66" w:rsidRPr="00A83E66" w:rsidTr="00EB3D64">
        <w:trPr>
          <w:trHeight w:val="21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для детей и молодежи в Неб</w:t>
            </w:r>
            <w:r w:rsidRPr="00A83E66">
              <w:rPr>
                <w:sz w:val="20"/>
                <w:szCs w:val="20"/>
              </w:rPr>
              <w:t>о</w:t>
            </w:r>
            <w:r w:rsidRPr="00A83E66">
              <w:rPr>
                <w:sz w:val="20"/>
                <w:szCs w:val="20"/>
              </w:rPr>
              <w:t>лчском сел</w:t>
            </w:r>
            <w:r w:rsidRPr="00A83E66">
              <w:rPr>
                <w:sz w:val="20"/>
                <w:szCs w:val="20"/>
              </w:rPr>
              <w:t>ь</w:t>
            </w:r>
            <w:r w:rsidRPr="00A83E66">
              <w:rPr>
                <w:sz w:val="20"/>
                <w:szCs w:val="20"/>
              </w:rPr>
              <w:t>ском поселении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84 1 00 99990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89406,52</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Образование</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84 1 00 99990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89406,52</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Молодежная политика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84 1 00 99990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89406,52</w:t>
            </w:r>
          </w:p>
        </w:tc>
      </w:tr>
      <w:tr w:rsidR="00A83E66" w:rsidRPr="00A83E66" w:rsidTr="00EB3D64">
        <w:trPr>
          <w:trHeight w:val="28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84 1 00 99990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07</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89406,52</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Мероприятия в сфере культуры и кинематогр</w:t>
            </w:r>
            <w:r w:rsidRPr="00A83E66">
              <w:rPr>
                <w:sz w:val="20"/>
                <w:szCs w:val="20"/>
              </w:rPr>
              <w:t>а</w:t>
            </w:r>
            <w:r w:rsidRPr="00A83E66">
              <w:rPr>
                <w:sz w:val="20"/>
                <w:szCs w:val="20"/>
              </w:rPr>
              <w:t xml:space="preserve">фии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85 0 00 00000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124938,97</w:t>
            </w:r>
          </w:p>
        </w:tc>
      </w:tr>
      <w:tr w:rsidR="00A83E66" w:rsidRPr="00A83E66" w:rsidTr="00EB3D64">
        <w:trPr>
          <w:trHeight w:val="36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Реализация мероприятий в сфере культуры и кинемат</w:t>
            </w:r>
            <w:r w:rsidRPr="00A83E66">
              <w:rPr>
                <w:sz w:val="20"/>
                <w:szCs w:val="20"/>
              </w:rPr>
              <w:t>о</w:t>
            </w:r>
            <w:r w:rsidRPr="00A83E66">
              <w:rPr>
                <w:sz w:val="20"/>
                <w:szCs w:val="20"/>
              </w:rPr>
              <w:t>графии в Неболчском сельском пос</w:t>
            </w:r>
            <w:r w:rsidRPr="00A83E66">
              <w:rPr>
                <w:sz w:val="20"/>
                <w:szCs w:val="20"/>
              </w:rPr>
              <w:t>е</w:t>
            </w:r>
            <w:r w:rsidRPr="00A83E66">
              <w:rPr>
                <w:sz w:val="20"/>
                <w:szCs w:val="20"/>
              </w:rPr>
              <w:t>лении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85 1 00 99990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124938,97</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Культура, кинематография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85 1 00 99990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08</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124938,97</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Культура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85 1 00 99990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08</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124938,97</w:t>
            </w:r>
          </w:p>
        </w:tc>
      </w:tr>
      <w:tr w:rsidR="00A83E66" w:rsidRPr="00A83E66" w:rsidTr="00EB3D64">
        <w:trPr>
          <w:trHeight w:val="13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C2491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85 1 00 99990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08</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124938,97</w:t>
            </w:r>
          </w:p>
        </w:tc>
      </w:tr>
      <w:tr w:rsidR="00A83E66" w:rsidRPr="00A83E66" w:rsidTr="00EB3D64">
        <w:trPr>
          <w:trHeight w:val="38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обеспечение функций муниципальных орг</w:t>
            </w:r>
            <w:r w:rsidRPr="00A83E66">
              <w:rPr>
                <w:sz w:val="20"/>
                <w:szCs w:val="20"/>
              </w:rPr>
              <w:t>а</w:t>
            </w:r>
            <w:r w:rsidRPr="00A83E66">
              <w:rPr>
                <w:sz w:val="20"/>
                <w:szCs w:val="20"/>
              </w:rPr>
              <w:t>нов в Неб</w:t>
            </w:r>
            <w:r w:rsidRPr="00A83E66">
              <w:rPr>
                <w:sz w:val="20"/>
                <w:szCs w:val="20"/>
              </w:rPr>
              <w:t>о</w:t>
            </w:r>
            <w:r w:rsidRPr="00A83E66">
              <w:rPr>
                <w:sz w:val="20"/>
                <w:szCs w:val="20"/>
              </w:rPr>
              <w:t>лчском сельском поселении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86 2 00 82010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47333,00</w:t>
            </w:r>
          </w:p>
        </w:tc>
      </w:tr>
      <w:tr w:rsidR="00A83E66" w:rsidRPr="00A83E66" w:rsidTr="00EB3D64">
        <w:trPr>
          <w:trHeight w:val="19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86 2 00 82010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Другие 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86 2 00 82010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418"/>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A40904">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86 2 00 82010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30000,00</w:t>
            </w:r>
          </w:p>
        </w:tc>
      </w:tr>
      <w:tr w:rsidR="00A83E66" w:rsidRPr="00A83E66" w:rsidTr="00EB3D64">
        <w:trPr>
          <w:trHeight w:val="13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Уплата налогов,</w:t>
            </w:r>
            <w:r w:rsidR="00A40904">
              <w:rPr>
                <w:sz w:val="20"/>
                <w:szCs w:val="20"/>
              </w:rPr>
              <w:t xml:space="preserve"> </w:t>
            </w:r>
            <w:r w:rsidRPr="00A83E66">
              <w:rPr>
                <w:sz w:val="20"/>
                <w:szCs w:val="20"/>
              </w:rPr>
              <w:t>сборов и иных платежей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86 2 00 82010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13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850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17333,00</w:t>
            </w:r>
          </w:p>
        </w:tc>
      </w:tr>
      <w:tr w:rsidR="00A83E66" w:rsidRPr="00A83E66" w:rsidTr="00EB3D64">
        <w:trPr>
          <w:trHeight w:val="18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Мероприятия в области коммунального хозя</w:t>
            </w:r>
            <w:r w:rsidRPr="00A83E66">
              <w:rPr>
                <w:sz w:val="20"/>
                <w:szCs w:val="20"/>
              </w:rPr>
              <w:t>й</w:t>
            </w:r>
            <w:r w:rsidRPr="00A83E66">
              <w:rPr>
                <w:sz w:val="20"/>
                <w:szCs w:val="20"/>
              </w:rPr>
              <w:t>ства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87 0 00 00000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1030400,00</w:t>
            </w:r>
          </w:p>
        </w:tc>
      </w:tr>
      <w:tr w:rsidR="00A83E66" w:rsidRPr="00A83E66" w:rsidTr="00EB3D64">
        <w:trPr>
          <w:trHeight w:val="22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Мероприятия в области коммунального хозяйства в Н</w:t>
            </w:r>
            <w:r w:rsidRPr="00A83E66">
              <w:rPr>
                <w:sz w:val="20"/>
                <w:szCs w:val="20"/>
              </w:rPr>
              <w:t>е</w:t>
            </w:r>
            <w:r w:rsidRPr="00A83E66">
              <w:rPr>
                <w:sz w:val="20"/>
                <w:szCs w:val="20"/>
              </w:rPr>
              <w:t>болчском сельском поселении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87 2 00 81040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1030400,00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 xml:space="preserve">Жилищно-коммунальное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87 2 00 81040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1030400,00</w:t>
            </w:r>
          </w:p>
        </w:tc>
      </w:tr>
      <w:tr w:rsidR="00A83E66" w:rsidRPr="00A83E66" w:rsidTr="00EB3D64">
        <w:trPr>
          <w:trHeight w:val="7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 xml:space="preserve">Коммунальное хозяйство </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87 2 00 81040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1030400,00</w:t>
            </w:r>
          </w:p>
        </w:tc>
      </w:tr>
      <w:tr w:rsidR="00A83E66" w:rsidRPr="00A83E66" w:rsidTr="00EB3D64">
        <w:trPr>
          <w:trHeight w:val="28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Субсидии юридическим лицам(кроме государстве</w:t>
            </w:r>
            <w:r w:rsidRPr="00A83E66">
              <w:rPr>
                <w:sz w:val="20"/>
                <w:szCs w:val="20"/>
              </w:rPr>
              <w:t>н</w:t>
            </w:r>
            <w:r w:rsidRPr="00A83E66">
              <w:rPr>
                <w:sz w:val="20"/>
                <w:szCs w:val="20"/>
              </w:rPr>
              <w:t>ных учреждений) и физическим лицам-производителям т</w:t>
            </w:r>
            <w:r w:rsidRPr="00A83E66">
              <w:rPr>
                <w:sz w:val="20"/>
                <w:szCs w:val="20"/>
              </w:rPr>
              <w:t>о</w:t>
            </w:r>
            <w:r w:rsidRPr="00A83E66">
              <w:rPr>
                <w:sz w:val="20"/>
                <w:szCs w:val="20"/>
              </w:rPr>
              <w:t>варов,</w:t>
            </w:r>
            <w:r w:rsidR="00A40904">
              <w:rPr>
                <w:sz w:val="20"/>
                <w:szCs w:val="20"/>
              </w:rPr>
              <w:t xml:space="preserve"> </w:t>
            </w:r>
            <w:r w:rsidRPr="00A83E66">
              <w:rPr>
                <w:sz w:val="20"/>
                <w:szCs w:val="20"/>
              </w:rPr>
              <w:t>работ,</w:t>
            </w:r>
            <w:r w:rsidR="00A40904">
              <w:rPr>
                <w:sz w:val="20"/>
                <w:szCs w:val="20"/>
              </w:rPr>
              <w:t xml:space="preserve"> </w:t>
            </w:r>
            <w:r w:rsidRPr="00A83E66">
              <w:rPr>
                <w:sz w:val="20"/>
                <w:szCs w:val="20"/>
              </w:rPr>
              <w:t>услуг</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87 2 00 81040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05</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810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1030400,00</w:t>
            </w:r>
          </w:p>
        </w:tc>
      </w:tr>
      <w:tr w:rsidR="00A83E66" w:rsidRPr="00A83E66" w:rsidTr="00EB3D64">
        <w:trPr>
          <w:trHeight w:val="122"/>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Передача отдельных государственных полном</w:t>
            </w:r>
            <w:r w:rsidRPr="00A83E66">
              <w:rPr>
                <w:sz w:val="20"/>
                <w:szCs w:val="20"/>
              </w:rPr>
              <w:t>о</w:t>
            </w:r>
            <w:r w:rsidRPr="00A83E66">
              <w:rPr>
                <w:sz w:val="20"/>
                <w:szCs w:val="20"/>
              </w:rPr>
              <w:t>чий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88 0 00 00000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112000,00</w:t>
            </w:r>
          </w:p>
        </w:tc>
      </w:tr>
      <w:tr w:rsidR="00A83E66" w:rsidRPr="00A83E66" w:rsidTr="00EB3D64">
        <w:trPr>
          <w:trHeight w:val="30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Передача отдельных государственных полномочий в соответствии с заключенным соглашением в части ос</w:t>
            </w:r>
            <w:r w:rsidRPr="00A83E66">
              <w:rPr>
                <w:sz w:val="20"/>
                <w:szCs w:val="20"/>
              </w:rPr>
              <w:t>у</w:t>
            </w:r>
            <w:r w:rsidRPr="00A83E66">
              <w:rPr>
                <w:sz w:val="20"/>
                <w:szCs w:val="20"/>
              </w:rPr>
              <w:t>ществления внешнего муниципального финанс</w:t>
            </w:r>
            <w:r w:rsidRPr="00A83E66">
              <w:rPr>
                <w:sz w:val="20"/>
                <w:szCs w:val="20"/>
              </w:rPr>
              <w:t>о</w:t>
            </w:r>
            <w:r w:rsidRPr="00A83E66">
              <w:rPr>
                <w:sz w:val="20"/>
                <w:szCs w:val="20"/>
              </w:rPr>
              <w:t>вого контроля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88 1 00 63230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112000,00</w:t>
            </w:r>
          </w:p>
        </w:tc>
      </w:tr>
      <w:tr w:rsidR="00A83E66" w:rsidRPr="00A83E66" w:rsidTr="00EB3D64">
        <w:trPr>
          <w:trHeight w:val="9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88 1 00 63230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112000,00</w:t>
            </w:r>
          </w:p>
        </w:tc>
      </w:tr>
      <w:tr w:rsidR="00A83E66" w:rsidRPr="00A83E66" w:rsidTr="00EB3D64">
        <w:trPr>
          <w:trHeight w:val="42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Обеспечение деятельности финансовых, налоговых и таможенных органов и органов финансового (финанс</w:t>
            </w:r>
            <w:r w:rsidRPr="00A83E66">
              <w:rPr>
                <w:sz w:val="20"/>
                <w:szCs w:val="20"/>
              </w:rPr>
              <w:t>о</w:t>
            </w:r>
            <w:r w:rsidRPr="00A83E66">
              <w:rPr>
                <w:sz w:val="20"/>
                <w:szCs w:val="20"/>
              </w:rPr>
              <w:t>во-бюджетного) надзора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88 1 00 63230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06</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112000,00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межбюджетные трансферты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88 1 00 63230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06</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540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112000,00</w:t>
            </w:r>
          </w:p>
        </w:tc>
      </w:tr>
      <w:tr w:rsidR="00A83E66" w:rsidRPr="00A83E66" w:rsidTr="00EB3D64">
        <w:trPr>
          <w:trHeight w:val="75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обеспечение деятельности высшего должн</w:t>
            </w:r>
            <w:r w:rsidRPr="00A83E66">
              <w:rPr>
                <w:sz w:val="20"/>
                <w:szCs w:val="20"/>
              </w:rPr>
              <w:t>о</w:t>
            </w:r>
            <w:r w:rsidRPr="00A83E66">
              <w:rPr>
                <w:sz w:val="20"/>
                <w:szCs w:val="20"/>
              </w:rPr>
              <w:t>стного лица муниципального образования, не отнесе</w:t>
            </w:r>
            <w:r w:rsidRPr="00A83E66">
              <w:rPr>
                <w:sz w:val="20"/>
                <w:szCs w:val="20"/>
              </w:rPr>
              <w:t>н</w:t>
            </w:r>
            <w:r w:rsidRPr="00A83E66">
              <w:rPr>
                <w:sz w:val="20"/>
                <w:szCs w:val="20"/>
              </w:rPr>
              <w:t>ные к муниципальным программам Неболчского сел</w:t>
            </w:r>
            <w:r w:rsidRPr="00A83E66">
              <w:rPr>
                <w:sz w:val="20"/>
                <w:szCs w:val="20"/>
              </w:rPr>
              <w:t>ь</w:t>
            </w:r>
            <w:r w:rsidRPr="00A83E66">
              <w:rPr>
                <w:sz w:val="20"/>
                <w:szCs w:val="20"/>
              </w:rPr>
              <w:t>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91 0 00 00000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695499,40</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Глава Неболчского сельского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91 2 00 01000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695499,40</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91 2 00 01000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695499,40</w:t>
            </w:r>
          </w:p>
        </w:tc>
      </w:tr>
      <w:tr w:rsidR="00A83E66" w:rsidRPr="00A83E66" w:rsidTr="00EB3D64">
        <w:trPr>
          <w:trHeight w:val="20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Функционирование высшего должностного лица суб</w:t>
            </w:r>
            <w:r w:rsidRPr="00A83E66">
              <w:rPr>
                <w:sz w:val="20"/>
                <w:szCs w:val="20"/>
              </w:rPr>
              <w:t>ъ</w:t>
            </w:r>
            <w:r w:rsidRPr="00A83E66">
              <w:rPr>
                <w:sz w:val="20"/>
                <w:szCs w:val="20"/>
              </w:rPr>
              <w:t>екта Российской Федерации и муниципальных образ</w:t>
            </w:r>
            <w:r w:rsidRPr="00A83E66">
              <w:rPr>
                <w:sz w:val="20"/>
                <w:szCs w:val="20"/>
              </w:rPr>
              <w:t>о</w:t>
            </w:r>
            <w:r w:rsidRPr="00A83E66">
              <w:rPr>
                <w:sz w:val="20"/>
                <w:szCs w:val="20"/>
              </w:rPr>
              <w:t>ваний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91 2 00 01000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695499,40</w:t>
            </w:r>
          </w:p>
        </w:tc>
      </w:tr>
      <w:tr w:rsidR="00A83E66" w:rsidRPr="00A83E66" w:rsidTr="00EB3D64">
        <w:trPr>
          <w:trHeight w:val="8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выплату персоналу государственных (мун</w:t>
            </w:r>
            <w:r w:rsidRPr="00A83E66">
              <w:rPr>
                <w:sz w:val="20"/>
                <w:szCs w:val="20"/>
              </w:rPr>
              <w:t>и</w:t>
            </w:r>
            <w:r w:rsidRPr="00A83E66">
              <w:rPr>
                <w:sz w:val="20"/>
                <w:szCs w:val="20"/>
              </w:rPr>
              <w:t>ципал</w:t>
            </w:r>
            <w:r w:rsidRPr="00A83E66">
              <w:rPr>
                <w:sz w:val="20"/>
                <w:szCs w:val="20"/>
              </w:rPr>
              <w:t>ь</w:t>
            </w:r>
            <w:r w:rsidRPr="00A83E66">
              <w:rPr>
                <w:sz w:val="20"/>
                <w:szCs w:val="20"/>
              </w:rPr>
              <w:t>ных)</w:t>
            </w:r>
            <w:r w:rsidR="00A40904">
              <w:rPr>
                <w:sz w:val="20"/>
                <w:szCs w:val="20"/>
              </w:rPr>
              <w:t xml:space="preserve"> </w:t>
            </w:r>
            <w:r w:rsidRPr="00A83E66">
              <w:rPr>
                <w:sz w:val="20"/>
                <w:szCs w:val="20"/>
              </w:rPr>
              <w:t>органов</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91 2 00 01000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120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695499,40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Выполнение отдельных государственных полном</w:t>
            </w:r>
            <w:r w:rsidRPr="00A83E66">
              <w:rPr>
                <w:sz w:val="20"/>
                <w:szCs w:val="20"/>
              </w:rPr>
              <w:t>о</w:t>
            </w:r>
            <w:r w:rsidRPr="00A83E66">
              <w:rPr>
                <w:sz w:val="20"/>
                <w:szCs w:val="20"/>
              </w:rPr>
              <w:t>чий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204000,00</w:t>
            </w:r>
          </w:p>
        </w:tc>
      </w:tr>
      <w:tr w:rsidR="00A83E66" w:rsidRPr="00A83E66" w:rsidTr="00EB3D64">
        <w:trPr>
          <w:trHeight w:val="23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Выполнение отдельных государственных полном</w:t>
            </w:r>
            <w:r w:rsidRPr="00A83E66">
              <w:rPr>
                <w:sz w:val="20"/>
                <w:szCs w:val="20"/>
              </w:rPr>
              <w:t>о</w:t>
            </w:r>
            <w:r w:rsidRPr="00A83E66">
              <w:rPr>
                <w:sz w:val="20"/>
                <w:szCs w:val="20"/>
              </w:rPr>
              <w:t>чий в Неб</w:t>
            </w:r>
            <w:r w:rsidRPr="00A83E66">
              <w:rPr>
                <w:sz w:val="20"/>
                <w:szCs w:val="20"/>
              </w:rPr>
              <w:t>о</w:t>
            </w:r>
            <w:r w:rsidRPr="00A83E66">
              <w:rPr>
                <w:sz w:val="20"/>
                <w:szCs w:val="20"/>
              </w:rPr>
              <w:t>лчском сельском поселении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199000,00</w:t>
            </w:r>
          </w:p>
        </w:tc>
      </w:tr>
      <w:tr w:rsidR="00A83E66" w:rsidRPr="00A83E66" w:rsidTr="00EB3D64">
        <w:trPr>
          <w:trHeight w:val="459"/>
        </w:trPr>
        <w:tc>
          <w:tcPr>
            <w:tcW w:w="5104" w:type="dxa"/>
            <w:shd w:val="clear" w:color="auto" w:fill="auto"/>
            <w:vAlign w:val="bottom"/>
            <w:hideMark/>
          </w:tcPr>
          <w:p w:rsidR="00A83E66" w:rsidRPr="00A83E66" w:rsidRDefault="00A83E66" w:rsidP="00A83E66">
            <w:pPr>
              <w:rPr>
                <w:color w:val="000000"/>
                <w:sz w:val="20"/>
                <w:szCs w:val="20"/>
              </w:rPr>
            </w:pPr>
            <w:r w:rsidRPr="00A83E66">
              <w:rPr>
                <w:color w:val="000000"/>
                <w:sz w:val="20"/>
                <w:szCs w:val="20"/>
              </w:rPr>
              <w:t>Возмещение затрат по содержанию штатных единиц, осуществляющих переданные отдельные государстве</w:t>
            </w:r>
            <w:r w:rsidRPr="00A83E66">
              <w:rPr>
                <w:color w:val="000000"/>
                <w:sz w:val="20"/>
                <w:szCs w:val="20"/>
              </w:rPr>
              <w:t>н</w:t>
            </w:r>
            <w:r w:rsidRPr="00A83E66">
              <w:rPr>
                <w:color w:val="000000"/>
                <w:sz w:val="20"/>
                <w:szCs w:val="20"/>
              </w:rPr>
              <w:t>ные полномочия о</w:t>
            </w:r>
            <w:r w:rsidRPr="00A83E66">
              <w:rPr>
                <w:color w:val="000000"/>
                <w:sz w:val="20"/>
                <w:szCs w:val="20"/>
              </w:rPr>
              <w:t>б</w:t>
            </w:r>
            <w:r w:rsidRPr="00A83E66">
              <w:rPr>
                <w:color w:val="000000"/>
                <w:sz w:val="20"/>
                <w:szCs w:val="20"/>
              </w:rPr>
              <w:t>ласти</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92 1 00 70280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198500,00</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92 1 00 70280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198500,00</w:t>
            </w:r>
          </w:p>
        </w:tc>
      </w:tr>
      <w:tr w:rsidR="00A83E66" w:rsidRPr="00A83E66" w:rsidTr="00EB3D64">
        <w:trPr>
          <w:trHeight w:val="45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Функционирование Правительства Российской Федер</w:t>
            </w:r>
            <w:r w:rsidRPr="00A83E66">
              <w:rPr>
                <w:sz w:val="20"/>
                <w:szCs w:val="20"/>
              </w:rPr>
              <w:t>а</w:t>
            </w:r>
            <w:r w:rsidRPr="00A83E66">
              <w:rPr>
                <w:sz w:val="20"/>
                <w:szCs w:val="20"/>
              </w:rPr>
              <w:t>ции высших исполнительных органов государстве</w:t>
            </w:r>
            <w:r w:rsidRPr="00A83E66">
              <w:rPr>
                <w:sz w:val="20"/>
                <w:szCs w:val="20"/>
              </w:rPr>
              <w:t>н</w:t>
            </w:r>
            <w:r w:rsidRPr="00A83E66">
              <w:rPr>
                <w:sz w:val="20"/>
                <w:szCs w:val="20"/>
              </w:rPr>
              <w:t>ной власти субъектов Российской Федерации, местных а</w:t>
            </w:r>
            <w:r w:rsidRPr="00A83E66">
              <w:rPr>
                <w:sz w:val="20"/>
                <w:szCs w:val="20"/>
              </w:rPr>
              <w:t>д</w:t>
            </w:r>
            <w:r w:rsidRPr="00A83E66">
              <w:rPr>
                <w:sz w:val="20"/>
                <w:szCs w:val="20"/>
              </w:rPr>
              <w:t>министраций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92 1 00 70280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198500,00</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выплату персоналу государственных (мун</w:t>
            </w:r>
            <w:r w:rsidRPr="00A83E66">
              <w:rPr>
                <w:sz w:val="20"/>
                <w:szCs w:val="20"/>
              </w:rPr>
              <w:t>и</w:t>
            </w:r>
            <w:r w:rsidRPr="00A83E66">
              <w:rPr>
                <w:sz w:val="20"/>
                <w:szCs w:val="20"/>
              </w:rPr>
              <w:t>ципал</w:t>
            </w:r>
            <w:r w:rsidRPr="00A83E66">
              <w:rPr>
                <w:sz w:val="20"/>
                <w:szCs w:val="20"/>
              </w:rPr>
              <w:t>ь</w:t>
            </w:r>
            <w:r w:rsidRPr="00A83E66">
              <w:rPr>
                <w:sz w:val="20"/>
                <w:szCs w:val="20"/>
              </w:rPr>
              <w:t>ных)органов</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92 1 00 70280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120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191000,00</w:t>
            </w:r>
          </w:p>
        </w:tc>
      </w:tr>
      <w:tr w:rsidR="00A83E66" w:rsidRPr="00A83E66" w:rsidTr="00EB3D64">
        <w:trPr>
          <w:trHeight w:val="19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A40904">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 xml:space="preserve">ния </w:t>
            </w:r>
            <w:r w:rsidRPr="00A83E66">
              <w:rPr>
                <w:sz w:val="20"/>
                <w:szCs w:val="20"/>
              </w:rPr>
              <w:lastRenderedPageBreak/>
              <w:t>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lastRenderedPageBreak/>
              <w:t>92 1 00 70280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7500,00</w:t>
            </w:r>
          </w:p>
        </w:tc>
      </w:tr>
      <w:tr w:rsidR="00A83E66" w:rsidRPr="00A83E66" w:rsidTr="00EB3D64">
        <w:trPr>
          <w:trHeight w:val="85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lastRenderedPageBreak/>
              <w:t>Выполнение отдельных государственных полном</w:t>
            </w:r>
            <w:r w:rsidRPr="00A83E66">
              <w:rPr>
                <w:sz w:val="20"/>
                <w:szCs w:val="20"/>
              </w:rPr>
              <w:t>о</w:t>
            </w:r>
            <w:r w:rsidRPr="00A83E66">
              <w:rPr>
                <w:sz w:val="20"/>
                <w:szCs w:val="20"/>
              </w:rPr>
              <w:t>чий по расчету и представлению субвенций бюджетам пос</w:t>
            </w:r>
            <w:r w:rsidRPr="00A83E66">
              <w:rPr>
                <w:sz w:val="20"/>
                <w:szCs w:val="20"/>
              </w:rPr>
              <w:t>е</w:t>
            </w:r>
            <w:r w:rsidRPr="00A83E66">
              <w:rPr>
                <w:sz w:val="20"/>
                <w:szCs w:val="20"/>
              </w:rPr>
              <w:t>лений по определению перечня должностных лиц,</w:t>
            </w:r>
            <w:r w:rsidR="00A40904">
              <w:rPr>
                <w:sz w:val="20"/>
                <w:szCs w:val="20"/>
              </w:rPr>
              <w:t xml:space="preserve"> </w:t>
            </w:r>
            <w:r w:rsidRPr="00A83E66">
              <w:rPr>
                <w:sz w:val="20"/>
                <w:szCs w:val="20"/>
              </w:rPr>
              <w:t>упо</w:t>
            </w:r>
            <w:r w:rsidRPr="00A83E66">
              <w:rPr>
                <w:sz w:val="20"/>
                <w:szCs w:val="20"/>
              </w:rPr>
              <w:t>л</w:t>
            </w:r>
            <w:r w:rsidRPr="00A83E66">
              <w:rPr>
                <w:sz w:val="20"/>
                <w:szCs w:val="20"/>
              </w:rPr>
              <w:t>номоченных составлять протоколы об администрати</w:t>
            </w:r>
            <w:r w:rsidRPr="00A83E66">
              <w:rPr>
                <w:sz w:val="20"/>
                <w:szCs w:val="20"/>
              </w:rPr>
              <w:t>в</w:t>
            </w:r>
            <w:r w:rsidRPr="00A83E66">
              <w:rPr>
                <w:sz w:val="20"/>
                <w:szCs w:val="20"/>
              </w:rPr>
              <w:t>ных правонарушениях,</w:t>
            </w:r>
            <w:r w:rsidR="00A40904">
              <w:rPr>
                <w:sz w:val="20"/>
                <w:szCs w:val="20"/>
              </w:rPr>
              <w:t xml:space="preserve"> </w:t>
            </w:r>
            <w:r w:rsidRPr="00A83E66">
              <w:rPr>
                <w:sz w:val="20"/>
                <w:szCs w:val="20"/>
              </w:rPr>
              <w:t>предусмотренных соответс</w:t>
            </w:r>
            <w:r w:rsidRPr="00A83E66">
              <w:rPr>
                <w:sz w:val="20"/>
                <w:szCs w:val="20"/>
              </w:rPr>
              <w:t>т</w:t>
            </w:r>
            <w:r w:rsidRPr="00A83E66">
              <w:rPr>
                <w:sz w:val="20"/>
                <w:szCs w:val="20"/>
              </w:rPr>
              <w:t>вующими статьями областного закона "Об администр</w:t>
            </w:r>
            <w:r w:rsidRPr="00A83E66">
              <w:rPr>
                <w:sz w:val="20"/>
                <w:szCs w:val="20"/>
              </w:rPr>
              <w:t>а</w:t>
            </w:r>
            <w:r w:rsidRPr="00A83E66">
              <w:rPr>
                <w:sz w:val="20"/>
                <w:szCs w:val="20"/>
              </w:rPr>
              <w:t>тивных правон</w:t>
            </w:r>
            <w:r w:rsidRPr="00A83E66">
              <w:rPr>
                <w:sz w:val="20"/>
                <w:szCs w:val="20"/>
              </w:rPr>
              <w:t>а</w:t>
            </w:r>
            <w:r w:rsidRPr="00A83E66">
              <w:rPr>
                <w:sz w:val="20"/>
                <w:szCs w:val="20"/>
              </w:rPr>
              <w:t>рушениях" на 2018-2020 годы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92 1 00 70650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w:t>
            </w:r>
          </w:p>
        </w:tc>
      </w:tr>
      <w:tr w:rsidR="00A83E66" w:rsidRPr="00A83E66" w:rsidTr="00EB3D64">
        <w:trPr>
          <w:trHeight w:val="22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92 1 00 70650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w:t>
            </w:r>
          </w:p>
        </w:tc>
      </w:tr>
      <w:tr w:rsidR="00A83E66" w:rsidRPr="00A83E66" w:rsidTr="00EB3D64">
        <w:trPr>
          <w:trHeight w:val="12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Функционирование Правительства Российской Федер</w:t>
            </w:r>
            <w:r w:rsidRPr="00A83E66">
              <w:rPr>
                <w:sz w:val="20"/>
                <w:szCs w:val="20"/>
              </w:rPr>
              <w:t>а</w:t>
            </w:r>
            <w:r w:rsidRPr="00A83E66">
              <w:rPr>
                <w:sz w:val="20"/>
                <w:szCs w:val="20"/>
              </w:rPr>
              <w:t>ции высших исполнительных органов государстве</w:t>
            </w:r>
            <w:r w:rsidRPr="00A83E66">
              <w:rPr>
                <w:sz w:val="20"/>
                <w:szCs w:val="20"/>
              </w:rPr>
              <w:t>н</w:t>
            </w:r>
            <w:r w:rsidRPr="00A83E66">
              <w:rPr>
                <w:sz w:val="20"/>
                <w:szCs w:val="20"/>
              </w:rPr>
              <w:t>ной власти субъектов Российской Федерации, местных а</w:t>
            </w:r>
            <w:r w:rsidRPr="00A83E66">
              <w:rPr>
                <w:sz w:val="20"/>
                <w:szCs w:val="20"/>
              </w:rPr>
              <w:t>д</w:t>
            </w:r>
            <w:r w:rsidRPr="00A83E66">
              <w:rPr>
                <w:sz w:val="20"/>
                <w:szCs w:val="20"/>
              </w:rPr>
              <w:t>министраций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92 1 00 70650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w:t>
            </w:r>
          </w:p>
        </w:tc>
      </w:tr>
      <w:tr w:rsidR="00A83E66" w:rsidRPr="00A83E66" w:rsidTr="00EB3D64">
        <w:trPr>
          <w:trHeight w:val="19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A40904">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92 1 00 70650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w:t>
            </w:r>
          </w:p>
        </w:tc>
      </w:tr>
      <w:tr w:rsidR="00A83E66" w:rsidRPr="00A83E66" w:rsidTr="00EB3D64">
        <w:trPr>
          <w:trHeight w:val="29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Выполнение отдельных государственных полном</w:t>
            </w:r>
            <w:r w:rsidRPr="00A83E66">
              <w:rPr>
                <w:sz w:val="20"/>
                <w:szCs w:val="20"/>
              </w:rPr>
              <w:t>о</w:t>
            </w:r>
            <w:r w:rsidRPr="00A83E66">
              <w:rPr>
                <w:sz w:val="20"/>
                <w:szCs w:val="20"/>
              </w:rPr>
              <w:t>чий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5000,00</w:t>
            </w:r>
          </w:p>
        </w:tc>
      </w:tr>
      <w:tr w:rsidR="00A83E66" w:rsidRPr="00A83E66" w:rsidTr="00EB3D64">
        <w:trPr>
          <w:trHeight w:val="281"/>
        </w:trPr>
        <w:tc>
          <w:tcPr>
            <w:tcW w:w="5104" w:type="dxa"/>
            <w:shd w:val="clear" w:color="auto" w:fill="auto"/>
            <w:vAlign w:val="bottom"/>
            <w:hideMark/>
          </w:tcPr>
          <w:p w:rsidR="00A83E66" w:rsidRPr="00A83E66" w:rsidRDefault="00A83E66" w:rsidP="00A83E66">
            <w:pPr>
              <w:rPr>
                <w:color w:val="000000"/>
                <w:sz w:val="20"/>
                <w:szCs w:val="20"/>
              </w:rPr>
            </w:pPr>
            <w:r w:rsidRPr="00A83E66">
              <w:rPr>
                <w:color w:val="000000"/>
                <w:sz w:val="20"/>
                <w:szCs w:val="20"/>
              </w:rPr>
              <w:t>Расходы на обеспечение функций Совета депутатов Н</w:t>
            </w:r>
            <w:r w:rsidRPr="00A83E66">
              <w:rPr>
                <w:color w:val="000000"/>
                <w:sz w:val="20"/>
                <w:szCs w:val="20"/>
              </w:rPr>
              <w:t>е</w:t>
            </w:r>
            <w:r w:rsidRPr="00A83E66">
              <w:rPr>
                <w:color w:val="000000"/>
                <w:sz w:val="20"/>
                <w:szCs w:val="20"/>
              </w:rPr>
              <w:t>болчского сельского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5000,00</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5000,00</w:t>
            </w:r>
          </w:p>
        </w:tc>
      </w:tr>
      <w:tr w:rsidR="00A83E66" w:rsidRPr="00A83E66" w:rsidTr="00EB3D64">
        <w:trPr>
          <w:trHeight w:val="60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Функционирование законодательных (представител</w:t>
            </w:r>
            <w:r w:rsidRPr="00A83E66">
              <w:rPr>
                <w:sz w:val="20"/>
                <w:szCs w:val="20"/>
              </w:rPr>
              <w:t>ь</w:t>
            </w:r>
            <w:r w:rsidRPr="00A83E66">
              <w:rPr>
                <w:sz w:val="20"/>
                <w:szCs w:val="20"/>
              </w:rPr>
              <w:t>ных)органов государственной власти и представител</w:t>
            </w:r>
            <w:r w:rsidRPr="00A83E66">
              <w:rPr>
                <w:sz w:val="20"/>
                <w:szCs w:val="20"/>
              </w:rPr>
              <w:t>ь</w:t>
            </w:r>
            <w:r w:rsidRPr="00A83E66">
              <w:rPr>
                <w:sz w:val="20"/>
                <w:szCs w:val="20"/>
              </w:rPr>
              <w:t>ных органов муниципал</w:t>
            </w:r>
            <w:r w:rsidRPr="00A83E66">
              <w:rPr>
                <w:sz w:val="20"/>
                <w:szCs w:val="20"/>
              </w:rPr>
              <w:t>ь</w:t>
            </w:r>
            <w:r w:rsidRPr="00A83E66">
              <w:rPr>
                <w:sz w:val="20"/>
                <w:szCs w:val="20"/>
              </w:rPr>
              <w:t>ных образований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5000,00</w:t>
            </w:r>
          </w:p>
        </w:tc>
      </w:tr>
      <w:tr w:rsidR="00A83E66" w:rsidRPr="00A83E66" w:rsidTr="00EB3D64">
        <w:trPr>
          <w:trHeight w:val="134"/>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A40904">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92 2 00 01000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5000,00</w:t>
            </w:r>
          </w:p>
        </w:tc>
      </w:tr>
      <w:tr w:rsidR="00A83E66" w:rsidRPr="00A83E66" w:rsidTr="00EB3D64">
        <w:trPr>
          <w:trHeight w:val="276"/>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обеспечение деятельности органов мес</w:t>
            </w:r>
            <w:r w:rsidRPr="00A83E66">
              <w:rPr>
                <w:sz w:val="20"/>
                <w:szCs w:val="20"/>
              </w:rPr>
              <w:t>т</w:t>
            </w:r>
            <w:r w:rsidRPr="00A83E66">
              <w:rPr>
                <w:sz w:val="20"/>
                <w:szCs w:val="20"/>
              </w:rPr>
              <w:t>ного самоуправления, не отнесенные к муниципальным пр</w:t>
            </w:r>
            <w:r w:rsidRPr="00A83E66">
              <w:rPr>
                <w:sz w:val="20"/>
                <w:szCs w:val="20"/>
              </w:rPr>
              <w:t>о</w:t>
            </w:r>
            <w:r w:rsidRPr="00A83E66">
              <w:rPr>
                <w:sz w:val="20"/>
                <w:szCs w:val="20"/>
              </w:rPr>
              <w:t>граммам Н</w:t>
            </w:r>
            <w:r w:rsidRPr="00A83E66">
              <w:rPr>
                <w:sz w:val="20"/>
                <w:szCs w:val="20"/>
              </w:rPr>
              <w:t>е</w:t>
            </w:r>
            <w:r w:rsidRPr="00A83E66">
              <w:rPr>
                <w:sz w:val="20"/>
                <w:szCs w:val="20"/>
              </w:rPr>
              <w:t>болчского сельского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6336951,63</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обеспечение функций муниципальных орг</w:t>
            </w:r>
            <w:r w:rsidRPr="00A83E66">
              <w:rPr>
                <w:sz w:val="20"/>
                <w:szCs w:val="20"/>
              </w:rPr>
              <w:t>а</w:t>
            </w:r>
            <w:r w:rsidRPr="00A83E66">
              <w:rPr>
                <w:sz w:val="20"/>
                <w:szCs w:val="20"/>
              </w:rPr>
              <w:t>нов</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6336951,63</w:t>
            </w:r>
          </w:p>
        </w:tc>
      </w:tr>
      <w:tr w:rsidR="00A83E66" w:rsidRPr="00A83E66" w:rsidTr="00EB3D64">
        <w:trPr>
          <w:trHeight w:val="28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Общегосударственные вопросы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6336951,63</w:t>
            </w:r>
          </w:p>
        </w:tc>
      </w:tr>
      <w:tr w:rsidR="00A83E66" w:rsidRPr="00A83E66" w:rsidTr="00EB3D64">
        <w:trPr>
          <w:trHeight w:val="94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Функционирование Правительства Российской Федер</w:t>
            </w:r>
            <w:r w:rsidRPr="00A83E66">
              <w:rPr>
                <w:sz w:val="20"/>
                <w:szCs w:val="20"/>
              </w:rPr>
              <w:t>а</w:t>
            </w:r>
            <w:r w:rsidRPr="00A83E66">
              <w:rPr>
                <w:sz w:val="20"/>
                <w:szCs w:val="20"/>
              </w:rPr>
              <w:t>ции высших исполнительных органов государстве</w:t>
            </w:r>
            <w:r w:rsidRPr="00A83E66">
              <w:rPr>
                <w:sz w:val="20"/>
                <w:szCs w:val="20"/>
              </w:rPr>
              <w:t>н</w:t>
            </w:r>
            <w:r w:rsidRPr="00A83E66">
              <w:rPr>
                <w:sz w:val="20"/>
                <w:szCs w:val="20"/>
              </w:rPr>
              <w:t>ной власти субъектов Российской Федерации, местных а</w:t>
            </w:r>
            <w:r w:rsidRPr="00A83E66">
              <w:rPr>
                <w:sz w:val="20"/>
                <w:szCs w:val="20"/>
              </w:rPr>
              <w:t>д</w:t>
            </w:r>
            <w:r w:rsidRPr="00A83E66">
              <w:rPr>
                <w:sz w:val="20"/>
                <w:szCs w:val="20"/>
              </w:rPr>
              <w:t>министраций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6336951,63</w:t>
            </w:r>
          </w:p>
        </w:tc>
      </w:tr>
      <w:tr w:rsidR="00A83E66" w:rsidRPr="00A83E66" w:rsidTr="00EB3D64">
        <w:trPr>
          <w:trHeight w:val="25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выплату персоналу государственных (мун</w:t>
            </w:r>
            <w:r w:rsidRPr="00A83E66">
              <w:rPr>
                <w:sz w:val="20"/>
                <w:szCs w:val="20"/>
              </w:rPr>
              <w:t>и</w:t>
            </w:r>
            <w:r w:rsidRPr="00A83E66">
              <w:rPr>
                <w:sz w:val="20"/>
                <w:szCs w:val="20"/>
              </w:rPr>
              <w:t>ципал</w:t>
            </w:r>
            <w:r w:rsidRPr="00A83E66">
              <w:rPr>
                <w:sz w:val="20"/>
                <w:szCs w:val="20"/>
              </w:rPr>
              <w:t>ь</w:t>
            </w:r>
            <w:r w:rsidRPr="00A83E66">
              <w:rPr>
                <w:sz w:val="20"/>
                <w:szCs w:val="20"/>
              </w:rPr>
              <w:t>ных)</w:t>
            </w:r>
            <w:r w:rsidR="00A40904">
              <w:rPr>
                <w:sz w:val="20"/>
                <w:szCs w:val="20"/>
              </w:rPr>
              <w:t xml:space="preserve"> </w:t>
            </w:r>
            <w:r w:rsidRPr="00A83E66">
              <w:rPr>
                <w:sz w:val="20"/>
                <w:szCs w:val="20"/>
              </w:rPr>
              <w:t>органов</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120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4631569,53</w:t>
            </w:r>
          </w:p>
        </w:tc>
      </w:tr>
      <w:tr w:rsidR="00A83E66" w:rsidRPr="00A83E66" w:rsidTr="00EB3D64">
        <w:trPr>
          <w:trHeight w:val="217"/>
        </w:trPr>
        <w:tc>
          <w:tcPr>
            <w:tcW w:w="5104" w:type="dxa"/>
            <w:shd w:val="clear" w:color="auto" w:fill="auto"/>
            <w:vAlign w:val="bottom"/>
            <w:hideMark/>
          </w:tcPr>
          <w:p w:rsidR="00A83E66" w:rsidRPr="00A83E66" w:rsidRDefault="00A83E66" w:rsidP="00A40904">
            <w:pPr>
              <w:rPr>
                <w:sz w:val="20"/>
                <w:szCs w:val="20"/>
              </w:rPr>
            </w:pPr>
            <w:r w:rsidRPr="00A83E66">
              <w:rPr>
                <w:sz w:val="20"/>
                <w:szCs w:val="20"/>
              </w:rPr>
              <w:t>Иные закупки товаров</w:t>
            </w:r>
            <w:r w:rsidR="00A40904">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1564984,06</w:t>
            </w:r>
          </w:p>
        </w:tc>
      </w:tr>
      <w:tr w:rsidR="00A83E66" w:rsidRPr="00A83E66" w:rsidTr="00EB3D64">
        <w:trPr>
          <w:trHeight w:val="7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Уплата налогов,</w:t>
            </w:r>
            <w:r w:rsidR="00A40904">
              <w:rPr>
                <w:sz w:val="20"/>
                <w:szCs w:val="20"/>
              </w:rPr>
              <w:t xml:space="preserve"> </w:t>
            </w:r>
            <w:r w:rsidRPr="00A83E66">
              <w:rPr>
                <w:sz w:val="20"/>
                <w:szCs w:val="20"/>
              </w:rPr>
              <w:t>сборов и иных платежей</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93 2 00 01000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850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114998,04</w:t>
            </w:r>
          </w:p>
        </w:tc>
      </w:tr>
      <w:tr w:rsidR="00A83E66" w:rsidRPr="00A83E66" w:rsidTr="00EB3D64">
        <w:trPr>
          <w:trHeight w:val="639"/>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межбюджетные трансферты городским и сел</w:t>
            </w:r>
            <w:r w:rsidRPr="00A83E66">
              <w:rPr>
                <w:sz w:val="20"/>
                <w:szCs w:val="20"/>
              </w:rPr>
              <w:t>ь</w:t>
            </w:r>
            <w:r w:rsidRPr="00A83E66">
              <w:rPr>
                <w:sz w:val="20"/>
                <w:szCs w:val="20"/>
              </w:rPr>
              <w:t>ским поселениям на частичную компенсацию дополнител</w:t>
            </w:r>
            <w:r w:rsidRPr="00A83E66">
              <w:rPr>
                <w:sz w:val="20"/>
                <w:szCs w:val="20"/>
              </w:rPr>
              <w:t>ь</w:t>
            </w:r>
            <w:r w:rsidRPr="00A83E66">
              <w:rPr>
                <w:sz w:val="20"/>
                <w:szCs w:val="20"/>
              </w:rPr>
              <w:t>ных расходов на повышение оплаты труда работников бю</w:t>
            </w:r>
            <w:r w:rsidRPr="00A83E66">
              <w:rPr>
                <w:sz w:val="20"/>
                <w:szCs w:val="20"/>
              </w:rPr>
              <w:t>д</w:t>
            </w:r>
            <w:r w:rsidRPr="00A83E66">
              <w:rPr>
                <w:sz w:val="20"/>
                <w:szCs w:val="20"/>
              </w:rPr>
              <w:t>жетной сферы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93 2 00 71420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25400,00</w:t>
            </w:r>
          </w:p>
        </w:tc>
      </w:tr>
      <w:tr w:rsidR="00A83E66" w:rsidRPr="00A83E66" w:rsidTr="00EB3D64">
        <w:trPr>
          <w:trHeight w:val="283"/>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выплату персоналу государственных (мун</w:t>
            </w:r>
            <w:r w:rsidRPr="00A83E66">
              <w:rPr>
                <w:sz w:val="20"/>
                <w:szCs w:val="20"/>
              </w:rPr>
              <w:t>и</w:t>
            </w:r>
            <w:r w:rsidRPr="00A83E66">
              <w:rPr>
                <w:sz w:val="20"/>
                <w:szCs w:val="20"/>
              </w:rPr>
              <w:t>ципал</w:t>
            </w:r>
            <w:r w:rsidRPr="00A83E66">
              <w:rPr>
                <w:sz w:val="20"/>
                <w:szCs w:val="20"/>
              </w:rPr>
              <w:t>ь</w:t>
            </w:r>
            <w:r w:rsidRPr="00A83E66">
              <w:rPr>
                <w:sz w:val="20"/>
                <w:szCs w:val="20"/>
              </w:rPr>
              <w:t>ных)</w:t>
            </w:r>
            <w:r w:rsidR="00A40904">
              <w:rPr>
                <w:sz w:val="20"/>
                <w:szCs w:val="20"/>
              </w:rPr>
              <w:t xml:space="preserve"> </w:t>
            </w:r>
            <w:r w:rsidRPr="00A83E66">
              <w:rPr>
                <w:sz w:val="20"/>
                <w:szCs w:val="20"/>
              </w:rPr>
              <w:t>органов</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93 2 00 71420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04</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120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25400,00</w:t>
            </w:r>
          </w:p>
        </w:tc>
      </w:tr>
      <w:tr w:rsidR="00A83E66" w:rsidRPr="00A83E66" w:rsidTr="00EB3D64">
        <w:trPr>
          <w:trHeight w:val="219"/>
        </w:trPr>
        <w:tc>
          <w:tcPr>
            <w:tcW w:w="5104" w:type="dxa"/>
            <w:shd w:val="clear" w:color="auto" w:fill="auto"/>
            <w:hideMark/>
          </w:tcPr>
          <w:p w:rsidR="00A83E66" w:rsidRPr="00A83E66" w:rsidRDefault="00A83E66" w:rsidP="00A83E66">
            <w:pPr>
              <w:rPr>
                <w:color w:val="000000"/>
                <w:sz w:val="20"/>
                <w:szCs w:val="20"/>
              </w:rPr>
            </w:pPr>
            <w:r w:rsidRPr="00A83E66">
              <w:rPr>
                <w:color w:val="000000"/>
                <w:sz w:val="20"/>
                <w:szCs w:val="20"/>
              </w:rPr>
              <w:t>Расходы по пенсионному обеспечению</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96 0 00 00000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219948,00</w:t>
            </w:r>
          </w:p>
        </w:tc>
      </w:tr>
      <w:tr w:rsidR="00A83E66" w:rsidRPr="00A83E66" w:rsidTr="00EB3D64">
        <w:trPr>
          <w:trHeight w:val="265"/>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Доплаты к пенсиям муниципальных служащих Неб</w:t>
            </w:r>
            <w:r w:rsidRPr="00A83E66">
              <w:rPr>
                <w:sz w:val="20"/>
                <w:szCs w:val="20"/>
              </w:rPr>
              <w:t>о</w:t>
            </w:r>
            <w:r w:rsidRPr="00A83E66">
              <w:rPr>
                <w:sz w:val="20"/>
                <w:szCs w:val="20"/>
              </w:rPr>
              <w:t>лчского сел</w:t>
            </w:r>
            <w:r w:rsidRPr="00A83E66">
              <w:rPr>
                <w:sz w:val="20"/>
                <w:szCs w:val="20"/>
              </w:rPr>
              <w:t>ь</w:t>
            </w:r>
            <w:r w:rsidRPr="00A83E66">
              <w:rPr>
                <w:sz w:val="20"/>
                <w:szCs w:val="20"/>
              </w:rPr>
              <w:t>ского поселения</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96 1 00 61010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219948,00</w:t>
            </w:r>
          </w:p>
        </w:tc>
      </w:tr>
      <w:tr w:rsidR="00A83E66" w:rsidRPr="00A83E66" w:rsidTr="00EB3D64">
        <w:trPr>
          <w:trHeight w:val="28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Социальная политика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96 1 00 99990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10</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219948,00</w:t>
            </w:r>
          </w:p>
        </w:tc>
      </w:tr>
      <w:tr w:rsidR="00A83E66" w:rsidRPr="00A83E66" w:rsidTr="00EB3D64">
        <w:trPr>
          <w:trHeight w:val="28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Пенсионное обеспечение</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96 1 00 99990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10</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219948,00</w:t>
            </w:r>
          </w:p>
        </w:tc>
      </w:tr>
      <w:tr w:rsidR="00A83E66" w:rsidRPr="00A83E66" w:rsidTr="00EB3D64">
        <w:trPr>
          <w:trHeight w:val="337"/>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Публичные нормативные социальные выплаты гражд</w:t>
            </w:r>
            <w:r w:rsidRPr="00A83E66">
              <w:rPr>
                <w:sz w:val="20"/>
                <w:szCs w:val="20"/>
              </w:rPr>
              <w:t>а</w:t>
            </w:r>
            <w:r w:rsidRPr="00A83E66">
              <w:rPr>
                <w:sz w:val="20"/>
                <w:szCs w:val="20"/>
              </w:rPr>
              <w:t>нам</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96 1 00 99990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10</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01</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310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219948,00</w:t>
            </w:r>
          </w:p>
        </w:tc>
      </w:tr>
      <w:tr w:rsidR="00A83E66" w:rsidRPr="00A83E66" w:rsidTr="00EB3D64">
        <w:trPr>
          <w:trHeight w:val="301"/>
        </w:trPr>
        <w:tc>
          <w:tcPr>
            <w:tcW w:w="5104" w:type="dxa"/>
            <w:shd w:val="clear" w:color="auto" w:fill="auto"/>
            <w:vAlign w:val="bottom"/>
            <w:hideMark/>
          </w:tcPr>
          <w:p w:rsidR="00A83E66" w:rsidRPr="00A83E66" w:rsidRDefault="00A83E66" w:rsidP="00A83E66">
            <w:pPr>
              <w:rPr>
                <w:color w:val="000000"/>
                <w:sz w:val="20"/>
                <w:szCs w:val="20"/>
              </w:rPr>
            </w:pPr>
            <w:r w:rsidRPr="00A83E66">
              <w:rPr>
                <w:color w:val="000000"/>
                <w:sz w:val="20"/>
                <w:szCs w:val="20"/>
              </w:rPr>
              <w:t>Расходы на осуществление первичного воинского уч</w:t>
            </w:r>
            <w:r w:rsidRPr="00A83E66">
              <w:rPr>
                <w:color w:val="000000"/>
                <w:sz w:val="20"/>
                <w:szCs w:val="20"/>
              </w:rPr>
              <w:t>е</w:t>
            </w:r>
            <w:r w:rsidRPr="00A83E66">
              <w:rPr>
                <w:color w:val="000000"/>
                <w:sz w:val="20"/>
                <w:szCs w:val="20"/>
              </w:rPr>
              <w:t>та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98 0 00 00000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193200,00</w:t>
            </w:r>
          </w:p>
        </w:tc>
      </w:tr>
      <w:tr w:rsidR="00A83E66" w:rsidRPr="00A83E66" w:rsidTr="00EB3D64">
        <w:trPr>
          <w:trHeight w:val="405"/>
        </w:trPr>
        <w:tc>
          <w:tcPr>
            <w:tcW w:w="5104" w:type="dxa"/>
            <w:shd w:val="clear" w:color="auto" w:fill="auto"/>
            <w:vAlign w:val="bottom"/>
            <w:hideMark/>
          </w:tcPr>
          <w:p w:rsidR="00A83E66" w:rsidRPr="00A83E66" w:rsidRDefault="00A83E66" w:rsidP="00A83E66">
            <w:pPr>
              <w:rPr>
                <w:color w:val="000000"/>
                <w:sz w:val="20"/>
                <w:szCs w:val="20"/>
              </w:rPr>
            </w:pPr>
            <w:r w:rsidRPr="00A83E66">
              <w:rPr>
                <w:color w:val="000000"/>
                <w:sz w:val="20"/>
                <w:szCs w:val="20"/>
              </w:rPr>
              <w:t>Осуществление первичного воинского учета на террит</w:t>
            </w:r>
            <w:r w:rsidRPr="00A83E66">
              <w:rPr>
                <w:color w:val="000000"/>
                <w:sz w:val="20"/>
                <w:szCs w:val="20"/>
              </w:rPr>
              <w:t>о</w:t>
            </w:r>
            <w:r w:rsidRPr="00A83E66">
              <w:rPr>
                <w:color w:val="000000"/>
                <w:sz w:val="20"/>
                <w:szCs w:val="20"/>
              </w:rPr>
              <w:t>риях, где отсутствуют военные комиссариаты</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98 2 00 51180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193200,00</w:t>
            </w:r>
          </w:p>
        </w:tc>
      </w:tr>
      <w:tr w:rsidR="00A83E66" w:rsidRPr="00A83E66" w:rsidTr="00EB3D64">
        <w:trPr>
          <w:trHeight w:val="216"/>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Национальная оборона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98 2 00 51180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193200,00</w:t>
            </w:r>
          </w:p>
        </w:tc>
      </w:tr>
      <w:tr w:rsidR="00A83E66" w:rsidRPr="00A83E66" w:rsidTr="00EB3D64">
        <w:trPr>
          <w:trHeight w:val="70"/>
        </w:trPr>
        <w:tc>
          <w:tcPr>
            <w:tcW w:w="5104" w:type="dxa"/>
            <w:shd w:val="clear" w:color="auto" w:fill="auto"/>
            <w:noWrap/>
            <w:vAlign w:val="bottom"/>
            <w:hideMark/>
          </w:tcPr>
          <w:p w:rsidR="00A83E66" w:rsidRPr="00A83E66" w:rsidRDefault="00A83E66" w:rsidP="00A83E66">
            <w:pPr>
              <w:rPr>
                <w:color w:val="000000"/>
                <w:sz w:val="20"/>
                <w:szCs w:val="20"/>
              </w:rPr>
            </w:pPr>
            <w:r w:rsidRPr="00A83E66">
              <w:rPr>
                <w:color w:val="000000"/>
                <w:sz w:val="20"/>
                <w:szCs w:val="20"/>
              </w:rPr>
              <w:t>Мобилизационная и вневойсковая подготовка</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98 2 00 51180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193200,00</w:t>
            </w:r>
          </w:p>
        </w:tc>
      </w:tr>
      <w:tr w:rsidR="00A83E66" w:rsidRPr="00A83E66" w:rsidTr="00EB3D64">
        <w:trPr>
          <w:trHeight w:val="600"/>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Расходы на выплату персоналу государственных (мун</w:t>
            </w:r>
            <w:r w:rsidRPr="00A83E66">
              <w:rPr>
                <w:sz w:val="20"/>
                <w:szCs w:val="20"/>
              </w:rPr>
              <w:t>и</w:t>
            </w:r>
            <w:r w:rsidRPr="00A83E66">
              <w:rPr>
                <w:sz w:val="20"/>
                <w:szCs w:val="20"/>
              </w:rPr>
              <w:t>ципал</w:t>
            </w:r>
            <w:r w:rsidRPr="00A83E66">
              <w:rPr>
                <w:sz w:val="20"/>
                <w:szCs w:val="20"/>
              </w:rPr>
              <w:t>ь</w:t>
            </w:r>
            <w:r w:rsidRPr="00A83E66">
              <w:rPr>
                <w:sz w:val="20"/>
                <w:szCs w:val="20"/>
              </w:rPr>
              <w:t>ных)</w:t>
            </w:r>
            <w:r w:rsidR="001065AF">
              <w:rPr>
                <w:sz w:val="20"/>
                <w:szCs w:val="20"/>
              </w:rPr>
              <w:t xml:space="preserve"> </w:t>
            </w:r>
            <w:r w:rsidRPr="00A83E66">
              <w:rPr>
                <w:sz w:val="20"/>
                <w:szCs w:val="20"/>
              </w:rPr>
              <w:t>органов</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98 2 00 51180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120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178000,00</w:t>
            </w:r>
          </w:p>
        </w:tc>
      </w:tr>
      <w:tr w:rsidR="00A83E66" w:rsidRPr="00A83E66" w:rsidTr="00EB3D64">
        <w:trPr>
          <w:trHeight w:val="271"/>
        </w:trPr>
        <w:tc>
          <w:tcPr>
            <w:tcW w:w="5104" w:type="dxa"/>
            <w:shd w:val="clear" w:color="auto" w:fill="auto"/>
            <w:vAlign w:val="bottom"/>
            <w:hideMark/>
          </w:tcPr>
          <w:p w:rsidR="00A83E66" w:rsidRPr="00A83E66" w:rsidRDefault="00A83E66" w:rsidP="00A83E66">
            <w:pPr>
              <w:rPr>
                <w:sz w:val="20"/>
                <w:szCs w:val="20"/>
              </w:rPr>
            </w:pPr>
            <w:r w:rsidRPr="00A83E66">
              <w:rPr>
                <w:sz w:val="20"/>
                <w:szCs w:val="20"/>
              </w:rPr>
              <w:t>Иные закупки товаров,</w:t>
            </w:r>
            <w:r w:rsidR="001065AF">
              <w:rPr>
                <w:sz w:val="20"/>
                <w:szCs w:val="20"/>
              </w:rPr>
              <w:t xml:space="preserve"> </w:t>
            </w:r>
            <w:r w:rsidRPr="00A83E66">
              <w:rPr>
                <w:sz w:val="20"/>
                <w:szCs w:val="20"/>
              </w:rPr>
              <w:t>работ и услуг для обеспеч</w:t>
            </w:r>
            <w:r w:rsidRPr="00A83E66">
              <w:rPr>
                <w:sz w:val="20"/>
                <w:szCs w:val="20"/>
              </w:rPr>
              <w:t>е</w:t>
            </w:r>
            <w:r w:rsidRPr="00A83E66">
              <w:rPr>
                <w:sz w:val="20"/>
                <w:szCs w:val="20"/>
              </w:rPr>
              <w:t>ния государстве</w:t>
            </w:r>
            <w:r w:rsidRPr="00A83E66">
              <w:rPr>
                <w:sz w:val="20"/>
                <w:szCs w:val="20"/>
              </w:rPr>
              <w:t>н</w:t>
            </w:r>
            <w:r w:rsidRPr="00A83E66">
              <w:rPr>
                <w:sz w:val="20"/>
                <w:szCs w:val="20"/>
              </w:rPr>
              <w:t>ных (муниципальных) нужд</w:t>
            </w:r>
          </w:p>
        </w:tc>
        <w:tc>
          <w:tcPr>
            <w:tcW w:w="1816" w:type="dxa"/>
            <w:shd w:val="clear" w:color="auto" w:fill="auto"/>
            <w:noWrap/>
            <w:vAlign w:val="bottom"/>
            <w:hideMark/>
          </w:tcPr>
          <w:p w:rsidR="00A83E66" w:rsidRPr="00A83E66" w:rsidRDefault="00A83E66" w:rsidP="00A83E66">
            <w:pPr>
              <w:jc w:val="center"/>
              <w:rPr>
                <w:sz w:val="20"/>
                <w:szCs w:val="20"/>
              </w:rPr>
            </w:pPr>
            <w:r w:rsidRPr="00A83E66">
              <w:rPr>
                <w:sz w:val="20"/>
                <w:szCs w:val="20"/>
              </w:rPr>
              <w:t>98 2 00 51180</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02</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03</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240</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15200,00</w:t>
            </w:r>
          </w:p>
        </w:tc>
      </w:tr>
      <w:tr w:rsidR="00A83E66" w:rsidRPr="00A83E66" w:rsidTr="00EB3D64">
        <w:trPr>
          <w:trHeight w:val="289"/>
        </w:trPr>
        <w:tc>
          <w:tcPr>
            <w:tcW w:w="5104" w:type="dxa"/>
            <w:shd w:val="clear" w:color="auto" w:fill="auto"/>
            <w:noWrap/>
            <w:vAlign w:val="bottom"/>
            <w:hideMark/>
          </w:tcPr>
          <w:p w:rsidR="00A83E66" w:rsidRPr="00A83E66" w:rsidRDefault="00A83E66" w:rsidP="00A83E66">
            <w:pPr>
              <w:rPr>
                <w:b/>
                <w:bCs/>
                <w:sz w:val="20"/>
                <w:szCs w:val="20"/>
              </w:rPr>
            </w:pPr>
            <w:r w:rsidRPr="00A83E66">
              <w:rPr>
                <w:b/>
                <w:bCs/>
                <w:sz w:val="20"/>
                <w:szCs w:val="20"/>
              </w:rPr>
              <w:t>Итого непрограммные расходы</w:t>
            </w:r>
          </w:p>
        </w:tc>
        <w:tc>
          <w:tcPr>
            <w:tcW w:w="1816" w:type="dxa"/>
            <w:shd w:val="clear" w:color="auto" w:fill="auto"/>
            <w:noWrap/>
            <w:vAlign w:val="bottom"/>
            <w:hideMark/>
          </w:tcPr>
          <w:p w:rsidR="00A83E66" w:rsidRPr="00A83E66" w:rsidRDefault="00A83E66" w:rsidP="00A83E66">
            <w:pPr>
              <w:rPr>
                <w:sz w:val="20"/>
                <w:szCs w:val="20"/>
              </w:rPr>
            </w:pPr>
            <w:r w:rsidRPr="00A83E66">
              <w:rPr>
                <w:sz w:val="20"/>
                <w:szCs w:val="20"/>
              </w:rPr>
              <w:t> </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w:t>
            </w:r>
          </w:p>
        </w:tc>
      </w:tr>
      <w:tr w:rsidR="00A83E66" w:rsidRPr="00A83E66" w:rsidTr="00EB3D64">
        <w:trPr>
          <w:trHeight w:val="289"/>
        </w:trPr>
        <w:tc>
          <w:tcPr>
            <w:tcW w:w="5104" w:type="dxa"/>
            <w:shd w:val="clear" w:color="auto" w:fill="auto"/>
            <w:noWrap/>
            <w:vAlign w:val="bottom"/>
            <w:hideMark/>
          </w:tcPr>
          <w:p w:rsidR="00A83E66" w:rsidRPr="00A83E66" w:rsidRDefault="00A83E66" w:rsidP="00A83E66">
            <w:pPr>
              <w:rPr>
                <w:sz w:val="20"/>
                <w:szCs w:val="20"/>
              </w:rPr>
            </w:pPr>
            <w:r w:rsidRPr="00A83E66">
              <w:rPr>
                <w:sz w:val="20"/>
                <w:szCs w:val="20"/>
              </w:rPr>
              <w:t>Всего расходов</w:t>
            </w:r>
          </w:p>
        </w:tc>
        <w:tc>
          <w:tcPr>
            <w:tcW w:w="1816" w:type="dxa"/>
            <w:shd w:val="clear" w:color="auto" w:fill="auto"/>
            <w:noWrap/>
            <w:vAlign w:val="bottom"/>
            <w:hideMark/>
          </w:tcPr>
          <w:p w:rsidR="00A83E66" w:rsidRPr="00A83E66" w:rsidRDefault="00A83E66" w:rsidP="00A83E66">
            <w:pPr>
              <w:rPr>
                <w:sz w:val="20"/>
                <w:szCs w:val="20"/>
              </w:rPr>
            </w:pPr>
            <w:r w:rsidRPr="00A83E66">
              <w:rPr>
                <w:sz w:val="20"/>
                <w:szCs w:val="20"/>
              </w:rPr>
              <w:t> </w:t>
            </w:r>
          </w:p>
        </w:tc>
        <w:tc>
          <w:tcPr>
            <w:tcW w:w="655"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647"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706" w:type="dxa"/>
            <w:shd w:val="clear" w:color="auto" w:fill="auto"/>
            <w:noWrap/>
            <w:vAlign w:val="bottom"/>
            <w:hideMark/>
          </w:tcPr>
          <w:p w:rsidR="00A83E66" w:rsidRPr="00A83E66" w:rsidRDefault="00A83E66" w:rsidP="00A83E66">
            <w:pPr>
              <w:jc w:val="center"/>
              <w:rPr>
                <w:sz w:val="20"/>
                <w:szCs w:val="20"/>
              </w:rPr>
            </w:pPr>
            <w:r w:rsidRPr="00A83E66">
              <w:rPr>
                <w:sz w:val="20"/>
                <w:szCs w:val="20"/>
              </w:rPr>
              <w:t> </w:t>
            </w:r>
          </w:p>
        </w:tc>
        <w:tc>
          <w:tcPr>
            <w:tcW w:w="1290" w:type="dxa"/>
            <w:shd w:val="clear" w:color="auto" w:fill="auto"/>
            <w:noWrap/>
            <w:vAlign w:val="bottom"/>
            <w:hideMark/>
          </w:tcPr>
          <w:p w:rsidR="00A83E66" w:rsidRPr="00A83E66" w:rsidRDefault="00A83E66" w:rsidP="00A83E66">
            <w:pPr>
              <w:jc w:val="right"/>
              <w:rPr>
                <w:sz w:val="20"/>
                <w:szCs w:val="20"/>
              </w:rPr>
            </w:pPr>
            <w:r w:rsidRPr="00A83E66">
              <w:rPr>
                <w:sz w:val="20"/>
                <w:szCs w:val="20"/>
              </w:rPr>
              <w:t>##########</w:t>
            </w:r>
          </w:p>
        </w:tc>
      </w:tr>
    </w:tbl>
    <w:p w:rsidR="00A83E66" w:rsidRDefault="00A83E66" w:rsidP="008D1620">
      <w:pPr>
        <w:tabs>
          <w:tab w:val="left" w:pos="3060"/>
        </w:tabs>
        <w:spacing w:before="120" w:line="240" w:lineRule="atLeast"/>
      </w:pPr>
    </w:p>
    <w:p w:rsidR="00F743AD" w:rsidRPr="00FB5698" w:rsidRDefault="00F743AD" w:rsidP="00F743AD">
      <w:pPr>
        <w:ind w:firstLine="705"/>
        <w:jc w:val="both"/>
        <w:rPr>
          <w:sz w:val="22"/>
          <w:szCs w:val="22"/>
          <w:lang w:eastAsia="zh-CN"/>
        </w:rPr>
      </w:pPr>
      <w:r w:rsidRPr="00FB5698">
        <w:rPr>
          <w:sz w:val="22"/>
          <w:szCs w:val="22"/>
          <w:lang w:eastAsia="zh-CN"/>
        </w:rPr>
        <w:lastRenderedPageBreak/>
        <w:t>по источникам финансирования дефицита бюд</w:t>
      </w:r>
      <w:r>
        <w:rPr>
          <w:sz w:val="22"/>
          <w:szCs w:val="22"/>
          <w:lang w:eastAsia="zh-CN"/>
        </w:rPr>
        <w:t>жета  сельского поселения за 2018</w:t>
      </w:r>
      <w:r w:rsidRPr="00FB5698">
        <w:rPr>
          <w:sz w:val="22"/>
          <w:szCs w:val="22"/>
          <w:lang w:eastAsia="zh-CN"/>
        </w:rPr>
        <w:t xml:space="preserve"> год  по кодам классификации источников финансирования дефицита бюджета сельского</w:t>
      </w:r>
      <w:r>
        <w:rPr>
          <w:sz w:val="22"/>
          <w:szCs w:val="22"/>
          <w:lang w:eastAsia="zh-CN"/>
        </w:rPr>
        <w:t xml:space="preserve"> поселения согласно прилож</w:t>
      </w:r>
      <w:r>
        <w:rPr>
          <w:sz w:val="22"/>
          <w:szCs w:val="22"/>
          <w:lang w:eastAsia="zh-CN"/>
        </w:rPr>
        <w:t>е</w:t>
      </w:r>
      <w:r>
        <w:rPr>
          <w:sz w:val="22"/>
          <w:szCs w:val="22"/>
          <w:lang w:eastAsia="zh-CN"/>
        </w:rPr>
        <w:t>нию 6</w:t>
      </w:r>
      <w:r w:rsidRPr="00FB5698">
        <w:rPr>
          <w:sz w:val="22"/>
          <w:szCs w:val="22"/>
          <w:lang w:eastAsia="zh-CN"/>
        </w:rPr>
        <w:t xml:space="preserve"> к настоящему решению:</w:t>
      </w:r>
    </w:p>
    <w:p w:rsidR="00F743AD" w:rsidRDefault="00F743AD" w:rsidP="00F743AD">
      <w:pPr>
        <w:pStyle w:val="ConsPlusNormal"/>
        <w:widowControl/>
        <w:ind w:firstLine="0"/>
        <w:jc w:val="right"/>
        <w:outlineLvl w:val="0"/>
      </w:pPr>
    </w:p>
    <w:p w:rsidR="00F743AD" w:rsidRPr="00FB5698" w:rsidRDefault="00F743AD" w:rsidP="00F743AD">
      <w:pPr>
        <w:pStyle w:val="ConsPlusNormal"/>
        <w:widowControl/>
        <w:ind w:firstLine="0"/>
        <w:jc w:val="right"/>
        <w:outlineLvl w:val="0"/>
        <w:rPr>
          <w:rFonts w:ascii="Times New Roman" w:hAnsi="Times New Roman" w:cs="Times New Roman"/>
          <w:sz w:val="22"/>
          <w:szCs w:val="22"/>
        </w:rPr>
      </w:pPr>
      <w:r>
        <w:rPr>
          <w:rFonts w:ascii="Times New Roman" w:hAnsi="Times New Roman" w:cs="Times New Roman"/>
          <w:sz w:val="22"/>
          <w:szCs w:val="22"/>
        </w:rPr>
        <w:t>Приложение 6</w:t>
      </w:r>
    </w:p>
    <w:p w:rsidR="00F743AD" w:rsidRDefault="00F743AD" w:rsidP="00F743AD">
      <w:pPr>
        <w:tabs>
          <w:tab w:val="left" w:pos="5565"/>
        </w:tabs>
        <w:jc w:val="right"/>
        <w:rPr>
          <w:sz w:val="22"/>
          <w:szCs w:val="22"/>
        </w:rPr>
      </w:pPr>
      <w:r>
        <w:rPr>
          <w:sz w:val="22"/>
          <w:szCs w:val="22"/>
        </w:rPr>
        <w:t xml:space="preserve">                                                                                                                 к про</w:t>
      </w:r>
      <w:r w:rsidR="006259C8">
        <w:rPr>
          <w:sz w:val="22"/>
          <w:szCs w:val="22"/>
        </w:rPr>
        <w:t xml:space="preserve">екту решения Совета  </w:t>
      </w:r>
      <w:r>
        <w:rPr>
          <w:sz w:val="22"/>
          <w:szCs w:val="22"/>
        </w:rPr>
        <w:t>депут</w:t>
      </w:r>
      <w:r>
        <w:rPr>
          <w:sz w:val="22"/>
          <w:szCs w:val="22"/>
        </w:rPr>
        <w:t>а</w:t>
      </w:r>
      <w:r>
        <w:rPr>
          <w:sz w:val="22"/>
          <w:szCs w:val="22"/>
        </w:rPr>
        <w:t xml:space="preserve">тов Неболчского сельского поселения </w:t>
      </w:r>
    </w:p>
    <w:p w:rsidR="006259C8" w:rsidRDefault="00F743AD" w:rsidP="00F743AD">
      <w:pPr>
        <w:tabs>
          <w:tab w:val="left" w:pos="5565"/>
        </w:tabs>
        <w:jc w:val="right"/>
        <w:rPr>
          <w:sz w:val="22"/>
          <w:szCs w:val="22"/>
        </w:rPr>
      </w:pPr>
      <w:r>
        <w:rPr>
          <w:sz w:val="22"/>
          <w:szCs w:val="22"/>
        </w:rPr>
        <w:t xml:space="preserve">                           «О</w:t>
      </w:r>
      <w:r w:rsidR="006259C8">
        <w:rPr>
          <w:sz w:val="22"/>
          <w:szCs w:val="22"/>
        </w:rPr>
        <w:t xml:space="preserve">б исполнении  </w:t>
      </w:r>
      <w:r>
        <w:rPr>
          <w:sz w:val="22"/>
          <w:szCs w:val="22"/>
        </w:rPr>
        <w:t xml:space="preserve">бюджета Неболчского </w:t>
      </w:r>
    </w:p>
    <w:p w:rsidR="00F743AD" w:rsidRPr="006259C8" w:rsidRDefault="00F743AD" w:rsidP="006259C8">
      <w:pPr>
        <w:tabs>
          <w:tab w:val="left" w:pos="5565"/>
        </w:tabs>
        <w:jc w:val="right"/>
        <w:rPr>
          <w:sz w:val="22"/>
          <w:szCs w:val="22"/>
        </w:rPr>
      </w:pPr>
      <w:r>
        <w:rPr>
          <w:sz w:val="22"/>
          <w:szCs w:val="22"/>
        </w:rPr>
        <w:t>сельского посел</w:t>
      </w:r>
      <w:r>
        <w:rPr>
          <w:sz w:val="22"/>
          <w:szCs w:val="22"/>
        </w:rPr>
        <w:t>е</w:t>
      </w:r>
      <w:r>
        <w:rPr>
          <w:sz w:val="22"/>
          <w:szCs w:val="22"/>
        </w:rPr>
        <w:t>ния за 2018 год »</w:t>
      </w:r>
    </w:p>
    <w:p w:rsidR="00F743AD" w:rsidRPr="00D01764" w:rsidRDefault="00F743AD" w:rsidP="00F743AD">
      <w:pPr>
        <w:pStyle w:val="ConsPlusNormal"/>
        <w:widowControl/>
        <w:ind w:firstLine="0"/>
        <w:jc w:val="right"/>
      </w:pPr>
    </w:p>
    <w:p w:rsidR="00F743AD" w:rsidRPr="00D01764" w:rsidRDefault="00F743AD" w:rsidP="00F743AD">
      <w:pPr>
        <w:pStyle w:val="ConsPlusTitle"/>
        <w:widowControl/>
        <w:jc w:val="center"/>
        <w:rPr>
          <w:b w:val="0"/>
          <w:sz w:val="24"/>
          <w:szCs w:val="24"/>
        </w:rPr>
      </w:pPr>
      <w:r w:rsidRPr="00D01764">
        <w:rPr>
          <w:b w:val="0"/>
          <w:sz w:val="24"/>
          <w:szCs w:val="24"/>
        </w:rPr>
        <w:t xml:space="preserve">ИСТОЧНИКИ ВНУТРЕННЕГО ФИНАНСИРОВАНИЯ ДЕФИЦИТА </w:t>
      </w:r>
    </w:p>
    <w:p w:rsidR="00F743AD" w:rsidRDefault="00F743AD" w:rsidP="00F743AD">
      <w:pPr>
        <w:pStyle w:val="ConsPlusTitle"/>
        <w:widowControl/>
        <w:jc w:val="center"/>
        <w:rPr>
          <w:b w:val="0"/>
          <w:sz w:val="24"/>
          <w:szCs w:val="24"/>
        </w:rPr>
      </w:pPr>
      <w:r w:rsidRPr="00D01764">
        <w:rPr>
          <w:b w:val="0"/>
          <w:sz w:val="24"/>
          <w:szCs w:val="24"/>
        </w:rPr>
        <w:t xml:space="preserve">БЮДЖЕТА СЕЛЬСКОГО ПОСЕЛЕНИЯ </w:t>
      </w:r>
      <w:r>
        <w:rPr>
          <w:b w:val="0"/>
          <w:sz w:val="24"/>
          <w:szCs w:val="24"/>
        </w:rPr>
        <w:t xml:space="preserve">ЗА 2018 ГОД </w:t>
      </w:r>
      <w:r w:rsidRPr="00D01764">
        <w:rPr>
          <w:b w:val="0"/>
          <w:sz w:val="24"/>
          <w:szCs w:val="24"/>
        </w:rPr>
        <w:t>ПО КОДАМ КЛАССИФИКАЦИИ ИСТ</w:t>
      </w:r>
      <w:r>
        <w:rPr>
          <w:b w:val="0"/>
          <w:sz w:val="24"/>
          <w:szCs w:val="24"/>
        </w:rPr>
        <w:t>ОЧНИКОВ ФИНАНСИРОВАНИЯ ДЕФИЦИТА</w:t>
      </w:r>
      <w:r w:rsidRPr="00D01764">
        <w:rPr>
          <w:b w:val="0"/>
          <w:sz w:val="24"/>
          <w:szCs w:val="24"/>
        </w:rPr>
        <w:t xml:space="preserve"> БЮДЖЕ</w:t>
      </w:r>
      <w:r>
        <w:rPr>
          <w:b w:val="0"/>
          <w:sz w:val="24"/>
          <w:szCs w:val="24"/>
        </w:rPr>
        <w:t>ТА СЕЛЬСКОГО ПОСЕЛЕНИЯ</w:t>
      </w:r>
      <w:r w:rsidRPr="00D01764">
        <w:rPr>
          <w:b w:val="0"/>
          <w:sz w:val="24"/>
          <w:szCs w:val="24"/>
        </w:rPr>
        <w:t xml:space="preserve"> </w:t>
      </w:r>
      <w:r>
        <w:rPr>
          <w:b w:val="0"/>
          <w:sz w:val="24"/>
          <w:szCs w:val="24"/>
        </w:rPr>
        <w:t xml:space="preserve"> </w:t>
      </w:r>
    </w:p>
    <w:p w:rsidR="00F743AD" w:rsidRPr="00D908FF" w:rsidRDefault="00F743AD" w:rsidP="00F743AD">
      <w:pPr>
        <w:pStyle w:val="ConsPlusTitle"/>
        <w:widowControl/>
        <w:jc w:val="center"/>
        <w:rPr>
          <w:b w:val="0"/>
          <w:sz w:val="24"/>
          <w:szCs w:val="24"/>
        </w:rPr>
      </w:pPr>
      <w:r w:rsidRPr="00D908FF">
        <w:rPr>
          <w:b w:val="0"/>
          <w:sz w:val="24"/>
          <w:szCs w:val="24"/>
        </w:rPr>
        <w:t xml:space="preserve">                                                                                                                    (в рублях)</w:t>
      </w:r>
    </w:p>
    <w:tbl>
      <w:tblPr>
        <w:tblW w:w="0" w:type="auto"/>
        <w:tblLayout w:type="fixed"/>
        <w:tblLook w:val="01E0" w:firstRow="1" w:lastRow="1" w:firstColumn="1" w:lastColumn="1" w:noHBand="0" w:noVBand="0"/>
      </w:tblPr>
      <w:tblGrid>
        <w:gridCol w:w="4786"/>
        <w:gridCol w:w="3402"/>
        <w:gridCol w:w="1806"/>
      </w:tblGrid>
      <w:tr w:rsidR="00F743AD" w:rsidRPr="00924DF1" w:rsidTr="008857EA">
        <w:trPr>
          <w:trHeight w:val="511"/>
        </w:trPr>
        <w:tc>
          <w:tcPr>
            <w:tcW w:w="4786" w:type="dxa"/>
            <w:tcBorders>
              <w:top w:val="single" w:sz="4" w:space="0" w:color="auto"/>
              <w:left w:val="single" w:sz="4" w:space="0" w:color="auto"/>
              <w:bottom w:val="single" w:sz="4" w:space="0" w:color="auto"/>
              <w:right w:val="single" w:sz="4" w:space="0" w:color="auto"/>
            </w:tcBorders>
            <w:shd w:val="clear" w:color="auto" w:fill="auto"/>
          </w:tcPr>
          <w:p w:rsidR="00F743AD" w:rsidRPr="00D908FF" w:rsidRDefault="00F743AD" w:rsidP="009D09B5">
            <w:pPr>
              <w:pStyle w:val="ConsPlusNormal"/>
              <w:widowControl/>
              <w:ind w:firstLine="0"/>
              <w:rPr>
                <w:rFonts w:ascii="Times New Roman" w:hAnsi="Times New Roman" w:cs="Times New Roman"/>
                <w:sz w:val="24"/>
                <w:szCs w:val="24"/>
              </w:rPr>
            </w:pPr>
            <w:r w:rsidRPr="00D908FF">
              <w:rPr>
                <w:rFonts w:ascii="Times New Roman" w:hAnsi="Times New Roman" w:cs="Times New Roman"/>
                <w:sz w:val="24"/>
                <w:szCs w:val="24"/>
              </w:rPr>
              <w:t xml:space="preserve">Наименование    </w:t>
            </w:r>
            <w:r>
              <w:rPr>
                <w:rFonts w:ascii="Times New Roman" w:hAnsi="Times New Roman" w:cs="Times New Roman"/>
                <w:sz w:val="24"/>
                <w:szCs w:val="24"/>
              </w:rPr>
              <w:t>показателя</w:t>
            </w:r>
            <w:r w:rsidRPr="00D908FF">
              <w:rPr>
                <w:rFonts w:ascii="Times New Roman" w:hAnsi="Times New Roman" w:cs="Times New Roman"/>
                <w:sz w:val="24"/>
                <w:szCs w:val="24"/>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743AD" w:rsidRPr="00D908FF" w:rsidRDefault="00F743AD" w:rsidP="009D09B5">
            <w:pPr>
              <w:pStyle w:val="ConsPlusNormal"/>
              <w:widowControl/>
              <w:ind w:firstLine="0"/>
              <w:rPr>
                <w:rFonts w:ascii="Times New Roman" w:hAnsi="Times New Roman" w:cs="Times New Roman"/>
                <w:sz w:val="24"/>
                <w:szCs w:val="24"/>
              </w:rPr>
            </w:pPr>
            <w:r w:rsidRPr="00D908FF">
              <w:rPr>
                <w:rFonts w:ascii="Times New Roman" w:hAnsi="Times New Roman" w:cs="Times New Roman"/>
                <w:sz w:val="24"/>
                <w:szCs w:val="24"/>
              </w:rPr>
              <w:t>Код бюджетной классифик</w:t>
            </w:r>
            <w:r w:rsidRPr="00D908FF">
              <w:rPr>
                <w:rFonts w:ascii="Times New Roman" w:hAnsi="Times New Roman" w:cs="Times New Roman"/>
                <w:sz w:val="24"/>
                <w:szCs w:val="24"/>
              </w:rPr>
              <w:t>а</w:t>
            </w:r>
            <w:r w:rsidRPr="00D908FF">
              <w:rPr>
                <w:rFonts w:ascii="Times New Roman" w:hAnsi="Times New Roman" w:cs="Times New Roman"/>
                <w:sz w:val="24"/>
                <w:szCs w:val="24"/>
              </w:rPr>
              <w:t xml:space="preserve">ции      </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F743AD" w:rsidRPr="00D908FF" w:rsidRDefault="00F743AD" w:rsidP="009D09B5">
            <w:pPr>
              <w:pStyle w:val="ConsPlusNormal"/>
              <w:widowControl/>
              <w:ind w:firstLine="0"/>
              <w:rPr>
                <w:rFonts w:ascii="Times New Roman" w:hAnsi="Times New Roman" w:cs="Times New Roman"/>
                <w:sz w:val="24"/>
                <w:szCs w:val="24"/>
              </w:rPr>
            </w:pPr>
            <w:r w:rsidRPr="00D908FF">
              <w:rPr>
                <w:rFonts w:ascii="Times New Roman" w:hAnsi="Times New Roman" w:cs="Times New Roman"/>
                <w:sz w:val="22"/>
                <w:szCs w:val="22"/>
              </w:rPr>
              <w:t>Кассовое испо</w:t>
            </w:r>
            <w:r w:rsidRPr="00D908FF">
              <w:rPr>
                <w:rFonts w:ascii="Times New Roman" w:hAnsi="Times New Roman" w:cs="Times New Roman"/>
                <w:sz w:val="22"/>
                <w:szCs w:val="22"/>
              </w:rPr>
              <w:t>л</w:t>
            </w:r>
            <w:r w:rsidRPr="00D908FF">
              <w:rPr>
                <w:rFonts w:ascii="Times New Roman" w:hAnsi="Times New Roman" w:cs="Times New Roman"/>
                <w:sz w:val="22"/>
                <w:szCs w:val="22"/>
              </w:rPr>
              <w:t>нение</w:t>
            </w:r>
          </w:p>
        </w:tc>
      </w:tr>
      <w:tr w:rsidR="00F743AD" w:rsidTr="008857EA">
        <w:trPr>
          <w:trHeight w:val="22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F743AD" w:rsidRPr="00C9358F" w:rsidRDefault="00F743AD" w:rsidP="009D09B5">
            <w:pPr>
              <w:pStyle w:val="ConsPlusTitle"/>
              <w:widowControl/>
              <w:jc w:val="center"/>
              <w:rPr>
                <w:b w:val="0"/>
              </w:rPr>
            </w:pPr>
            <w:r w:rsidRPr="00C9358F">
              <w:rPr>
                <w:b w:val="0"/>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743AD" w:rsidRPr="00C9358F" w:rsidRDefault="00F743AD" w:rsidP="009D09B5">
            <w:pPr>
              <w:pStyle w:val="ConsPlusTitle"/>
              <w:widowControl/>
              <w:jc w:val="center"/>
              <w:rPr>
                <w:b w:val="0"/>
              </w:rPr>
            </w:pPr>
            <w:r w:rsidRPr="00C9358F">
              <w:rPr>
                <w:b w:val="0"/>
              </w:rPr>
              <w:t>2</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F743AD" w:rsidRPr="00C9358F" w:rsidRDefault="00F743AD" w:rsidP="009D09B5">
            <w:pPr>
              <w:pStyle w:val="ConsPlusTitle"/>
              <w:widowControl/>
              <w:jc w:val="center"/>
              <w:rPr>
                <w:b w:val="0"/>
              </w:rPr>
            </w:pPr>
            <w:r w:rsidRPr="00C9358F">
              <w:rPr>
                <w:b w:val="0"/>
              </w:rPr>
              <w:t>3</w:t>
            </w:r>
          </w:p>
        </w:tc>
      </w:tr>
      <w:tr w:rsidR="00F743AD" w:rsidTr="008857EA">
        <w:trPr>
          <w:trHeight w:val="541"/>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0B7E" w:rsidRDefault="00F743AD" w:rsidP="009D09B5">
            <w:pPr>
              <w:pStyle w:val="ConsPlusTitle"/>
              <w:widowControl/>
              <w:rPr>
                <w:b w:val="0"/>
                <w:sz w:val="24"/>
                <w:szCs w:val="24"/>
              </w:rPr>
            </w:pPr>
            <w:r w:rsidRPr="00990B7E">
              <w:rPr>
                <w:sz w:val="22"/>
                <w:szCs w:val="22"/>
              </w:rPr>
              <w:t>Источники финансирования дефицита бю</w:t>
            </w:r>
            <w:r w:rsidRPr="00990B7E">
              <w:rPr>
                <w:sz w:val="22"/>
                <w:szCs w:val="22"/>
              </w:rPr>
              <w:t>д</w:t>
            </w:r>
            <w:r w:rsidRPr="00990B7E">
              <w:rPr>
                <w:sz w:val="22"/>
                <w:szCs w:val="22"/>
              </w:rPr>
              <w:t>жетов - всего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pPr>
              <w:pStyle w:val="ConsPlusTitle"/>
              <w:widowControl/>
              <w:rPr>
                <w:b w:val="0"/>
                <w:sz w:val="24"/>
                <w:szCs w:val="24"/>
              </w:rPr>
            </w:pPr>
          </w:p>
        </w:tc>
        <w:tc>
          <w:tcPr>
            <w:tcW w:w="180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Default="00F743AD" w:rsidP="009D09B5">
            <w:pPr>
              <w:jc w:val="center"/>
            </w:pPr>
            <w:r>
              <w:t>-1158844,03</w:t>
            </w:r>
          </w:p>
          <w:p w:rsidR="00F743AD" w:rsidRPr="00993F47" w:rsidRDefault="00F743AD" w:rsidP="009D09B5">
            <w:pPr>
              <w:pStyle w:val="ConsPlusTitle"/>
              <w:widowControl/>
              <w:jc w:val="center"/>
              <w:rPr>
                <w:b w:val="0"/>
                <w:sz w:val="24"/>
                <w:szCs w:val="24"/>
              </w:rPr>
            </w:pPr>
          </w:p>
        </w:tc>
      </w:tr>
      <w:tr w:rsidR="00F743AD" w:rsidTr="008857EA">
        <w:trPr>
          <w:trHeight w:val="303"/>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pPr>
              <w:pStyle w:val="ConsPlusTitle"/>
              <w:widowControl/>
              <w:rPr>
                <w:b w:val="0"/>
                <w:sz w:val="24"/>
                <w:szCs w:val="24"/>
              </w:rPr>
            </w:pPr>
            <w:r>
              <w:rPr>
                <w:b w:val="0"/>
                <w:sz w:val="24"/>
                <w:szCs w:val="24"/>
              </w:rPr>
              <w:t>В том числе: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pPr>
              <w:pStyle w:val="ConsPlusTitle"/>
              <w:widowControl/>
              <w:rPr>
                <w:b w:val="0"/>
                <w:sz w:val="24"/>
                <w:szCs w:val="24"/>
              </w:rPr>
            </w:pPr>
          </w:p>
        </w:tc>
        <w:tc>
          <w:tcPr>
            <w:tcW w:w="180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pPr>
              <w:jc w:val="center"/>
            </w:pPr>
          </w:p>
        </w:tc>
      </w:tr>
      <w:tr w:rsidR="00F743AD" w:rsidTr="008857EA">
        <w:trPr>
          <w:trHeight w:val="556"/>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0B7E" w:rsidRDefault="00F743AD" w:rsidP="009D09B5">
            <w:pPr>
              <w:pStyle w:val="ConsPlusTitle"/>
              <w:widowControl/>
              <w:rPr>
                <w:b w:val="0"/>
                <w:sz w:val="24"/>
                <w:szCs w:val="24"/>
              </w:rPr>
            </w:pPr>
            <w:r w:rsidRPr="00990B7E">
              <w:rPr>
                <w:b w:val="0"/>
                <w:sz w:val="22"/>
                <w:szCs w:val="22"/>
              </w:rPr>
              <w:t>Источники внутреннего финансирования бю</w:t>
            </w:r>
            <w:r w:rsidRPr="00990B7E">
              <w:rPr>
                <w:b w:val="0"/>
                <w:sz w:val="22"/>
                <w:szCs w:val="22"/>
              </w:rPr>
              <w:t>д</w:t>
            </w:r>
            <w:r w:rsidRPr="00990B7E">
              <w:rPr>
                <w:b w:val="0"/>
                <w:sz w:val="22"/>
                <w:szCs w:val="22"/>
              </w:rPr>
              <w:t>жета сельского поселения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pPr>
              <w:pStyle w:val="ConsPlusTitle"/>
              <w:widowControl/>
              <w:rPr>
                <w:b w:val="0"/>
                <w:sz w:val="24"/>
                <w:szCs w:val="24"/>
              </w:rPr>
            </w:pPr>
          </w:p>
        </w:tc>
        <w:tc>
          <w:tcPr>
            <w:tcW w:w="180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Default="00F743AD" w:rsidP="009D09B5">
            <w:pPr>
              <w:jc w:val="center"/>
            </w:pPr>
            <w:r>
              <w:t>-1158844,03</w:t>
            </w:r>
          </w:p>
          <w:p w:rsidR="00F743AD" w:rsidRPr="00993F47" w:rsidRDefault="00F743AD" w:rsidP="009D09B5">
            <w:pPr>
              <w:jc w:val="center"/>
            </w:pPr>
          </w:p>
        </w:tc>
      </w:tr>
      <w:tr w:rsidR="00F743AD" w:rsidTr="008857EA">
        <w:trPr>
          <w:trHeight w:val="594"/>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r>
              <w:t>Администрация Неболчского сельского п</w:t>
            </w:r>
            <w:r>
              <w:t>о</w:t>
            </w:r>
            <w:r>
              <w:t>селения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r w:rsidRPr="00993F47">
              <w:t>440</w:t>
            </w:r>
            <w:r>
              <w:t xml:space="preserve"> 00 00 0000 0</w:t>
            </w:r>
            <w:r w:rsidRPr="00993F47">
              <w:t>0 0000 000</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Default="00F743AD" w:rsidP="009D09B5">
            <w:pPr>
              <w:jc w:val="center"/>
            </w:pPr>
            <w:r>
              <w:t>-1158844,03</w:t>
            </w:r>
          </w:p>
          <w:p w:rsidR="00F743AD" w:rsidRPr="00993F47" w:rsidRDefault="00F743AD" w:rsidP="009D09B5">
            <w:pPr>
              <w:jc w:val="center"/>
            </w:pPr>
          </w:p>
        </w:tc>
      </w:tr>
      <w:tr w:rsidR="00F743AD" w:rsidTr="008857EA">
        <w:trPr>
          <w:trHeight w:val="150"/>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r w:rsidRPr="00993F47">
              <w:t>Увеличение прочих остатков денежных средств бюджетов сельских пос</w:t>
            </w:r>
            <w:r w:rsidRPr="00993F47">
              <w:t>е</w:t>
            </w:r>
            <w:r w:rsidRPr="00993F47">
              <w:t>лений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r w:rsidRPr="00993F47">
              <w:t>440 01 05 0101 10 0000 510</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pPr>
              <w:jc w:val="center"/>
            </w:pPr>
            <w:r w:rsidRPr="00993F47">
              <w:t>-</w:t>
            </w:r>
            <w:r>
              <w:t>23809648,52</w:t>
            </w:r>
          </w:p>
        </w:tc>
      </w:tr>
      <w:tr w:rsidR="00F743AD" w:rsidTr="008857EA">
        <w:trPr>
          <w:trHeight w:val="826"/>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r w:rsidRPr="00993F47">
              <w:t>Уменьшение прочих остатков дене</w:t>
            </w:r>
            <w:r w:rsidRPr="00993F47">
              <w:t>ж</w:t>
            </w:r>
            <w:r w:rsidRPr="00993F47">
              <w:t>ных средств бюджетов сельских пос</w:t>
            </w:r>
            <w:r w:rsidRPr="00993F47">
              <w:t>е</w:t>
            </w:r>
            <w:r w:rsidRPr="00993F47">
              <w:t>лений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r w:rsidRPr="00993F47">
              <w:t>440 01 05 0101 10 0000 610</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bottom"/>
          </w:tcPr>
          <w:p w:rsidR="00F743AD" w:rsidRPr="00993F47" w:rsidRDefault="00F743AD" w:rsidP="009D09B5">
            <w:pPr>
              <w:jc w:val="center"/>
            </w:pPr>
            <w:r>
              <w:t>22650804,49</w:t>
            </w:r>
          </w:p>
        </w:tc>
      </w:tr>
    </w:tbl>
    <w:p w:rsidR="00F743AD" w:rsidRDefault="00F743AD" w:rsidP="00F743AD">
      <w:pPr>
        <w:pStyle w:val="ConsPlusTitle"/>
        <w:widowControl/>
        <w:jc w:val="center"/>
      </w:pPr>
    </w:p>
    <w:p w:rsidR="005F53ED" w:rsidRPr="005F53ED" w:rsidRDefault="005F53ED" w:rsidP="005F53ED">
      <w:pPr>
        <w:ind w:firstLine="705"/>
        <w:jc w:val="both"/>
        <w:rPr>
          <w:lang w:eastAsia="zh-CN"/>
        </w:rPr>
      </w:pPr>
      <w:r w:rsidRPr="00A92D97">
        <w:rPr>
          <w:lang w:eastAsia="zh-CN"/>
        </w:rPr>
        <w:t>по источникам внутреннего финанси</w:t>
      </w:r>
      <w:r>
        <w:rPr>
          <w:lang w:eastAsia="zh-CN"/>
        </w:rPr>
        <w:t>рования дефицита бюджета сельского поселения за 2018</w:t>
      </w:r>
      <w:r w:rsidRPr="00A92D97">
        <w:rPr>
          <w:lang w:eastAsia="zh-CN"/>
        </w:rPr>
        <w:t xml:space="preserve"> год по кодам групп, подгрупп, статей, видов источников</w:t>
      </w:r>
      <w:r>
        <w:rPr>
          <w:lang w:eastAsia="zh-CN"/>
        </w:rPr>
        <w:t xml:space="preserve"> финансирования дефицита бю</w:t>
      </w:r>
      <w:r>
        <w:rPr>
          <w:lang w:eastAsia="zh-CN"/>
        </w:rPr>
        <w:t>д</w:t>
      </w:r>
      <w:r>
        <w:rPr>
          <w:lang w:eastAsia="zh-CN"/>
        </w:rPr>
        <w:t>жета сельского поселения согласно приложению 7</w:t>
      </w:r>
      <w:r w:rsidRPr="00A92D97">
        <w:rPr>
          <w:lang w:eastAsia="zh-CN"/>
        </w:rPr>
        <w:t xml:space="preserve"> к настоящему решению:</w:t>
      </w:r>
    </w:p>
    <w:p w:rsidR="005F53ED" w:rsidRPr="00A92D97" w:rsidRDefault="005F53ED" w:rsidP="005F53ED">
      <w:pPr>
        <w:pStyle w:val="ConsPlusNormal"/>
        <w:widowControl/>
        <w:ind w:firstLine="0"/>
        <w:jc w:val="right"/>
        <w:outlineLvl w:val="0"/>
        <w:rPr>
          <w:rFonts w:ascii="Times New Roman" w:hAnsi="Times New Roman" w:cs="Times New Roman"/>
          <w:sz w:val="22"/>
          <w:szCs w:val="22"/>
        </w:rPr>
      </w:pPr>
      <w:r>
        <w:rPr>
          <w:rFonts w:ascii="Times New Roman" w:hAnsi="Times New Roman" w:cs="Times New Roman"/>
          <w:sz w:val="22"/>
          <w:szCs w:val="22"/>
        </w:rPr>
        <w:t>Приложение 7</w:t>
      </w:r>
    </w:p>
    <w:p w:rsidR="005F53ED" w:rsidRDefault="005F53ED" w:rsidP="005F53ED">
      <w:pPr>
        <w:tabs>
          <w:tab w:val="left" w:pos="5565"/>
        </w:tabs>
        <w:jc w:val="right"/>
        <w:rPr>
          <w:sz w:val="22"/>
          <w:szCs w:val="22"/>
        </w:rPr>
      </w:pPr>
      <w:r>
        <w:rPr>
          <w:sz w:val="22"/>
          <w:szCs w:val="22"/>
        </w:rPr>
        <w:t xml:space="preserve">                                                                                                                 к проекту решения Совета  депут</w:t>
      </w:r>
      <w:r>
        <w:rPr>
          <w:sz w:val="22"/>
          <w:szCs w:val="22"/>
        </w:rPr>
        <w:t>а</w:t>
      </w:r>
      <w:r>
        <w:rPr>
          <w:sz w:val="22"/>
          <w:szCs w:val="22"/>
        </w:rPr>
        <w:t>тов Неболчского сельского поселения</w:t>
      </w:r>
    </w:p>
    <w:p w:rsidR="005F53ED" w:rsidRDefault="005F53ED" w:rsidP="005F53ED">
      <w:pPr>
        <w:tabs>
          <w:tab w:val="left" w:pos="5565"/>
        </w:tabs>
        <w:jc w:val="right"/>
        <w:rPr>
          <w:sz w:val="22"/>
          <w:szCs w:val="22"/>
        </w:rPr>
      </w:pPr>
      <w:r>
        <w:rPr>
          <w:sz w:val="22"/>
          <w:szCs w:val="22"/>
        </w:rPr>
        <w:t xml:space="preserve">                    «Об исполнении  бюджета сельского </w:t>
      </w:r>
    </w:p>
    <w:p w:rsidR="005F53ED" w:rsidRPr="005F53ED" w:rsidRDefault="005F53ED" w:rsidP="005F53ED">
      <w:pPr>
        <w:tabs>
          <w:tab w:val="left" w:pos="5565"/>
        </w:tabs>
        <w:jc w:val="right"/>
        <w:rPr>
          <w:sz w:val="22"/>
          <w:szCs w:val="22"/>
        </w:rPr>
      </w:pPr>
      <w:r>
        <w:rPr>
          <w:sz w:val="22"/>
          <w:szCs w:val="22"/>
        </w:rPr>
        <w:t>посел</w:t>
      </w:r>
      <w:r>
        <w:rPr>
          <w:sz w:val="22"/>
          <w:szCs w:val="22"/>
        </w:rPr>
        <w:t>е</w:t>
      </w:r>
      <w:r>
        <w:rPr>
          <w:sz w:val="22"/>
          <w:szCs w:val="22"/>
        </w:rPr>
        <w:t>ния за 2018 год »</w:t>
      </w:r>
    </w:p>
    <w:p w:rsidR="005F53ED" w:rsidRDefault="005F53ED" w:rsidP="005F53ED">
      <w:pPr>
        <w:pStyle w:val="ConsPlusNormal"/>
        <w:widowControl/>
        <w:ind w:firstLine="0"/>
        <w:jc w:val="right"/>
      </w:pPr>
    </w:p>
    <w:p w:rsidR="005F53ED" w:rsidRPr="00AB6651" w:rsidRDefault="005F53ED" w:rsidP="005F53ED">
      <w:pPr>
        <w:pStyle w:val="ConsPlusTitle"/>
        <w:widowControl/>
        <w:jc w:val="center"/>
        <w:rPr>
          <w:b w:val="0"/>
          <w:sz w:val="24"/>
          <w:szCs w:val="24"/>
        </w:rPr>
      </w:pPr>
      <w:r w:rsidRPr="00AB6651">
        <w:rPr>
          <w:b w:val="0"/>
          <w:sz w:val="24"/>
          <w:szCs w:val="24"/>
        </w:rPr>
        <w:t xml:space="preserve">ИСТОЧНИКИ ВНУТРЕННЕГО ФИНАНСИРОВАНИЯ ДЕФИЦИТА </w:t>
      </w:r>
    </w:p>
    <w:p w:rsidR="005F53ED" w:rsidRDefault="005F53ED" w:rsidP="005F53ED">
      <w:pPr>
        <w:pStyle w:val="ConsPlusTitle"/>
        <w:widowControl/>
        <w:jc w:val="center"/>
        <w:rPr>
          <w:b w:val="0"/>
          <w:sz w:val="24"/>
          <w:szCs w:val="24"/>
        </w:rPr>
      </w:pPr>
      <w:r w:rsidRPr="00AB6651">
        <w:rPr>
          <w:b w:val="0"/>
          <w:sz w:val="24"/>
          <w:szCs w:val="24"/>
        </w:rPr>
        <w:t xml:space="preserve">БЮДЖЕТА СЕЛЬСКОГО ПОСЕЛЕНИЯ </w:t>
      </w:r>
      <w:r>
        <w:rPr>
          <w:b w:val="0"/>
          <w:sz w:val="24"/>
          <w:szCs w:val="24"/>
        </w:rPr>
        <w:t xml:space="preserve">ЗА 2018 ГОД </w:t>
      </w:r>
      <w:r w:rsidRPr="00AB6651">
        <w:rPr>
          <w:b w:val="0"/>
          <w:sz w:val="24"/>
          <w:szCs w:val="24"/>
        </w:rPr>
        <w:t>ПО КОДАМ ГРУПП,ПОДГРУПП,СТАТЕЙ,ВИДОВ ИСТ</w:t>
      </w:r>
      <w:r>
        <w:rPr>
          <w:b w:val="0"/>
          <w:sz w:val="24"/>
          <w:szCs w:val="24"/>
        </w:rPr>
        <w:t>ОЧНИКОВ ФИНАНСИРОВАНИЯ ДЕФИЦИТА</w:t>
      </w:r>
      <w:r w:rsidRPr="00AB6651">
        <w:rPr>
          <w:b w:val="0"/>
          <w:sz w:val="24"/>
          <w:szCs w:val="24"/>
        </w:rPr>
        <w:t xml:space="preserve"> БЮДЖЕ</w:t>
      </w:r>
      <w:r>
        <w:rPr>
          <w:b w:val="0"/>
          <w:sz w:val="24"/>
          <w:szCs w:val="24"/>
        </w:rPr>
        <w:t>ТА СЕЛЬСКОГО ПОСЕЛЕНИЯ</w:t>
      </w:r>
    </w:p>
    <w:p w:rsidR="005F53ED" w:rsidRPr="00AB6651" w:rsidRDefault="005F53ED" w:rsidP="005F53ED">
      <w:pPr>
        <w:pStyle w:val="ConsPlusTitle"/>
        <w:widowControl/>
        <w:jc w:val="center"/>
        <w:rPr>
          <w:b w:val="0"/>
          <w:sz w:val="24"/>
          <w:szCs w:val="24"/>
        </w:rPr>
      </w:pPr>
      <w:r>
        <w:rPr>
          <w:b w:val="0"/>
          <w:sz w:val="24"/>
          <w:szCs w:val="24"/>
        </w:rPr>
        <w:t xml:space="preserve">                                                                                                                 </w:t>
      </w:r>
      <w:r w:rsidRPr="003B4548">
        <w:rPr>
          <w:b w:val="0"/>
          <w:sz w:val="24"/>
          <w:szCs w:val="24"/>
        </w:rPr>
        <w:t xml:space="preserve">(в рублях)  </w:t>
      </w:r>
    </w:p>
    <w:tbl>
      <w:tblPr>
        <w:tblW w:w="0" w:type="auto"/>
        <w:tblLayout w:type="fixed"/>
        <w:tblLook w:val="01E0" w:firstRow="1" w:lastRow="1" w:firstColumn="1" w:lastColumn="1" w:noHBand="0" w:noVBand="0"/>
      </w:tblPr>
      <w:tblGrid>
        <w:gridCol w:w="4786"/>
        <w:gridCol w:w="3223"/>
        <w:gridCol w:w="1814"/>
      </w:tblGrid>
      <w:tr w:rsidR="005F53ED" w:rsidRPr="00924DF1" w:rsidTr="005F53ED">
        <w:trPr>
          <w:trHeight w:val="1097"/>
        </w:trPr>
        <w:tc>
          <w:tcPr>
            <w:tcW w:w="4786" w:type="dxa"/>
            <w:tcBorders>
              <w:top w:val="single" w:sz="4" w:space="0" w:color="auto"/>
              <w:left w:val="single" w:sz="4" w:space="0" w:color="auto"/>
              <w:bottom w:val="single" w:sz="4" w:space="0" w:color="auto"/>
              <w:right w:val="single" w:sz="4" w:space="0" w:color="auto"/>
            </w:tcBorders>
            <w:shd w:val="clear" w:color="auto" w:fill="auto"/>
          </w:tcPr>
          <w:p w:rsidR="005F53ED" w:rsidRPr="00A92D97" w:rsidRDefault="005F53ED" w:rsidP="009D09B5">
            <w:pPr>
              <w:pStyle w:val="ConsPlusNormal"/>
              <w:widowControl/>
              <w:ind w:firstLine="0"/>
              <w:rPr>
                <w:rFonts w:ascii="Times New Roman" w:hAnsi="Times New Roman" w:cs="Times New Roman"/>
                <w:sz w:val="24"/>
                <w:szCs w:val="24"/>
              </w:rPr>
            </w:pPr>
            <w:r w:rsidRPr="00A92D97">
              <w:rPr>
                <w:rFonts w:ascii="Times New Roman" w:hAnsi="Times New Roman" w:cs="Times New Roman"/>
                <w:sz w:val="24"/>
                <w:szCs w:val="24"/>
              </w:rPr>
              <w:t xml:space="preserve">Наименование    </w:t>
            </w:r>
            <w:r>
              <w:rPr>
                <w:rFonts w:ascii="Times New Roman" w:hAnsi="Times New Roman" w:cs="Times New Roman"/>
                <w:sz w:val="24"/>
                <w:szCs w:val="24"/>
              </w:rPr>
              <w:t>показателя</w:t>
            </w:r>
            <w:r w:rsidRPr="00A92D97">
              <w:rPr>
                <w:rFonts w:ascii="Times New Roman" w:hAnsi="Times New Roman" w:cs="Times New Roman"/>
                <w:sz w:val="24"/>
                <w:szCs w:val="24"/>
              </w:rPr>
              <w:t xml:space="preserve">      </w:t>
            </w:r>
          </w:p>
        </w:tc>
        <w:tc>
          <w:tcPr>
            <w:tcW w:w="3223"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pStyle w:val="ConsPlusNormal"/>
              <w:widowControl/>
              <w:ind w:firstLine="0"/>
              <w:rPr>
                <w:rFonts w:ascii="Times New Roman" w:hAnsi="Times New Roman" w:cs="Times New Roman"/>
                <w:sz w:val="24"/>
                <w:szCs w:val="24"/>
              </w:rPr>
            </w:pPr>
            <w:r w:rsidRPr="00A92D97">
              <w:rPr>
                <w:rFonts w:ascii="Times New Roman" w:hAnsi="Times New Roman" w:cs="Times New Roman"/>
                <w:sz w:val="24"/>
                <w:szCs w:val="24"/>
              </w:rPr>
              <w:t xml:space="preserve">Код бюджетной </w:t>
            </w:r>
          </w:p>
          <w:p w:rsidR="005F53ED" w:rsidRPr="00A92D97" w:rsidRDefault="005F53ED" w:rsidP="009D09B5">
            <w:pPr>
              <w:pStyle w:val="ConsPlusNormal"/>
              <w:widowControl/>
              <w:ind w:firstLine="0"/>
              <w:rPr>
                <w:rFonts w:ascii="Times New Roman" w:hAnsi="Times New Roman" w:cs="Times New Roman"/>
                <w:sz w:val="24"/>
                <w:szCs w:val="24"/>
              </w:rPr>
            </w:pPr>
            <w:r w:rsidRPr="00A92D97">
              <w:rPr>
                <w:rFonts w:ascii="Times New Roman" w:hAnsi="Times New Roman" w:cs="Times New Roman"/>
                <w:sz w:val="24"/>
                <w:szCs w:val="24"/>
              </w:rPr>
              <w:t>классиф</w:t>
            </w:r>
            <w:r w:rsidRPr="00A92D97">
              <w:rPr>
                <w:rFonts w:ascii="Times New Roman" w:hAnsi="Times New Roman" w:cs="Times New Roman"/>
                <w:sz w:val="24"/>
                <w:szCs w:val="24"/>
              </w:rPr>
              <w:t>и</w:t>
            </w:r>
            <w:r w:rsidRPr="00A92D97">
              <w:rPr>
                <w:rFonts w:ascii="Times New Roman" w:hAnsi="Times New Roman" w:cs="Times New Roman"/>
                <w:sz w:val="24"/>
                <w:szCs w:val="24"/>
              </w:rPr>
              <w:t>кации</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Pr="00A92D97" w:rsidRDefault="005F53ED" w:rsidP="009D09B5">
            <w:pPr>
              <w:pStyle w:val="ConsPlusNormal"/>
              <w:widowControl/>
              <w:ind w:firstLine="0"/>
              <w:rPr>
                <w:rFonts w:ascii="Times New Roman" w:hAnsi="Times New Roman" w:cs="Times New Roman"/>
                <w:sz w:val="24"/>
                <w:szCs w:val="24"/>
              </w:rPr>
            </w:pPr>
            <w:r w:rsidRPr="00A92D97">
              <w:rPr>
                <w:rFonts w:ascii="Times New Roman" w:hAnsi="Times New Roman" w:cs="Times New Roman"/>
                <w:sz w:val="24"/>
                <w:szCs w:val="24"/>
              </w:rPr>
              <w:t>Кассовое и</w:t>
            </w:r>
            <w:r w:rsidRPr="00A92D97">
              <w:rPr>
                <w:rFonts w:ascii="Times New Roman" w:hAnsi="Times New Roman" w:cs="Times New Roman"/>
                <w:sz w:val="24"/>
                <w:szCs w:val="24"/>
              </w:rPr>
              <w:t>с</w:t>
            </w:r>
            <w:r w:rsidRPr="00A92D97">
              <w:rPr>
                <w:rFonts w:ascii="Times New Roman" w:hAnsi="Times New Roman" w:cs="Times New Roman"/>
                <w:sz w:val="24"/>
                <w:szCs w:val="24"/>
              </w:rPr>
              <w:t xml:space="preserve">полнение  </w:t>
            </w:r>
          </w:p>
        </w:tc>
      </w:tr>
      <w:tr w:rsidR="005F53ED" w:rsidTr="005F53ED">
        <w:trPr>
          <w:trHeight w:val="22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5F53ED" w:rsidRPr="003B4548" w:rsidRDefault="005F53ED" w:rsidP="009D09B5">
            <w:pPr>
              <w:pStyle w:val="ConsPlusTitle"/>
              <w:widowControl/>
              <w:jc w:val="center"/>
              <w:rPr>
                <w:b w:val="0"/>
              </w:rPr>
            </w:pPr>
            <w:r w:rsidRPr="003B4548">
              <w:rPr>
                <w:b w:val="0"/>
              </w:rPr>
              <w:t>1</w:t>
            </w:r>
          </w:p>
        </w:tc>
        <w:tc>
          <w:tcPr>
            <w:tcW w:w="3223" w:type="dxa"/>
            <w:tcBorders>
              <w:top w:val="single" w:sz="4" w:space="0" w:color="auto"/>
              <w:left w:val="single" w:sz="4" w:space="0" w:color="auto"/>
              <w:bottom w:val="single" w:sz="4" w:space="0" w:color="auto"/>
              <w:right w:val="single" w:sz="4" w:space="0" w:color="auto"/>
            </w:tcBorders>
            <w:shd w:val="clear" w:color="auto" w:fill="auto"/>
          </w:tcPr>
          <w:p w:rsidR="005F53ED" w:rsidRPr="003B4548" w:rsidRDefault="005F53ED" w:rsidP="009D09B5">
            <w:pPr>
              <w:pStyle w:val="ConsPlusTitle"/>
              <w:widowControl/>
              <w:jc w:val="center"/>
              <w:rPr>
                <w:b w:val="0"/>
              </w:rPr>
            </w:pPr>
            <w:r w:rsidRPr="003B4548">
              <w:rPr>
                <w:b w:val="0"/>
              </w:rPr>
              <w:t>2</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Pr="003B4548" w:rsidRDefault="005F53ED" w:rsidP="009D09B5">
            <w:pPr>
              <w:pStyle w:val="ConsPlusTitle"/>
              <w:widowControl/>
              <w:jc w:val="center"/>
              <w:rPr>
                <w:b w:val="0"/>
              </w:rPr>
            </w:pPr>
            <w:r w:rsidRPr="003B4548">
              <w:rPr>
                <w:b w:val="0"/>
              </w:rPr>
              <w:t>3</w:t>
            </w:r>
          </w:p>
        </w:tc>
      </w:tr>
      <w:tr w:rsidR="005F53ED" w:rsidRPr="00A92D97" w:rsidTr="005F53ED">
        <w:trPr>
          <w:trHeight w:val="541"/>
        </w:trPr>
        <w:tc>
          <w:tcPr>
            <w:tcW w:w="4786"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r w:rsidRPr="00544E6B">
              <w:rPr>
                <w:sz w:val="22"/>
                <w:szCs w:val="22"/>
              </w:rPr>
              <w:t>Источники финансирования дефицита бюдж</w:t>
            </w:r>
            <w:r w:rsidRPr="00544E6B">
              <w:rPr>
                <w:sz w:val="22"/>
                <w:szCs w:val="22"/>
              </w:rPr>
              <w:t>е</w:t>
            </w:r>
            <w:r w:rsidRPr="00544E6B">
              <w:rPr>
                <w:sz w:val="22"/>
                <w:szCs w:val="22"/>
              </w:rPr>
              <w:t>тов - всего</w:t>
            </w:r>
          </w:p>
        </w:tc>
        <w:tc>
          <w:tcPr>
            <w:tcW w:w="3223"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04786E">
              <w:t>-1158844,03</w:t>
            </w:r>
          </w:p>
        </w:tc>
      </w:tr>
      <w:tr w:rsidR="005F53ED" w:rsidRPr="00A92D97" w:rsidTr="005F53ED">
        <w:trPr>
          <w:trHeight w:val="295"/>
        </w:trPr>
        <w:tc>
          <w:tcPr>
            <w:tcW w:w="4786"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r w:rsidRPr="007A2F24">
              <w:rPr>
                <w:sz w:val="22"/>
                <w:szCs w:val="22"/>
              </w:rPr>
              <w:t>в том числе:</w:t>
            </w:r>
          </w:p>
        </w:tc>
        <w:tc>
          <w:tcPr>
            <w:tcW w:w="3223"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04786E">
              <w:t>-1158844,03</w:t>
            </w:r>
          </w:p>
        </w:tc>
      </w:tr>
      <w:tr w:rsidR="005F53ED" w:rsidRPr="00A92D97" w:rsidTr="005F53ED">
        <w:trPr>
          <w:trHeight w:val="541"/>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CD0613" w:rsidRDefault="005F53ED" w:rsidP="009D09B5">
            <w:pPr>
              <w:pStyle w:val="ConsPlusTitle"/>
              <w:widowControl/>
              <w:rPr>
                <w:b w:val="0"/>
                <w:sz w:val="24"/>
                <w:szCs w:val="24"/>
              </w:rPr>
            </w:pPr>
            <w:r w:rsidRPr="00CD0613">
              <w:rPr>
                <w:b w:val="0"/>
                <w:sz w:val="24"/>
                <w:szCs w:val="24"/>
              </w:rPr>
              <w:t>Источники внутреннего финансиров</w:t>
            </w:r>
            <w:r w:rsidRPr="00CD0613">
              <w:rPr>
                <w:b w:val="0"/>
                <w:sz w:val="24"/>
                <w:szCs w:val="24"/>
              </w:rPr>
              <w:t>а</w:t>
            </w:r>
            <w:r w:rsidRPr="00CD0613">
              <w:rPr>
                <w:b w:val="0"/>
                <w:sz w:val="24"/>
                <w:szCs w:val="24"/>
              </w:rPr>
              <w:t>ния бю</w:t>
            </w:r>
            <w:r w:rsidRPr="00CD0613">
              <w:rPr>
                <w:b w:val="0"/>
                <w:sz w:val="24"/>
                <w:szCs w:val="24"/>
              </w:rPr>
              <w:t>д</w:t>
            </w:r>
            <w:r w:rsidRPr="00CD0613">
              <w:rPr>
                <w:b w:val="0"/>
                <w:sz w:val="24"/>
                <w:szCs w:val="24"/>
              </w:rPr>
              <w:t xml:space="preserve">жета </w:t>
            </w:r>
            <w:r>
              <w:rPr>
                <w:b w:val="0"/>
                <w:sz w:val="24"/>
                <w:szCs w:val="24"/>
              </w:rPr>
              <w:t>поселения</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pPr>
              <w:pStyle w:val="ConsPlusTitle"/>
              <w:widowControl/>
              <w:rPr>
                <w:b w:val="0"/>
                <w:sz w:val="24"/>
                <w:szCs w:val="24"/>
              </w:rPr>
            </w:pP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04786E">
              <w:t>-1158844,03</w:t>
            </w:r>
          </w:p>
        </w:tc>
      </w:tr>
      <w:tr w:rsidR="005F53ED" w:rsidRPr="00A92D97" w:rsidTr="005F53ED">
        <w:trPr>
          <w:trHeight w:val="556"/>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pPr>
              <w:pStyle w:val="ConsPlusTitle"/>
              <w:widowControl/>
              <w:rPr>
                <w:b w:val="0"/>
                <w:sz w:val="24"/>
                <w:szCs w:val="24"/>
              </w:rPr>
            </w:pPr>
            <w:r w:rsidRPr="00A92D97">
              <w:rPr>
                <w:b w:val="0"/>
                <w:sz w:val="24"/>
                <w:szCs w:val="24"/>
              </w:rPr>
              <w:t>Изменение остатков средств на счетах по учету средств бюджета</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pPr>
              <w:pStyle w:val="ConsPlusTitle"/>
              <w:widowControl/>
              <w:rPr>
                <w:b w:val="0"/>
                <w:sz w:val="24"/>
                <w:szCs w:val="24"/>
              </w:rPr>
            </w:pPr>
            <w:r w:rsidRPr="00A92D97">
              <w:rPr>
                <w:b w:val="0"/>
                <w:sz w:val="24"/>
                <w:szCs w:val="24"/>
              </w:rPr>
              <w:t>000</w:t>
            </w:r>
            <w:r>
              <w:rPr>
                <w:b w:val="0"/>
                <w:sz w:val="24"/>
                <w:szCs w:val="24"/>
              </w:rPr>
              <w:t>01050000000000</w:t>
            </w:r>
            <w:r w:rsidRPr="00A92D97">
              <w:rPr>
                <w:b w:val="0"/>
                <w:sz w:val="24"/>
                <w:szCs w:val="24"/>
              </w:rPr>
              <w:t>000</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04786E">
              <w:t>-1158844,03</w:t>
            </w:r>
          </w:p>
        </w:tc>
      </w:tr>
      <w:tr w:rsidR="005F53ED" w:rsidRPr="00A92D97" w:rsidTr="005F53ED">
        <w:trPr>
          <w:trHeight w:val="587"/>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pPr>
              <w:pStyle w:val="ConsPlusNonformat"/>
              <w:widowControl/>
              <w:rPr>
                <w:rFonts w:ascii="Times New Roman" w:hAnsi="Times New Roman" w:cs="Times New Roman"/>
                <w:sz w:val="24"/>
                <w:szCs w:val="24"/>
              </w:rPr>
            </w:pPr>
            <w:r w:rsidRPr="00A92D97">
              <w:rPr>
                <w:rFonts w:ascii="Times New Roman" w:hAnsi="Times New Roman" w:cs="Times New Roman"/>
                <w:sz w:val="24"/>
                <w:szCs w:val="24"/>
              </w:rPr>
              <w:t>Изменение прочих остатков</w:t>
            </w:r>
          </w:p>
          <w:p w:rsidR="005F53ED" w:rsidRPr="00A92D97" w:rsidRDefault="005F53ED" w:rsidP="009D09B5">
            <w:r>
              <w:t>средств бюджета сельского поселения</w:t>
            </w:r>
            <w:r w:rsidRPr="00A92D97">
              <w:t xml:space="preserve">           </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sidRPr="00A92D97">
              <w:t>000</w:t>
            </w:r>
            <w:r>
              <w:t>0105</w:t>
            </w:r>
            <w:r w:rsidRPr="00A92D97">
              <w:t>01</w:t>
            </w:r>
            <w:r>
              <w:t>01100000</w:t>
            </w:r>
            <w:r w:rsidRPr="00A92D97">
              <w:t>000</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04786E">
              <w:t>-1158844,03</w:t>
            </w:r>
          </w:p>
        </w:tc>
      </w:tr>
      <w:tr w:rsidR="005F53ED" w:rsidRPr="00A92D97" w:rsidTr="005F53ED">
        <w:trPr>
          <w:trHeight w:val="302"/>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Pr>
                <w:sz w:val="22"/>
                <w:szCs w:val="22"/>
              </w:rPr>
              <w:lastRenderedPageBreak/>
              <w:t>Увеличение остатков средств бюджетов</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CC2955" w:rsidRDefault="005F53ED" w:rsidP="009D09B5">
            <w:r w:rsidRPr="00CC2955">
              <w:t>00001050000000000500</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1B702B">
              <w:t>-23809648,52</w:t>
            </w:r>
          </w:p>
        </w:tc>
      </w:tr>
      <w:tr w:rsidR="005F53ED" w:rsidRPr="00A92D97" w:rsidTr="005F53ED">
        <w:trPr>
          <w:trHeight w:val="96"/>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Pr>
                <w:sz w:val="22"/>
                <w:szCs w:val="22"/>
              </w:rPr>
              <w:t>Увеличение прочих остатков средств бюджетов</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CC2955" w:rsidRDefault="005F53ED" w:rsidP="009D09B5">
            <w:r w:rsidRPr="00CC2955">
              <w:t>00001050100000000500</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1B702B">
              <w:t>-23809648,52</w:t>
            </w:r>
          </w:p>
        </w:tc>
      </w:tr>
      <w:tr w:rsidR="005F53ED" w:rsidRPr="00A92D97" w:rsidTr="005F53ED">
        <w:trPr>
          <w:trHeight w:val="555"/>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Pr>
                <w:sz w:val="22"/>
                <w:szCs w:val="22"/>
              </w:rPr>
              <w:t>Увеличение прочих остатков денежных средств бюджетов</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CC2955" w:rsidRDefault="005F53ED" w:rsidP="009D09B5">
            <w:r w:rsidRPr="00CC2955">
              <w:t>00001050101000000510</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1B702B">
              <w:t>-23809648,52</w:t>
            </w:r>
          </w:p>
        </w:tc>
      </w:tr>
      <w:tr w:rsidR="005F53ED" w:rsidRPr="00A92D97" w:rsidTr="005F53ED">
        <w:trPr>
          <w:trHeight w:val="93"/>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sidRPr="00A92D97">
              <w:t>Увеличение прочих остатков денежных средств бюджетов сельских пос</w:t>
            </w:r>
            <w:r w:rsidRPr="00A92D97">
              <w:t>е</w:t>
            </w:r>
            <w:r w:rsidRPr="00A92D97">
              <w:t>лений</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sidRPr="00A92D97">
              <w:t>000</w:t>
            </w:r>
            <w:r>
              <w:t>0105</w:t>
            </w:r>
            <w:r w:rsidRPr="00A92D97">
              <w:t>01</w:t>
            </w:r>
            <w:r>
              <w:t>01100000</w:t>
            </w:r>
            <w:r w:rsidRPr="00A92D97">
              <w:t>510</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pPr>
              <w:jc w:val="right"/>
            </w:pPr>
            <w:r>
              <w:t>-23809648,52</w:t>
            </w:r>
          </w:p>
        </w:tc>
      </w:tr>
      <w:tr w:rsidR="005F53ED" w:rsidRPr="00A92D97" w:rsidTr="005F53ED">
        <w:trPr>
          <w:trHeight w:val="313"/>
        </w:trPr>
        <w:tc>
          <w:tcPr>
            <w:tcW w:w="4786"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r w:rsidRPr="00461993">
              <w:rPr>
                <w:sz w:val="22"/>
                <w:szCs w:val="22"/>
              </w:rPr>
              <w:t>Уменьшение остатков средств бюджетов</w:t>
            </w:r>
          </w:p>
        </w:tc>
        <w:tc>
          <w:tcPr>
            <w:tcW w:w="3223" w:type="dxa"/>
            <w:tcBorders>
              <w:top w:val="single" w:sz="4" w:space="0" w:color="auto"/>
              <w:left w:val="single" w:sz="4" w:space="0" w:color="auto"/>
              <w:bottom w:val="single" w:sz="4" w:space="0" w:color="auto"/>
              <w:right w:val="single" w:sz="4" w:space="0" w:color="auto"/>
            </w:tcBorders>
            <w:shd w:val="clear" w:color="auto" w:fill="auto"/>
          </w:tcPr>
          <w:p w:rsidR="005F53ED" w:rsidRPr="0037356C" w:rsidRDefault="005F53ED" w:rsidP="009D09B5">
            <w:r w:rsidRPr="0037356C">
              <w:t>00001050000000000600</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F5733F">
              <w:t>22650804,49</w:t>
            </w:r>
          </w:p>
        </w:tc>
      </w:tr>
      <w:tr w:rsidR="005F53ED" w:rsidRPr="00A92D97" w:rsidTr="005F53ED">
        <w:trPr>
          <w:trHeight w:val="417"/>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Pr>
                <w:sz w:val="22"/>
                <w:szCs w:val="22"/>
              </w:rPr>
              <w:t>Уменьшение прочих остатков средств бюдж</w:t>
            </w:r>
            <w:r>
              <w:rPr>
                <w:sz w:val="22"/>
                <w:szCs w:val="22"/>
              </w:rPr>
              <w:t>е</w:t>
            </w:r>
            <w:r>
              <w:rPr>
                <w:sz w:val="22"/>
                <w:szCs w:val="22"/>
              </w:rPr>
              <w:t>тов</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37356C" w:rsidRDefault="005F53ED" w:rsidP="009D09B5">
            <w:r w:rsidRPr="0037356C">
              <w:t>00001050100000000600</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F5733F">
              <w:t>22650804,49</w:t>
            </w:r>
          </w:p>
        </w:tc>
      </w:tr>
      <w:tr w:rsidR="005F53ED" w:rsidRPr="00A92D97" w:rsidTr="005F53ED">
        <w:trPr>
          <w:trHeight w:val="114"/>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Pr>
                <w:sz w:val="22"/>
                <w:szCs w:val="22"/>
              </w:rPr>
              <w:t>Уменьшение прочих остатков денежных средств бюджетов</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37356C" w:rsidRDefault="005F53ED" w:rsidP="009D09B5">
            <w:r w:rsidRPr="0037356C">
              <w:t>00001050101000000610</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5F53ED" w:rsidRDefault="005F53ED" w:rsidP="009D09B5">
            <w:pPr>
              <w:jc w:val="right"/>
            </w:pPr>
            <w:r w:rsidRPr="00F5733F">
              <w:t>22650804,49</w:t>
            </w:r>
          </w:p>
        </w:tc>
      </w:tr>
      <w:tr w:rsidR="005F53ED" w:rsidRPr="00A92D97" w:rsidTr="005F53ED">
        <w:trPr>
          <w:trHeight w:val="178"/>
        </w:trPr>
        <w:tc>
          <w:tcPr>
            <w:tcW w:w="4786"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sidRPr="00A92D97">
              <w:t>Уменьшение прочих остатков дене</w:t>
            </w:r>
            <w:r w:rsidRPr="00A92D97">
              <w:t>ж</w:t>
            </w:r>
            <w:r w:rsidRPr="00A92D97">
              <w:t>ных средств бюджетов сельских пос</w:t>
            </w:r>
            <w:r w:rsidRPr="00A92D97">
              <w:t>е</w:t>
            </w:r>
            <w:r w:rsidRPr="00A92D97">
              <w:t>лений</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r w:rsidRPr="00A92D97">
              <w:t>000</w:t>
            </w:r>
            <w:r>
              <w:t>01</w:t>
            </w:r>
            <w:r w:rsidRPr="00A92D97">
              <w:t>0501</w:t>
            </w:r>
            <w:r>
              <w:t>01100000</w:t>
            </w:r>
            <w:r w:rsidRPr="00A92D97">
              <w:t>610</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bottom"/>
          </w:tcPr>
          <w:p w:rsidR="005F53ED" w:rsidRPr="00A92D97" w:rsidRDefault="005F53ED" w:rsidP="009D09B5">
            <w:pPr>
              <w:jc w:val="right"/>
            </w:pPr>
            <w:r>
              <w:t>22650804,49</w:t>
            </w:r>
          </w:p>
        </w:tc>
      </w:tr>
    </w:tbl>
    <w:p w:rsidR="005F53ED" w:rsidRDefault="005F53ED" w:rsidP="00544B78">
      <w:pPr>
        <w:pStyle w:val="ConsPlusTitle"/>
        <w:widowControl/>
      </w:pPr>
    </w:p>
    <w:p w:rsidR="00544B78" w:rsidRDefault="00544B78" w:rsidP="00F1265C">
      <w:pPr>
        <w:jc w:val="center"/>
        <w:outlineLvl w:val="0"/>
      </w:pPr>
      <w:r>
        <w:t xml:space="preserve">                                                                                                                       </w:t>
      </w:r>
    </w:p>
    <w:p w:rsidR="00544B78" w:rsidRPr="00D3492E" w:rsidRDefault="00544B78" w:rsidP="00544B78">
      <w:pPr>
        <w:tabs>
          <w:tab w:val="left" w:pos="1335"/>
        </w:tabs>
      </w:pPr>
      <w:r>
        <w:t xml:space="preserve">                    с</w:t>
      </w:r>
      <w:r w:rsidRPr="00D3492E">
        <w:t>ведения о численности муниципальны</w:t>
      </w:r>
      <w:r>
        <w:t>х служащих  сельского</w:t>
      </w:r>
      <w:r w:rsidRPr="00D3492E">
        <w:t xml:space="preserve"> поселения и факт</w:t>
      </w:r>
      <w:r w:rsidRPr="00D3492E">
        <w:t>и</w:t>
      </w:r>
      <w:r w:rsidRPr="00D3492E">
        <w:t>ческие затраты на их денежное содержание</w:t>
      </w:r>
      <w:r>
        <w:t xml:space="preserve">  за  2018 года согласно приложению 8 к настоящему решению</w:t>
      </w:r>
    </w:p>
    <w:p w:rsidR="00544B78" w:rsidRDefault="00544B78" w:rsidP="00F1265C"/>
    <w:p w:rsidR="00544B78" w:rsidRDefault="00544B78" w:rsidP="00544B78">
      <w:pPr>
        <w:jc w:val="right"/>
      </w:pPr>
      <w:r>
        <w:t xml:space="preserve">                                                                                                                                   Приложение 8</w:t>
      </w:r>
    </w:p>
    <w:p w:rsidR="00544B78" w:rsidRDefault="00544B78" w:rsidP="00544B78">
      <w:pPr>
        <w:tabs>
          <w:tab w:val="left" w:pos="3013"/>
        </w:tabs>
        <w:jc w:val="right"/>
      </w:pPr>
      <w:r>
        <w:t xml:space="preserve">                                                                                                    к проекту решения Совета депутатов Неболчского сельского поселения</w:t>
      </w:r>
    </w:p>
    <w:p w:rsidR="00F1265C" w:rsidRDefault="00544B78" w:rsidP="00F1265C">
      <w:pPr>
        <w:tabs>
          <w:tab w:val="left" w:pos="3013"/>
        </w:tabs>
        <w:jc w:val="right"/>
      </w:pPr>
      <w:r>
        <w:t>«Об исполнении</w:t>
      </w:r>
      <w:r w:rsidR="00F1265C">
        <w:t xml:space="preserve"> </w:t>
      </w:r>
      <w:r>
        <w:t xml:space="preserve">бюджета сельского </w:t>
      </w:r>
    </w:p>
    <w:p w:rsidR="00544B78" w:rsidRDefault="00544B78" w:rsidP="00F1265C">
      <w:pPr>
        <w:tabs>
          <w:tab w:val="left" w:pos="3013"/>
        </w:tabs>
        <w:jc w:val="right"/>
      </w:pPr>
      <w:r>
        <w:t>поселения за 2018 год»</w:t>
      </w:r>
    </w:p>
    <w:p w:rsidR="00544B78" w:rsidRDefault="00544B78" w:rsidP="00544B78"/>
    <w:p w:rsidR="00544B78" w:rsidRDefault="00544B78" w:rsidP="00544B78">
      <w:pPr>
        <w:jc w:val="center"/>
      </w:pPr>
      <w:r w:rsidRPr="00D3492E">
        <w:t>Сведения о численности му</w:t>
      </w:r>
      <w:r>
        <w:t xml:space="preserve">ниципальных служащих </w:t>
      </w:r>
      <w:r w:rsidRPr="00D3492E">
        <w:t xml:space="preserve"> сельского</w:t>
      </w:r>
      <w:r>
        <w:t xml:space="preserve"> </w:t>
      </w:r>
      <w:r w:rsidRPr="00D3492E">
        <w:t>поселения</w:t>
      </w:r>
    </w:p>
    <w:p w:rsidR="00544B78" w:rsidRDefault="00544B78" w:rsidP="00544B78">
      <w:pPr>
        <w:jc w:val="center"/>
      </w:pPr>
      <w:r w:rsidRPr="00D3492E">
        <w:t>и фактические затр</w:t>
      </w:r>
      <w:r w:rsidRPr="00D3492E">
        <w:t>а</w:t>
      </w:r>
      <w:r w:rsidRPr="00D3492E">
        <w:t>ты на их денежное содержание</w:t>
      </w:r>
      <w:r>
        <w:t xml:space="preserve"> за 2018 год</w:t>
      </w:r>
    </w:p>
    <w:p w:rsidR="00544B78" w:rsidRPr="00AD3EFE" w:rsidRDefault="00544B78" w:rsidP="00544B78">
      <w:pPr>
        <w:tabs>
          <w:tab w:val="left" w:pos="1575"/>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872"/>
        <w:gridCol w:w="2410"/>
      </w:tblGrid>
      <w:tr w:rsidR="00544B78" w:rsidTr="00544B78">
        <w:tc>
          <w:tcPr>
            <w:tcW w:w="4786" w:type="dxa"/>
            <w:shd w:val="clear" w:color="auto" w:fill="auto"/>
          </w:tcPr>
          <w:p w:rsidR="00544B78" w:rsidRDefault="00544B78" w:rsidP="009D09B5">
            <w:pPr>
              <w:tabs>
                <w:tab w:val="left" w:pos="1575"/>
              </w:tabs>
            </w:pPr>
            <w:r>
              <w:t>наименование расходов</w:t>
            </w:r>
          </w:p>
        </w:tc>
        <w:tc>
          <w:tcPr>
            <w:tcW w:w="2872" w:type="dxa"/>
            <w:shd w:val="clear" w:color="auto" w:fill="auto"/>
          </w:tcPr>
          <w:p w:rsidR="00544B78" w:rsidRDefault="00544B78" w:rsidP="009D09B5">
            <w:pPr>
              <w:tabs>
                <w:tab w:val="left" w:pos="1575"/>
              </w:tabs>
            </w:pPr>
            <w:r>
              <w:t>фактическая численность (человек)</w:t>
            </w:r>
          </w:p>
        </w:tc>
        <w:tc>
          <w:tcPr>
            <w:tcW w:w="2410" w:type="dxa"/>
            <w:shd w:val="clear" w:color="auto" w:fill="auto"/>
          </w:tcPr>
          <w:p w:rsidR="00544B78" w:rsidRDefault="00544B78" w:rsidP="009D09B5">
            <w:pPr>
              <w:tabs>
                <w:tab w:val="left" w:pos="1575"/>
              </w:tabs>
            </w:pPr>
            <w:r>
              <w:t>фактические расх</w:t>
            </w:r>
            <w:r>
              <w:t>о</w:t>
            </w:r>
            <w:r>
              <w:t>ды (тыс.рублей)</w:t>
            </w:r>
          </w:p>
        </w:tc>
      </w:tr>
      <w:tr w:rsidR="00544B78" w:rsidTr="00544B78">
        <w:tc>
          <w:tcPr>
            <w:tcW w:w="4786" w:type="dxa"/>
            <w:shd w:val="clear" w:color="auto" w:fill="auto"/>
          </w:tcPr>
          <w:p w:rsidR="00544B78" w:rsidRDefault="00544B78" w:rsidP="009D09B5">
            <w:pPr>
              <w:tabs>
                <w:tab w:val="left" w:pos="1575"/>
              </w:tabs>
            </w:pPr>
            <w:r>
              <w:t>Функционирование правительства Росси</w:t>
            </w:r>
            <w:r>
              <w:t>й</w:t>
            </w:r>
            <w:r>
              <w:t>ской Федерации, высших органов исполн</w:t>
            </w:r>
            <w:r>
              <w:t>и</w:t>
            </w:r>
            <w:r>
              <w:t>тельной власти субъектов Российской Ф</w:t>
            </w:r>
            <w:r>
              <w:t>е</w:t>
            </w:r>
            <w:r>
              <w:t>дерации, местных администр</w:t>
            </w:r>
            <w:r>
              <w:t>а</w:t>
            </w:r>
            <w:r>
              <w:t>ций</w:t>
            </w:r>
          </w:p>
        </w:tc>
        <w:tc>
          <w:tcPr>
            <w:tcW w:w="2872" w:type="dxa"/>
            <w:shd w:val="clear" w:color="auto" w:fill="auto"/>
          </w:tcPr>
          <w:p w:rsidR="00544B78" w:rsidRDefault="00544B78" w:rsidP="009D09B5">
            <w:pPr>
              <w:tabs>
                <w:tab w:val="left" w:pos="1575"/>
              </w:tabs>
            </w:pPr>
            <w:r>
              <w:t xml:space="preserve">                   </w:t>
            </w:r>
          </w:p>
          <w:p w:rsidR="00544B78" w:rsidRPr="009B4EA6" w:rsidRDefault="00544B78" w:rsidP="00544B78">
            <w:pPr>
              <w:tabs>
                <w:tab w:val="left" w:pos="1575"/>
              </w:tabs>
              <w:jc w:val="center"/>
            </w:pPr>
            <w:r>
              <w:t>7</w:t>
            </w:r>
          </w:p>
        </w:tc>
        <w:tc>
          <w:tcPr>
            <w:tcW w:w="2410" w:type="dxa"/>
            <w:shd w:val="clear" w:color="auto" w:fill="auto"/>
          </w:tcPr>
          <w:p w:rsidR="00544B78" w:rsidRDefault="00544B78" w:rsidP="009D09B5">
            <w:pPr>
              <w:tabs>
                <w:tab w:val="left" w:pos="1575"/>
              </w:tabs>
            </w:pPr>
            <w:r>
              <w:t xml:space="preserve">                                                                 </w:t>
            </w:r>
          </w:p>
          <w:p w:rsidR="00544B78" w:rsidRDefault="00544B78" w:rsidP="009D09B5">
            <w:pPr>
              <w:ind w:firstLine="708"/>
            </w:pPr>
            <w:r>
              <w:t>3035,00</w:t>
            </w:r>
          </w:p>
          <w:p w:rsidR="00544B78" w:rsidRDefault="00544B78" w:rsidP="009D09B5">
            <w:pPr>
              <w:ind w:firstLine="708"/>
            </w:pPr>
          </w:p>
          <w:p w:rsidR="00544B78" w:rsidRPr="009B4EA6" w:rsidRDefault="00544B78" w:rsidP="009D09B5">
            <w:pPr>
              <w:ind w:firstLine="708"/>
            </w:pPr>
          </w:p>
        </w:tc>
      </w:tr>
    </w:tbl>
    <w:p w:rsidR="00544B78" w:rsidRDefault="00544B78" w:rsidP="00544B78">
      <w:pPr>
        <w:tabs>
          <w:tab w:val="left" w:pos="1575"/>
        </w:tabs>
      </w:pPr>
    </w:p>
    <w:p w:rsidR="00544B78" w:rsidRDefault="00544B78" w:rsidP="00544B78"/>
    <w:p w:rsidR="00544B78" w:rsidRDefault="00544B78" w:rsidP="00544B78">
      <w:pPr>
        <w:ind w:firstLine="708"/>
        <w:jc w:val="both"/>
      </w:pPr>
      <w:r w:rsidRPr="00B809BE">
        <w:t>2.</w:t>
      </w:r>
      <w:r w:rsidRPr="00B809BE">
        <w:rPr>
          <w:bCs/>
        </w:rPr>
        <w:t xml:space="preserve"> </w:t>
      </w:r>
      <w:r w:rsidRPr="00B809BE">
        <w:t xml:space="preserve">Опубликовать настоящее решение </w:t>
      </w:r>
      <w:r w:rsidR="000568B7">
        <w:t>в вестнике-</w:t>
      </w:r>
      <w:r>
        <w:t>бюллетене «Официальный вестник п</w:t>
      </w:r>
      <w:r>
        <w:t>о</w:t>
      </w:r>
      <w:r>
        <w:t>селения»</w:t>
      </w:r>
      <w:r w:rsidRPr="00B809BE">
        <w:t xml:space="preserve"> и разместить на официальном </w:t>
      </w:r>
      <w:r>
        <w:t>сайте Администрации Неболчского сельского посел</w:t>
      </w:r>
      <w:r>
        <w:t>е</w:t>
      </w:r>
      <w:r>
        <w:t>ния</w:t>
      </w:r>
      <w:r w:rsidRPr="00B809BE">
        <w:t xml:space="preserve"> в сети Интернет.</w:t>
      </w:r>
    </w:p>
    <w:p w:rsidR="00544B78" w:rsidRDefault="00544B78" w:rsidP="00544B78">
      <w:pPr>
        <w:ind w:firstLine="708"/>
        <w:jc w:val="both"/>
      </w:pPr>
    </w:p>
    <w:p w:rsidR="00544B78" w:rsidRPr="00B809BE" w:rsidRDefault="00544B78" w:rsidP="00544B78">
      <w:pPr>
        <w:ind w:firstLine="708"/>
        <w:jc w:val="both"/>
        <w:rPr>
          <w:bCs/>
        </w:rPr>
      </w:pPr>
    </w:p>
    <w:p w:rsidR="00544B78" w:rsidRDefault="00544B78" w:rsidP="00544B78">
      <w:pPr>
        <w:pStyle w:val="a7"/>
        <w:widowControl w:val="0"/>
        <w:tabs>
          <w:tab w:val="left" w:pos="12333"/>
        </w:tabs>
        <w:spacing w:line="200" w:lineRule="atLeast"/>
        <w:ind w:firstLine="0"/>
        <w:jc w:val="left"/>
        <w:rPr>
          <w:color w:val="000000"/>
          <w:kern w:val="1"/>
          <w:sz w:val="24"/>
          <w:lang w:bidi="hi-IN"/>
        </w:rPr>
      </w:pPr>
      <w:r>
        <w:rPr>
          <w:color w:val="000000"/>
          <w:kern w:val="1"/>
          <w:sz w:val="24"/>
          <w:lang w:bidi="hi-IN"/>
        </w:rPr>
        <w:t xml:space="preserve">                        Проект внесла   ведущий специалист   </w:t>
      </w:r>
      <w:r w:rsidR="00466854">
        <w:rPr>
          <w:color w:val="000000"/>
          <w:kern w:val="1"/>
          <w:sz w:val="24"/>
          <w:lang w:bidi="hi-IN"/>
        </w:rPr>
        <w:t xml:space="preserve">                                        </w:t>
      </w:r>
      <w:r>
        <w:rPr>
          <w:color w:val="000000"/>
          <w:kern w:val="1"/>
          <w:sz w:val="24"/>
          <w:lang w:bidi="hi-IN"/>
        </w:rPr>
        <w:t>Здрок С.Л.</w:t>
      </w:r>
    </w:p>
    <w:p w:rsidR="00544B78" w:rsidRPr="00B809BE" w:rsidRDefault="00544B78" w:rsidP="00544B78">
      <w:pPr>
        <w:pStyle w:val="a7"/>
        <w:widowControl w:val="0"/>
        <w:tabs>
          <w:tab w:val="left" w:pos="12333"/>
        </w:tabs>
        <w:spacing w:line="200" w:lineRule="atLeast"/>
        <w:ind w:firstLine="0"/>
        <w:jc w:val="left"/>
        <w:rPr>
          <w:color w:val="000000"/>
          <w:kern w:val="1"/>
          <w:sz w:val="24"/>
          <w:lang w:bidi="hi-IN"/>
        </w:rPr>
      </w:pPr>
    </w:p>
    <w:p w:rsidR="00544B78" w:rsidRDefault="00544B78" w:rsidP="00544B78">
      <w:pPr>
        <w:autoSpaceDE w:val="0"/>
        <w:autoSpaceDN w:val="0"/>
        <w:adjustRightInd w:val="0"/>
        <w:ind w:firstLine="720"/>
        <w:jc w:val="both"/>
        <w:rPr>
          <w:color w:val="000000"/>
        </w:rPr>
      </w:pPr>
      <w:r>
        <w:rPr>
          <w:color w:val="000000"/>
        </w:rPr>
        <w:t>При проведении первичной антикоррупционной экспертизы решения положений, сп</w:t>
      </w:r>
      <w:r>
        <w:rPr>
          <w:color w:val="000000"/>
        </w:rPr>
        <w:t>о</w:t>
      </w:r>
      <w:r>
        <w:rPr>
          <w:color w:val="000000"/>
        </w:rPr>
        <w:t>собствующих созданию условий для проявления коррупции, не выявлено.</w:t>
      </w:r>
    </w:p>
    <w:p w:rsidR="00544B78" w:rsidRDefault="00544B78" w:rsidP="00544B78">
      <w:pPr>
        <w:tabs>
          <w:tab w:val="left" w:pos="3060"/>
        </w:tabs>
        <w:spacing w:before="120" w:line="240" w:lineRule="atLeast"/>
      </w:pPr>
    </w:p>
    <w:p w:rsidR="00544B78" w:rsidRPr="00A92D97" w:rsidRDefault="00544B78" w:rsidP="00544B78">
      <w:pPr>
        <w:pStyle w:val="ConsPlusTitle"/>
        <w:widowControl/>
      </w:pPr>
    </w:p>
    <w:p w:rsidR="00F743AD" w:rsidRDefault="00F743AD" w:rsidP="005F53ED">
      <w:pPr>
        <w:tabs>
          <w:tab w:val="left" w:pos="2260"/>
        </w:tabs>
        <w:rPr>
          <w:b/>
        </w:rPr>
      </w:pPr>
    </w:p>
    <w:p w:rsidR="00F743AD" w:rsidRDefault="00F743AD" w:rsidP="00F743AD">
      <w:pPr>
        <w:tabs>
          <w:tab w:val="left" w:pos="2260"/>
        </w:tabs>
        <w:jc w:val="center"/>
        <w:rPr>
          <w:b/>
        </w:rPr>
      </w:pPr>
    </w:p>
    <w:p w:rsidR="00F743AD" w:rsidRPr="00751D12" w:rsidRDefault="00F743AD" w:rsidP="00F743AD">
      <w:pPr>
        <w:rPr>
          <w:b/>
          <w:sz w:val="28"/>
          <w:szCs w:val="28"/>
        </w:rPr>
      </w:pPr>
    </w:p>
    <w:p w:rsidR="00F743AD" w:rsidRDefault="00F743AD" w:rsidP="00F743AD"/>
    <w:p w:rsidR="00F743AD" w:rsidRPr="008D1620" w:rsidRDefault="00F743AD" w:rsidP="008D1620">
      <w:pPr>
        <w:tabs>
          <w:tab w:val="left" w:pos="3060"/>
        </w:tabs>
        <w:spacing w:before="120" w:line="240" w:lineRule="atLeast"/>
      </w:pPr>
    </w:p>
    <w:sectPr w:rsidR="00F743AD" w:rsidRPr="008D1620" w:rsidSect="00F743AD">
      <w:pgSz w:w="11907" w:h="16840" w:code="9"/>
      <w:pgMar w:top="180" w:right="708" w:bottom="360" w:left="1276" w:header="720" w:footer="720" w:gutter="0"/>
      <w:paperSrc w:first="7" w:other="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CC7" w:rsidRDefault="00887CC7">
      <w:r>
        <w:separator/>
      </w:r>
    </w:p>
  </w:endnote>
  <w:endnote w:type="continuationSeparator" w:id="0">
    <w:p w:rsidR="00887CC7" w:rsidRDefault="00887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CC7" w:rsidRDefault="00887CC7">
      <w:r>
        <w:separator/>
      </w:r>
    </w:p>
  </w:footnote>
  <w:footnote w:type="continuationSeparator" w:id="0">
    <w:p w:rsidR="00887CC7" w:rsidRDefault="00887C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4D0D"/>
    <w:multiLevelType w:val="hybridMultilevel"/>
    <w:tmpl w:val="E36EAD88"/>
    <w:lvl w:ilvl="0" w:tplc="FFFFFFFF">
      <w:start w:val="88"/>
      <w:numFmt w:val="bullet"/>
      <w:lvlText w:val="-"/>
      <w:lvlJc w:val="left"/>
      <w:pPr>
        <w:tabs>
          <w:tab w:val="num" w:pos="462"/>
        </w:tabs>
        <w:ind w:left="462"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A90837"/>
    <w:multiLevelType w:val="singleLevel"/>
    <w:tmpl w:val="BCBCE968"/>
    <w:lvl w:ilvl="0">
      <w:start w:val="1"/>
      <w:numFmt w:val="decimal"/>
      <w:lvlText w:val="%1. "/>
      <w:legacy w:legacy="1" w:legacySpace="0" w:legacyIndent="283"/>
      <w:lvlJc w:val="left"/>
      <w:pPr>
        <w:ind w:left="643" w:hanging="283"/>
      </w:pPr>
      <w:rPr>
        <w:rFonts w:ascii="Times New Roman" w:hAnsi="Times New Roman" w:hint="default"/>
        <w:b w:val="0"/>
        <w:i w:val="0"/>
        <w:sz w:val="24"/>
        <w:u w:val="none"/>
      </w:rPr>
    </w:lvl>
  </w:abstractNum>
  <w:abstractNum w:abstractNumId="2" w15:restartNumberingAfterBreak="0">
    <w:nsid w:val="04D352E9"/>
    <w:multiLevelType w:val="hybridMultilevel"/>
    <w:tmpl w:val="E36EAD88"/>
    <w:lvl w:ilvl="0" w:tplc="FFFFFFFF">
      <w:start w:val="88"/>
      <w:numFmt w:val="bullet"/>
      <w:lvlText w:val="-"/>
      <w:lvlJc w:val="left"/>
      <w:pPr>
        <w:tabs>
          <w:tab w:val="num" w:pos="462"/>
        </w:tabs>
        <w:ind w:left="462"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6115A"/>
    <w:multiLevelType w:val="hybridMultilevel"/>
    <w:tmpl w:val="40C43206"/>
    <w:lvl w:ilvl="0" w:tplc="FAB206E0">
      <w:numFmt w:val="bullet"/>
      <w:lvlText w:val="-"/>
      <w:lvlJc w:val="left"/>
      <w:pPr>
        <w:tabs>
          <w:tab w:val="num" w:pos="1140"/>
        </w:tabs>
        <w:ind w:left="1140" w:hanging="43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8D2002A"/>
    <w:multiLevelType w:val="hybridMultilevel"/>
    <w:tmpl w:val="784A1A64"/>
    <w:lvl w:ilvl="0">
      <w:start w:val="1"/>
      <w:numFmt w:val="decimal"/>
      <w:lvlText w:val="%1)"/>
      <w:lvlJc w:val="left"/>
      <w:pPr>
        <w:tabs>
          <w:tab w:val="num" w:pos="1211"/>
        </w:tabs>
        <w:ind w:left="1211" w:hanging="360"/>
      </w:pPr>
      <w:rPr>
        <w:rFonts w:hint="default"/>
      </w:rPr>
    </w:lvl>
    <w:lvl w:ilvl="1">
      <w:start w:val="1"/>
      <w:numFmt w:val="bullet"/>
      <w:lvlText w:val="-"/>
      <w:lvlJc w:val="left"/>
      <w:pPr>
        <w:tabs>
          <w:tab w:val="num" w:pos="2456"/>
        </w:tabs>
        <w:ind w:left="2456" w:hanging="885"/>
      </w:pPr>
      <w:rPr>
        <w:rFonts w:ascii="Times New Roman" w:eastAsia="Times New Roman" w:hAnsi="Times New Roman" w:cs="Times New Roman" w:hint="default"/>
      </w:rPr>
    </w:lvl>
    <w:lvl w:ilvl="2" w:tentative="1">
      <w:start w:val="1"/>
      <w:numFmt w:val="lowerRoman"/>
      <w:lvlText w:val="%3."/>
      <w:lvlJc w:val="right"/>
      <w:pPr>
        <w:tabs>
          <w:tab w:val="num" w:pos="2651"/>
        </w:tabs>
        <w:ind w:left="2651" w:hanging="180"/>
      </w:pPr>
    </w:lvl>
    <w:lvl w:ilvl="3" w:tentative="1">
      <w:start w:val="1"/>
      <w:numFmt w:val="decimal"/>
      <w:lvlText w:val="%4."/>
      <w:lvlJc w:val="left"/>
      <w:pPr>
        <w:tabs>
          <w:tab w:val="num" w:pos="3371"/>
        </w:tabs>
        <w:ind w:left="3371" w:hanging="360"/>
      </w:pPr>
    </w:lvl>
    <w:lvl w:ilvl="4" w:tentative="1">
      <w:start w:val="1"/>
      <w:numFmt w:val="lowerLetter"/>
      <w:lvlText w:val="%5."/>
      <w:lvlJc w:val="left"/>
      <w:pPr>
        <w:tabs>
          <w:tab w:val="num" w:pos="4091"/>
        </w:tabs>
        <w:ind w:left="4091" w:hanging="360"/>
      </w:pPr>
    </w:lvl>
    <w:lvl w:ilvl="5" w:tentative="1">
      <w:start w:val="1"/>
      <w:numFmt w:val="lowerRoman"/>
      <w:lvlText w:val="%6."/>
      <w:lvlJc w:val="right"/>
      <w:pPr>
        <w:tabs>
          <w:tab w:val="num" w:pos="4811"/>
        </w:tabs>
        <w:ind w:left="4811" w:hanging="180"/>
      </w:pPr>
    </w:lvl>
    <w:lvl w:ilvl="6" w:tentative="1">
      <w:start w:val="1"/>
      <w:numFmt w:val="decimal"/>
      <w:lvlText w:val="%7."/>
      <w:lvlJc w:val="left"/>
      <w:pPr>
        <w:tabs>
          <w:tab w:val="num" w:pos="5531"/>
        </w:tabs>
        <w:ind w:left="5531" w:hanging="360"/>
      </w:pPr>
    </w:lvl>
    <w:lvl w:ilvl="7" w:tentative="1">
      <w:start w:val="1"/>
      <w:numFmt w:val="lowerLetter"/>
      <w:lvlText w:val="%8."/>
      <w:lvlJc w:val="left"/>
      <w:pPr>
        <w:tabs>
          <w:tab w:val="num" w:pos="6251"/>
        </w:tabs>
        <w:ind w:left="6251" w:hanging="360"/>
      </w:pPr>
    </w:lvl>
    <w:lvl w:ilvl="8" w:tentative="1">
      <w:start w:val="1"/>
      <w:numFmt w:val="lowerRoman"/>
      <w:lvlText w:val="%9."/>
      <w:lvlJc w:val="right"/>
      <w:pPr>
        <w:tabs>
          <w:tab w:val="num" w:pos="6971"/>
        </w:tabs>
        <w:ind w:left="6971" w:hanging="180"/>
      </w:pPr>
    </w:lvl>
  </w:abstractNum>
  <w:abstractNum w:abstractNumId="5" w15:restartNumberingAfterBreak="0">
    <w:nsid w:val="1071034A"/>
    <w:multiLevelType w:val="hybridMultilevel"/>
    <w:tmpl w:val="C6264C34"/>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1A084D30"/>
    <w:multiLevelType w:val="hybridMultilevel"/>
    <w:tmpl w:val="FFCAB14E"/>
    <w:lvl w:ilvl="0" w:tplc="FFFFFFFF">
      <w:start w:val="1"/>
      <w:numFmt w:val="decimal"/>
      <w:lvlText w:val="%1."/>
      <w:lvlJc w:val="left"/>
      <w:pPr>
        <w:tabs>
          <w:tab w:val="num" w:pos="1571"/>
        </w:tabs>
        <w:ind w:left="1571" w:hanging="360"/>
      </w:pPr>
    </w:lvl>
    <w:lvl w:ilvl="1" w:tplc="FFFFFFFF">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7" w15:restartNumberingAfterBreak="0">
    <w:nsid w:val="1BAB216A"/>
    <w:multiLevelType w:val="hybridMultilevel"/>
    <w:tmpl w:val="1988BF6A"/>
    <w:lvl w:ilvl="0">
      <w:start w:val="1"/>
      <w:numFmt w:val="decimal"/>
      <w:lvlText w:val="%1."/>
      <w:lvlJc w:val="left"/>
      <w:pPr>
        <w:tabs>
          <w:tab w:val="num" w:pos="1571"/>
        </w:tabs>
        <w:ind w:left="1571" w:hanging="360"/>
      </w:p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8" w15:restartNumberingAfterBreak="0">
    <w:nsid w:val="1EB36D51"/>
    <w:multiLevelType w:val="hybridMultilevel"/>
    <w:tmpl w:val="FC70F182"/>
    <w:lvl w:ilvl="0">
      <w:start w:val="1"/>
      <w:numFmt w:val="bullet"/>
      <w:lvlText w:val=""/>
      <w:lvlJc w:val="left"/>
      <w:pPr>
        <w:tabs>
          <w:tab w:val="num" w:pos="2345"/>
        </w:tabs>
        <w:ind w:left="1702" w:firstLine="283"/>
      </w:pPr>
      <w:rPr>
        <w:rFonts w:ascii="Wingdings" w:hAnsi="Wingdings"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01754DF"/>
    <w:multiLevelType w:val="singleLevel"/>
    <w:tmpl w:val="535EA016"/>
    <w:lvl w:ilvl="0">
      <w:start w:val="1"/>
      <w:numFmt w:val="decimal"/>
      <w:lvlText w:val="%1."/>
      <w:lvlJc w:val="left"/>
      <w:pPr>
        <w:tabs>
          <w:tab w:val="num" w:pos="1211"/>
        </w:tabs>
        <w:ind w:left="1211" w:hanging="360"/>
      </w:pPr>
      <w:rPr>
        <w:rFonts w:hint="default"/>
      </w:rPr>
    </w:lvl>
  </w:abstractNum>
  <w:abstractNum w:abstractNumId="10" w15:restartNumberingAfterBreak="0">
    <w:nsid w:val="21957A9D"/>
    <w:multiLevelType w:val="hybridMultilevel"/>
    <w:tmpl w:val="5852DAA4"/>
    <w:lvl w:ilvl="0" w:tplc="FFFFFFFF">
      <w:start w:val="1"/>
      <w:numFmt w:val="decimal"/>
      <w:lvlText w:val="%1."/>
      <w:lvlJc w:val="left"/>
      <w:pPr>
        <w:tabs>
          <w:tab w:val="num" w:pos="1571"/>
        </w:tabs>
        <w:ind w:left="1571" w:hanging="360"/>
      </w:p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11" w15:restartNumberingAfterBreak="0">
    <w:nsid w:val="246F6D25"/>
    <w:multiLevelType w:val="singleLevel"/>
    <w:tmpl w:val="C5328CD0"/>
    <w:lvl w:ilvl="0">
      <w:start w:val="4"/>
      <w:numFmt w:val="decimal"/>
      <w:lvlText w:val="%1."/>
      <w:lvlJc w:val="left"/>
      <w:pPr>
        <w:tabs>
          <w:tab w:val="num" w:pos="1211"/>
        </w:tabs>
        <w:ind w:left="1211" w:hanging="360"/>
      </w:pPr>
      <w:rPr>
        <w:rFonts w:hint="default"/>
      </w:rPr>
    </w:lvl>
  </w:abstractNum>
  <w:abstractNum w:abstractNumId="12" w15:restartNumberingAfterBreak="0">
    <w:nsid w:val="26792D25"/>
    <w:multiLevelType w:val="hybridMultilevel"/>
    <w:tmpl w:val="B5FCFD46"/>
    <w:lvl w:ilvl="0" w:tplc="6786DBEE">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286608E7"/>
    <w:multiLevelType w:val="hybridMultilevel"/>
    <w:tmpl w:val="87FEA7A2"/>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15:restartNumberingAfterBreak="0">
    <w:nsid w:val="2A193DC2"/>
    <w:multiLevelType w:val="hybridMultilevel"/>
    <w:tmpl w:val="644647C6"/>
    <w:lvl w:ilvl="0" w:tplc="1A408E66">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2E7D2EF4"/>
    <w:multiLevelType w:val="hybridMultilevel"/>
    <w:tmpl w:val="1CF400E2"/>
    <w:lvl w:ilvl="0">
      <w:start w:val="1"/>
      <w:numFmt w:val="bullet"/>
      <w:lvlText w:val=""/>
      <w:lvlJc w:val="left"/>
      <w:pPr>
        <w:tabs>
          <w:tab w:val="num" w:pos="1995"/>
        </w:tabs>
        <w:ind w:left="915" w:firstLine="720"/>
      </w:pPr>
      <w:rPr>
        <w:rFonts w:ascii="Symbol" w:hAnsi="Symbol" w:hint="default"/>
      </w:rPr>
    </w:lvl>
    <w:lvl w:ilvl="1" w:tentative="1">
      <w:start w:val="1"/>
      <w:numFmt w:val="bullet"/>
      <w:lvlText w:val="o"/>
      <w:lvlJc w:val="left"/>
      <w:pPr>
        <w:tabs>
          <w:tab w:val="num" w:pos="2355"/>
        </w:tabs>
        <w:ind w:left="2355" w:hanging="360"/>
      </w:pPr>
      <w:rPr>
        <w:rFonts w:ascii="Courier New" w:hAnsi="Courier New" w:hint="default"/>
      </w:rPr>
    </w:lvl>
    <w:lvl w:ilvl="2" w:tentative="1">
      <w:start w:val="1"/>
      <w:numFmt w:val="bullet"/>
      <w:lvlText w:val=""/>
      <w:lvlJc w:val="left"/>
      <w:pPr>
        <w:tabs>
          <w:tab w:val="num" w:pos="3075"/>
        </w:tabs>
        <w:ind w:left="3075" w:hanging="360"/>
      </w:pPr>
      <w:rPr>
        <w:rFonts w:ascii="Wingdings" w:hAnsi="Wingdings" w:hint="default"/>
      </w:rPr>
    </w:lvl>
    <w:lvl w:ilvl="3" w:tentative="1">
      <w:start w:val="1"/>
      <w:numFmt w:val="bullet"/>
      <w:lvlText w:val=""/>
      <w:lvlJc w:val="left"/>
      <w:pPr>
        <w:tabs>
          <w:tab w:val="num" w:pos="3795"/>
        </w:tabs>
        <w:ind w:left="3795" w:hanging="360"/>
      </w:pPr>
      <w:rPr>
        <w:rFonts w:ascii="Symbol" w:hAnsi="Symbol" w:hint="default"/>
      </w:rPr>
    </w:lvl>
    <w:lvl w:ilvl="4" w:tentative="1">
      <w:start w:val="1"/>
      <w:numFmt w:val="bullet"/>
      <w:lvlText w:val="o"/>
      <w:lvlJc w:val="left"/>
      <w:pPr>
        <w:tabs>
          <w:tab w:val="num" w:pos="4515"/>
        </w:tabs>
        <w:ind w:left="4515" w:hanging="360"/>
      </w:pPr>
      <w:rPr>
        <w:rFonts w:ascii="Courier New" w:hAnsi="Courier New" w:hint="default"/>
      </w:rPr>
    </w:lvl>
    <w:lvl w:ilvl="5" w:tentative="1">
      <w:start w:val="1"/>
      <w:numFmt w:val="bullet"/>
      <w:lvlText w:val=""/>
      <w:lvlJc w:val="left"/>
      <w:pPr>
        <w:tabs>
          <w:tab w:val="num" w:pos="5235"/>
        </w:tabs>
        <w:ind w:left="5235" w:hanging="360"/>
      </w:pPr>
      <w:rPr>
        <w:rFonts w:ascii="Wingdings" w:hAnsi="Wingdings" w:hint="default"/>
      </w:rPr>
    </w:lvl>
    <w:lvl w:ilvl="6" w:tentative="1">
      <w:start w:val="1"/>
      <w:numFmt w:val="bullet"/>
      <w:lvlText w:val=""/>
      <w:lvlJc w:val="left"/>
      <w:pPr>
        <w:tabs>
          <w:tab w:val="num" w:pos="5955"/>
        </w:tabs>
        <w:ind w:left="5955" w:hanging="360"/>
      </w:pPr>
      <w:rPr>
        <w:rFonts w:ascii="Symbol" w:hAnsi="Symbol" w:hint="default"/>
      </w:rPr>
    </w:lvl>
    <w:lvl w:ilvl="7" w:tentative="1">
      <w:start w:val="1"/>
      <w:numFmt w:val="bullet"/>
      <w:lvlText w:val="o"/>
      <w:lvlJc w:val="left"/>
      <w:pPr>
        <w:tabs>
          <w:tab w:val="num" w:pos="6675"/>
        </w:tabs>
        <w:ind w:left="6675" w:hanging="360"/>
      </w:pPr>
      <w:rPr>
        <w:rFonts w:ascii="Courier New" w:hAnsi="Courier New" w:hint="default"/>
      </w:rPr>
    </w:lvl>
    <w:lvl w:ilvl="8" w:tentative="1">
      <w:start w:val="1"/>
      <w:numFmt w:val="bullet"/>
      <w:lvlText w:val=""/>
      <w:lvlJc w:val="left"/>
      <w:pPr>
        <w:tabs>
          <w:tab w:val="num" w:pos="7395"/>
        </w:tabs>
        <w:ind w:left="7395" w:hanging="360"/>
      </w:pPr>
      <w:rPr>
        <w:rFonts w:ascii="Wingdings" w:hAnsi="Wingdings" w:hint="default"/>
      </w:rPr>
    </w:lvl>
  </w:abstractNum>
  <w:abstractNum w:abstractNumId="16" w15:restartNumberingAfterBreak="0">
    <w:nsid w:val="339509EB"/>
    <w:multiLevelType w:val="singleLevel"/>
    <w:tmpl w:val="3ED4C7FE"/>
    <w:lvl w:ilvl="0">
      <w:start w:val="3"/>
      <w:numFmt w:val="decimal"/>
      <w:lvlText w:val="%1."/>
      <w:lvlJc w:val="left"/>
      <w:pPr>
        <w:tabs>
          <w:tab w:val="num" w:pos="1211"/>
        </w:tabs>
        <w:ind w:left="1211" w:hanging="360"/>
      </w:pPr>
      <w:rPr>
        <w:rFonts w:hint="default"/>
      </w:rPr>
    </w:lvl>
  </w:abstractNum>
  <w:abstractNum w:abstractNumId="17" w15:restartNumberingAfterBreak="0">
    <w:nsid w:val="375B6670"/>
    <w:multiLevelType w:val="hybridMultilevel"/>
    <w:tmpl w:val="42227AFE"/>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8" w15:restartNumberingAfterBreak="0">
    <w:nsid w:val="3F0854B8"/>
    <w:multiLevelType w:val="hybridMultilevel"/>
    <w:tmpl w:val="CDE68F44"/>
    <w:lvl w:ilvl="0">
      <w:start w:val="1"/>
      <w:numFmt w:val="decimal"/>
      <w:lvlText w:val="%1."/>
      <w:lvlJc w:val="left"/>
      <w:pPr>
        <w:tabs>
          <w:tab w:val="num" w:pos="2957"/>
        </w:tabs>
        <w:ind w:left="2957" w:hanging="360"/>
      </w:pPr>
    </w:lvl>
    <w:lvl w:ilvl="1" w:tentative="1">
      <w:start w:val="1"/>
      <w:numFmt w:val="lowerLetter"/>
      <w:lvlText w:val="%2."/>
      <w:lvlJc w:val="left"/>
      <w:pPr>
        <w:tabs>
          <w:tab w:val="num" w:pos="3677"/>
        </w:tabs>
        <w:ind w:left="3677" w:hanging="360"/>
      </w:pPr>
    </w:lvl>
    <w:lvl w:ilvl="2" w:tentative="1">
      <w:start w:val="1"/>
      <w:numFmt w:val="lowerRoman"/>
      <w:lvlText w:val="%3."/>
      <w:lvlJc w:val="right"/>
      <w:pPr>
        <w:tabs>
          <w:tab w:val="num" w:pos="4397"/>
        </w:tabs>
        <w:ind w:left="4397" w:hanging="180"/>
      </w:pPr>
    </w:lvl>
    <w:lvl w:ilvl="3" w:tentative="1">
      <w:start w:val="1"/>
      <w:numFmt w:val="decimal"/>
      <w:lvlText w:val="%4."/>
      <w:lvlJc w:val="left"/>
      <w:pPr>
        <w:tabs>
          <w:tab w:val="num" w:pos="5117"/>
        </w:tabs>
        <w:ind w:left="5117" w:hanging="360"/>
      </w:pPr>
    </w:lvl>
    <w:lvl w:ilvl="4" w:tentative="1">
      <w:start w:val="1"/>
      <w:numFmt w:val="lowerLetter"/>
      <w:lvlText w:val="%5."/>
      <w:lvlJc w:val="left"/>
      <w:pPr>
        <w:tabs>
          <w:tab w:val="num" w:pos="5837"/>
        </w:tabs>
        <w:ind w:left="5837" w:hanging="360"/>
      </w:pPr>
    </w:lvl>
    <w:lvl w:ilvl="5" w:tentative="1">
      <w:start w:val="1"/>
      <w:numFmt w:val="lowerRoman"/>
      <w:lvlText w:val="%6."/>
      <w:lvlJc w:val="right"/>
      <w:pPr>
        <w:tabs>
          <w:tab w:val="num" w:pos="6557"/>
        </w:tabs>
        <w:ind w:left="6557" w:hanging="180"/>
      </w:pPr>
    </w:lvl>
    <w:lvl w:ilvl="6" w:tentative="1">
      <w:start w:val="1"/>
      <w:numFmt w:val="decimal"/>
      <w:lvlText w:val="%7."/>
      <w:lvlJc w:val="left"/>
      <w:pPr>
        <w:tabs>
          <w:tab w:val="num" w:pos="7277"/>
        </w:tabs>
        <w:ind w:left="7277" w:hanging="360"/>
      </w:pPr>
    </w:lvl>
    <w:lvl w:ilvl="7" w:tentative="1">
      <w:start w:val="1"/>
      <w:numFmt w:val="lowerLetter"/>
      <w:lvlText w:val="%8."/>
      <w:lvlJc w:val="left"/>
      <w:pPr>
        <w:tabs>
          <w:tab w:val="num" w:pos="7997"/>
        </w:tabs>
        <w:ind w:left="7997" w:hanging="360"/>
      </w:pPr>
    </w:lvl>
    <w:lvl w:ilvl="8" w:tentative="1">
      <w:start w:val="1"/>
      <w:numFmt w:val="lowerRoman"/>
      <w:lvlText w:val="%9."/>
      <w:lvlJc w:val="right"/>
      <w:pPr>
        <w:tabs>
          <w:tab w:val="num" w:pos="8717"/>
        </w:tabs>
        <w:ind w:left="8717" w:hanging="180"/>
      </w:pPr>
    </w:lvl>
  </w:abstractNum>
  <w:abstractNum w:abstractNumId="19" w15:restartNumberingAfterBreak="0">
    <w:nsid w:val="41552C7A"/>
    <w:multiLevelType w:val="hybridMultilevel"/>
    <w:tmpl w:val="BBF2D25E"/>
    <w:lvl w:ilvl="0" w:tplc="FFFFFFFF">
      <w:start w:val="88"/>
      <w:numFmt w:val="bullet"/>
      <w:lvlText w:val="-"/>
      <w:lvlJc w:val="left"/>
      <w:pPr>
        <w:tabs>
          <w:tab w:val="num" w:pos="462"/>
        </w:tabs>
        <w:ind w:left="462" w:hanging="360"/>
      </w:pPr>
      <w:rPr>
        <w:rFonts w:ascii="Times New Roman" w:eastAsia="Times New Roman" w:hAnsi="Times New Roman" w:cs="Times New Roman" w:hint="default"/>
      </w:rPr>
    </w:lvl>
    <w:lvl w:ilvl="1" w:tplc="FFFFFFFF" w:tentative="1">
      <w:start w:val="1"/>
      <w:numFmt w:val="bullet"/>
      <w:lvlText w:val="o"/>
      <w:lvlJc w:val="left"/>
      <w:pPr>
        <w:tabs>
          <w:tab w:val="num" w:pos="1182"/>
        </w:tabs>
        <w:ind w:left="1182" w:hanging="360"/>
      </w:pPr>
      <w:rPr>
        <w:rFonts w:ascii="Courier New" w:hAnsi="Courier New" w:hint="default"/>
      </w:rPr>
    </w:lvl>
    <w:lvl w:ilvl="2" w:tplc="FFFFFFFF" w:tentative="1">
      <w:start w:val="1"/>
      <w:numFmt w:val="bullet"/>
      <w:lvlText w:val=""/>
      <w:lvlJc w:val="left"/>
      <w:pPr>
        <w:tabs>
          <w:tab w:val="num" w:pos="1902"/>
        </w:tabs>
        <w:ind w:left="1902" w:hanging="360"/>
      </w:pPr>
      <w:rPr>
        <w:rFonts w:ascii="Wingdings" w:hAnsi="Wingdings" w:hint="default"/>
      </w:rPr>
    </w:lvl>
    <w:lvl w:ilvl="3" w:tplc="FFFFFFFF" w:tentative="1">
      <w:start w:val="1"/>
      <w:numFmt w:val="bullet"/>
      <w:lvlText w:val=""/>
      <w:lvlJc w:val="left"/>
      <w:pPr>
        <w:tabs>
          <w:tab w:val="num" w:pos="2622"/>
        </w:tabs>
        <w:ind w:left="2622" w:hanging="360"/>
      </w:pPr>
      <w:rPr>
        <w:rFonts w:ascii="Symbol" w:hAnsi="Symbol" w:hint="default"/>
      </w:rPr>
    </w:lvl>
    <w:lvl w:ilvl="4" w:tplc="FFFFFFFF" w:tentative="1">
      <w:start w:val="1"/>
      <w:numFmt w:val="bullet"/>
      <w:lvlText w:val="o"/>
      <w:lvlJc w:val="left"/>
      <w:pPr>
        <w:tabs>
          <w:tab w:val="num" w:pos="3342"/>
        </w:tabs>
        <w:ind w:left="3342" w:hanging="360"/>
      </w:pPr>
      <w:rPr>
        <w:rFonts w:ascii="Courier New" w:hAnsi="Courier New" w:hint="default"/>
      </w:rPr>
    </w:lvl>
    <w:lvl w:ilvl="5" w:tplc="FFFFFFFF" w:tentative="1">
      <w:start w:val="1"/>
      <w:numFmt w:val="bullet"/>
      <w:lvlText w:val=""/>
      <w:lvlJc w:val="left"/>
      <w:pPr>
        <w:tabs>
          <w:tab w:val="num" w:pos="4062"/>
        </w:tabs>
        <w:ind w:left="4062" w:hanging="360"/>
      </w:pPr>
      <w:rPr>
        <w:rFonts w:ascii="Wingdings" w:hAnsi="Wingdings" w:hint="default"/>
      </w:rPr>
    </w:lvl>
    <w:lvl w:ilvl="6" w:tplc="FFFFFFFF" w:tentative="1">
      <w:start w:val="1"/>
      <w:numFmt w:val="bullet"/>
      <w:lvlText w:val=""/>
      <w:lvlJc w:val="left"/>
      <w:pPr>
        <w:tabs>
          <w:tab w:val="num" w:pos="4782"/>
        </w:tabs>
        <w:ind w:left="4782" w:hanging="360"/>
      </w:pPr>
      <w:rPr>
        <w:rFonts w:ascii="Symbol" w:hAnsi="Symbol" w:hint="default"/>
      </w:rPr>
    </w:lvl>
    <w:lvl w:ilvl="7" w:tplc="FFFFFFFF" w:tentative="1">
      <w:start w:val="1"/>
      <w:numFmt w:val="bullet"/>
      <w:lvlText w:val="o"/>
      <w:lvlJc w:val="left"/>
      <w:pPr>
        <w:tabs>
          <w:tab w:val="num" w:pos="5502"/>
        </w:tabs>
        <w:ind w:left="5502" w:hanging="360"/>
      </w:pPr>
      <w:rPr>
        <w:rFonts w:ascii="Courier New" w:hAnsi="Courier New" w:hint="default"/>
      </w:rPr>
    </w:lvl>
    <w:lvl w:ilvl="8" w:tplc="FFFFFFFF" w:tentative="1">
      <w:start w:val="1"/>
      <w:numFmt w:val="bullet"/>
      <w:lvlText w:val=""/>
      <w:lvlJc w:val="left"/>
      <w:pPr>
        <w:tabs>
          <w:tab w:val="num" w:pos="6222"/>
        </w:tabs>
        <w:ind w:left="6222" w:hanging="360"/>
      </w:pPr>
      <w:rPr>
        <w:rFonts w:ascii="Wingdings" w:hAnsi="Wingdings" w:hint="default"/>
      </w:rPr>
    </w:lvl>
  </w:abstractNum>
  <w:abstractNum w:abstractNumId="20" w15:restartNumberingAfterBreak="0">
    <w:nsid w:val="42A73BD4"/>
    <w:multiLevelType w:val="hybridMultilevel"/>
    <w:tmpl w:val="8DC66350"/>
    <w:lvl w:ilvl="0" w:tplc="2D46413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15:restartNumberingAfterBreak="0">
    <w:nsid w:val="48361162"/>
    <w:multiLevelType w:val="singleLevel"/>
    <w:tmpl w:val="2BA84B46"/>
    <w:lvl w:ilvl="0">
      <w:start w:val="1"/>
      <w:numFmt w:val="decimal"/>
      <w:lvlText w:val="%1."/>
      <w:lvlJc w:val="left"/>
      <w:pPr>
        <w:tabs>
          <w:tab w:val="num" w:pos="1211"/>
        </w:tabs>
        <w:ind w:left="1211" w:hanging="360"/>
      </w:pPr>
      <w:rPr>
        <w:rFonts w:hint="default"/>
      </w:rPr>
    </w:lvl>
  </w:abstractNum>
  <w:abstractNum w:abstractNumId="22" w15:restartNumberingAfterBreak="0">
    <w:nsid w:val="495C1EF9"/>
    <w:multiLevelType w:val="hybridMultilevel"/>
    <w:tmpl w:val="C15A3554"/>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8A5281"/>
    <w:multiLevelType w:val="hybridMultilevel"/>
    <w:tmpl w:val="F1CA87DC"/>
    <w:lvl w:ilvl="0">
      <w:start w:val="1"/>
      <w:numFmt w:val="decimal"/>
      <w:lvlText w:val="%1."/>
      <w:lvlJc w:val="left"/>
      <w:pPr>
        <w:tabs>
          <w:tab w:val="num" w:pos="2957"/>
        </w:tabs>
        <w:ind w:left="2957" w:hanging="360"/>
      </w:pPr>
    </w:lvl>
    <w:lvl w:ilvl="1" w:tentative="1">
      <w:start w:val="1"/>
      <w:numFmt w:val="lowerLetter"/>
      <w:lvlText w:val="%2."/>
      <w:lvlJc w:val="left"/>
      <w:pPr>
        <w:tabs>
          <w:tab w:val="num" w:pos="3677"/>
        </w:tabs>
        <w:ind w:left="3677" w:hanging="360"/>
      </w:pPr>
    </w:lvl>
    <w:lvl w:ilvl="2" w:tentative="1">
      <w:start w:val="1"/>
      <w:numFmt w:val="lowerRoman"/>
      <w:lvlText w:val="%3."/>
      <w:lvlJc w:val="right"/>
      <w:pPr>
        <w:tabs>
          <w:tab w:val="num" w:pos="4397"/>
        </w:tabs>
        <w:ind w:left="4397" w:hanging="180"/>
      </w:pPr>
    </w:lvl>
    <w:lvl w:ilvl="3" w:tentative="1">
      <w:start w:val="1"/>
      <w:numFmt w:val="decimal"/>
      <w:lvlText w:val="%4."/>
      <w:lvlJc w:val="left"/>
      <w:pPr>
        <w:tabs>
          <w:tab w:val="num" w:pos="5117"/>
        </w:tabs>
        <w:ind w:left="5117" w:hanging="360"/>
      </w:pPr>
    </w:lvl>
    <w:lvl w:ilvl="4" w:tentative="1">
      <w:start w:val="1"/>
      <w:numFmt w:val="lowerLetter"/>
      <w:lvlText w:val="%5."/>
      <w:lvlJc w:val="left"/>
      <w:pPr>
        <w:tabs>
          <w:tab w:val="num" w:pos="5837"/>
        </w:tabs>
        <w:ind w:left="5837" w:hanging="360"/>
      </w:pPr>
    </w:lvl>
    <w:lvl w:ilvl="5" w:tentative="1">
      <w:start w:val="1"/>
      <w:numFmt w:val="lowerRoman"/>
      <w:lvlText w:val="%6."/>
      <w:lvlJc w:val="right"/>
      <w:pPr>
        <w:tabs>
          <w:tab w:val="num" w:pos="6557"/>
        </w:tabs>
        <w:ind w:left="6557" w:hanging="180"/>
      </w:pPr>
    </w:lvl>
    <w:lvl w:ilvl="6" w:tentative="1">
      <w:start w:val="1"/>
      <w:numFmt w:val="decimal"/>
      <w:lvlText w:val="%7."/>
      <w:lvlJc w:val="left"/>
      <w:pPr>
        <w:tabs>
          <w:tab w:val="num" w:pos="7277"/>
        </w:tabs>
        <w:ind w:left="7277" w:hanging="360"/>
      </w:pPr>
    </w:lvl>
    <w:lvl w:ilvl="7" w:tentative="1">
      <w:start w:val="1"/>
      <w:numFmt w:val="lowerLetter"/>
      <w:lvlText w:val="%8."/>
      <w:lvlJc w:val="left"/>
      <w:pPr>
        <w:tabs>
          <w:tab w:val="num" w:pos="7997"/>
        </w:tabs>
        <w:ind w:left="7997" w:hanging="360"/>
      </w:pPr>
    </w:lvl>
    <w:lvl w:ilvl="8" w:tentative="1">
      <w:start w:val="1"/>
      <w:numFmt w:val="lowerRoman"/>
      <w:lvlText w:val="%9."/>
      <w:lvlJc w:val="right"/>
      <w:pPr>
        <w:tabs>
          <w:tab w:val="num" w:pos="8717"/>
        </w:tabs>
        <w:ind w:left="8717" w:hanging="180"/>
      </w:pPr>
    </w:lvl>
  </w:abstractNum>
  <w:abstractNum w:abstractNumId="24" w15:restartNumberingAfterBreak="0">
    <w:nsid w:val="4CD26202"/>
    <w:multiLevelType w:val="hybridMultilevel"/>
    <w:tmpl w:val="89C8639C"/>
    <w:lvl w:ilvl="0">
      <w:start w:val="1"/>
      <w:numFmt w:val="decimal"/>
      <w:lvlText w:val="Статья %1."/>
      <w:lvlJc w:val="left"/>
      <w:pPr>
        <w:tabs>
          <w:tab w:val="num" w:pos="2291"/>
        </w:tabs>
        <w:ind w:left="1211"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DCD524F"/>
    <w:multiLevelType w:val="hybridMultilevel"/>
    <w:tmpl w:val="FA80996C"/>
    <w:lvl w:ilvl="0" w:tplc="A686E4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7" w15:restartNumberingAfterBreak="0">
    <w:nsid w:val="607C43A0"/>
    <w:multiLevelType w:val="singleLevel"/>
    <w:tmpl w:val="4CD84E56"/>
    <w:lvl w:ilvl="0">
      <w:numFmt w:val="bullet"/>
      <w:lvlText w:val="-"/>
      <w:lvlJc w:val="left"/>
      <w:pPr>
        <w:tabs>
          <w:tab w:val="num" w:pos="1211"/>
        </w:tabs>
        <w:ind w:left="1211" w:hanging="360"/>
      </w:pPr>
      <w:rPr>
        <w:rFonts w:hint="default"/>
      </w:rPr>
    </w:lvl>
  </w:abstractNum>
  <w:abstractNum w:abstractNumId="28" w15:restartNumberingAfterBreak="0">
    <w:nsid w:val="6843270F"/>
    <w:multiLevelType w:val="singleLevel"/>
    <w:tmpl w:val="46F23FE4"/>
    <w:lvl w:ilvl="0">
      <w:start w:val="3"/>
      <w:numFmt w:val="decimal"/>
      <w:lvlText w:val="%1."/>
      <w:lvlJc w:val="left"/>
      <w:pPr>
        <w:tabs>
          <w:tab w:val="num" w:pos="1211"/>
        </w:tabs>
        <w:ind w:left="1211" w:hanging="360"/>
      </w:pPr>
      <w:rPr>
        <w:rFonts w:hint="default"/>
      </w:rPr>
    </w:lvl>
  </w:abstractNum>
  <w:abstractNum w:abstractNumId="29" w15:restartNumberingAfterBreak="0">
    <w:nsid w:val="685419CB"/>
    <w:multiLevelType w:val="hybridMultilevel"/>
    <w:tmpl w:val="9C0860AC"/>
    <w:lvl w:ilvl="0" w:tplc="6740742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0" w15:restartNumberingAfterBreak="0">
    <w:nsid w:val="6A84279B"/>
    <w:multiLevelType w:val="singleLevel"/>
    <w:tmpl w:val="26D86ED8"/>
    <w:lvl w:ilvl="0">
      <w:start w:val="4"/>
      <w:numFmt w:val="decimal"/>
      <w:lvlText w:val="%1."/>
      <w:lvlJc w:val="left"/>
      <w:pPr>
        <w:tabs>
          <w:tab w:val="num" w:pos="1211"/>
        </w:tabs>
        <w:ind w:left="1211" w:hanging="360"/>
      </w:pPr>
      <w:rPr>
        <w:rFonts w:hint="default"/>
      </w:rPr>
    </w:lvl>
  </w:abstractNum>
  <w:abstractNum w:abstractNumId="31" w15:restartNumberingAfterBreak="0">
    <w:nsid w:val="6A8D729A"/>
    <w:multiLevelType w:val="singleLevel"/>
    <w:tmpl w:val="8E980410"/>
    <w:lvl w:ilvl="0">
      <w:start w:val="1"/>
      <w:numFmt w:val="decimal"/>
      <w:lvlText w:val="%1."/>
      <w:lvlJc w:val="left"/>
      <w:pPr>
        <w:tabs>
          <w:tab w:val="num" w:pos="1211"/>
        </w:tabs>
        <w:ind w:left="0" w:firstLine="851"/>
      </w:pPr>
      <w:rPr>
        <w:rFonts w:hint="default"/>
      </w:rPr>
    </w:lvl>
  </w:abstractNum>
  <w:abstractNum w:abstractNumId="32" w15:restartNumberingAfterBreak="0">
    <w:nsid w:val="72D9328B"/>
    <w:multiLevelType w:val="hybridMultilevel"/>
    <w:tmpl w:val="5DD65ED0"/>
    <w:lvl w:ilvl="0">
      <w:start w:val="1"/>
      <w:numFmt w:val="decimal"/>
      <w:lvlText w:val="Статья %1."/>
      <w:lvlJc w:val="left"/>
      <w:pPr>
        <w:tabs>
          <w:tab w:val="num" w:pos="2291"/>
        </w:tabs>
        <w:ind w:left="0" w:firstLine="851"/>
      </w:pPr>
      <w:rPr>
        <w:rFonts w:hint="default"/>
      </w:rPr>
    </w:lvl>
    <w:lvl w:ilvl="1">
      <w:start w:val="1"/>
      <w:numFmt w:val="decimal"/>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33" w15:restartNumberingAfterBreak="0">
    <w:nsid w:val="746A579F"/>
    <w:multiLevelType w:val="singleLevel"/>
    <w:tmpl w:val="9DFC3606"/>
    <w:lvl w:ilvl="0">
      <w:start w:val="3"/>
      <w:numFmt w:val="decimal"/>
      <w:lvlText w:val="%1."/>
      <w:lvlJc w:val="left"/>
      <w:pPr>
        <w:tabs>
          <w:tab w:val="num" w:pos="360"/>
        </w:tabs>
        <w:ind w:left="0" w:firstLine="0"/>
      </w:pPr>
      <w:rPr>
        <w:rFonts w:hint="default"/>
        <w:b w:val="0"/>
      </w:rPr>
    </w:lvl>
  </w:abstractNum>
  <w:abstractNum w:abstractNumId="34" w15:restartNumberingAfterBreak="0">
    <w:nsid w:val="7D2375E7"/>
    <w:multiLevelType w:val="hybridMultilevel"/>
    <w:tmpl w:val="BB206DF2"/>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5" w15:restartNumberingAfterBreak="0">
    <w:nsid w:val="7EA72ECB"/>
    <w:multiLevelType w:val="hybridMultilevel"/>
    <w:tmpl w:val="611A801A"/>
    <w:lvl w:ilvl="0" w:tplc="13C25CE0">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EB1306A"/>
    <w:multiLevelType w:val="hybridMultilevel"/>
    <w:tmpl w:val="FEF6EC6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7" w15:restartNumberingAfterBreak="0">
    <w:nsid w:val="7F3206BB"/>
    <w:multiLevelType w:val="hybridMultilevel"/>
    <w:tmpl w:val="A0A42B0A"/>
    <w:lvl w:ilvl="0" w:tplc="1E3688DA">
      <w:start w:val="4"/>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7"/>
  </w:num>
  <w:num w:numId="2">
    <w:abstractNumId w:val="15"/>
  </w:num>
  <w:num w:numId="3">
    <w:abstractNumId w:val="8"/>
  </w:num>
  <w:num w:numId="4">
    <w:abstractNumId w:val="23"/>
  </w:num>
  <w:num w:numId="5">
    <w:abstractNumId w:val="18"/>
  </w:num>
  <w:num w:numId="6">
    <w:abstractNumId w:val="24"/>
  </w:num>
  <w:num w:numId="7">
    <w:abstractNumId w:val="32"/>
  </w:num>
  <w:num w:numId="8">
    <w:abstractNumId w:val="7"/>
  </w:num>
  <w:num w:numId="9">
    <w:abstractNumId w:val="4"/>
  </w:num>
  <w:num w:numId="10">
    <w:abstractNumId w:val="21"/>
  </w:num>
  <w:num w:numId="11">
    <w:abstractNumId w:val="10"/>
  </w:num>
  <w:num w:numId="12">
    <w:abstractNumId w:val="5"/>
  </w:num>
  <w:num w:numId="13">
    <w:abstractNumId w:val="34"/>
  </w:num>
  <w:num w:numId="14">
    <w:abstractNumId w:val="22"/>
  </w:num>
  <w:num w:numId="15">
    <w:abstractNumId w:val="2"/>
  </w:num>
  <w:num w:numId="16">
    <w:abstractNumId w:val="0"/>
  </w:num>
  <w:num w:numId="17">
    <w:abstractNumId w:val="13"/>
  </w:num>
  <w:num w:numId="18">
    <w:abstractNumId w:val="17"/>
  </w:num>
  <w:num w:numId="19">
    <w:abstractNumId w:val="31"/>
  </w:num>
  <w:num w:numId="20">
    <w:abstractNumId w:val="28"/>
  </w:num>
  <w:num w:numId="21">
    <w:abstractNumId w:val="14"/>
  </w:num>
  <w:num w:numId="22">
    <w:abstractNumId w:val="37"/>
  </w:num>
  <w:num w:numId="23">
    <w:abstractNumId w:val="36"/>
  </w:num>
  <w:num w:numId="24">
    <w:abstractNumId w:val="29"/>
  </w:num>
  <w:num w:numId="25">
    <w:abstractNumId w:val="20"/>
  </w:num>
  <w:num w:numId="26">
    <w:abstractNumId w:val="9"/>
  </w:num>
  <w:num w:numId="27">
    <w:abstractNumId w:val="33"/>
  </w:num>
  <w:num w:numId="28">
    <w:abstractNumId w:val="11"/>
  </w:num>
  <w:num w:numId="29">
    <w:abstractNumId w:val="16"/>
  </w:num>
  <w:num w:numId="30">
    <w:abstractNumId w:val="30"/>
  </w:num>
  <w:num w:numId="31">
    <w:abstractNumId w:val="1"/>
  </w:num>
  <w:num w:numId="32">
    <w:abstractNumId w:val="6"/>
  </w:num>
  <w:num w:numId="33">
    <w:abstractNumId w:val="19"/>
  </w:num>
  <w:num w:numId="34">
    <w:abstractNumId w:val="26"/>
  </w:num>
  <w:num w:numId="35">
    <w:abstractNumId w:val="12"/>
  </w:num>
  <w:num w:numId="36">
    <w:abstractNumId w:val="25"/>
  </w:num>
  <w:num w:numId="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A92"/>
    <w:rsid w:val="000109A5"/>
    <w:rsid w:val="000172A7"/>
    <w:rsid w:val="00017505"/>
    <w:rsid w:val="000330D8"/>
    <w:rsid w:val="00052023"/>
    <w:rsid w:val="00054B19"/>
    <w:rsid w:val="000568B7"/>
    <w:rsid w:val="00062CFB"/>
    <w:rsid w:val="00071B4F"/>
    <w:rsid w:val="000A433C"/>
    <w:rsid w:val="000B4412"/>
    <w:rsid w:val="000C4252"/>
    <w:rsid w:val="000C7A8E"/>
    <w:rsid w:val="000D069C"/>
    <w:rsid w:val="000D3410"/>
    <w:rsid w:val="000E0BE0"/>
    <w:rsid w:val="000E3F82"/>
    <w:rsid w:val="000E7E3D"/>
    <w:rsid w:val="000F3372"/>
    <w:rsid w:val="001065AF"/>
    <w:rsid w:val="00106D75"/>
    <w:rsid w:val="00115D34"/>
    <w:rsid w:val="00116AF9"/>
    <w:rsid w:val="00116E95"/>
    <w:rsid w:val="00143A6F"/>
    <w:rsid w:val="00157860"/>
    <w:rsid w:val="00160A23"/>
    <w:rsid w:val="00166D72"/>
    <w:rsid w:val="001774E2"/>
    <w:rsid w:val="001830DB"/>
    <w:rsid w:val="0018353F"/>
    <w:rsid w:val="00191752"/>
    <w:rsid w:val="001A590B"/>
    <w:rsid w:val="001B5BEE"/>
    <w:rsid w:val="001C0A32"/>
    <w:rsid w:val="001E4388"/>
    <w:rsid w:val="001F0030"/>
    <w:rsid w:val="001F5FC5"/>
    <w:rsid w:val="001F61A6"/>
    <w:rsid w:val="00204280"/>
    <w:rsid w:val="0020678B"/>
    <w:rsid w:val="0021414B"/>
    <w:rsid w:val="002156B7"/>
    <w:rsid w:val="00223718"/>
    <w:rsid w:val="002271CD"/>
    <w:rsid w:val="00230DCC"/>
    <w:rsid w:val="00231D0F"/>
    <w:rsid w:val="0023342F"/>
    <w:rsid w:val="00237932"/>
    <w:rsid w:val="00240AF0"/>
    <w:rsid w:val="002530E0"/>
    <w:rsid w:val="00260371"/>
    <w:rsid w:val="00260A8F"/>
    <w:rsid w:val="002667DF"/>
    <w:rsid w:val="00291ABD"/>
    <w:rsid w:val="002A13DE"/>
    <w:rsid w:val="002A4FD0"/>
    <w:rsid w:val="002A72D6"/>
    <w:rsid w:val="002B0515"/>
    <w:rsid w:val="002B64EC"/>
    <w:rsid w:val="002D7F37"/>
    <w:rsid w:val="002E3CA8"/>
    <w:rsid w:val="002E76BE"/>
    <w:rsid w:val="00304846"/>
    <w:rsid w:val="00306709"/>
    <w:rsid w:val="003114C9"/>
    <w:rsid w:val="0031316B"/>
    <w:rsid w:val="003339C4"/>
    <w:rsid w:val="00337AF4"/>
    <w:rsid w:val="0034689A"/>
    <w:rsid w:val="0035187B"/>
    <w:rsid w:val="00364E86"/>
    <w:rsid w:val="0038049F"/>
    <w:rsid w:val="003A036D"/>
    <w:rsid w:val="003A7D8C"/>
    <w:rsid w:val="003C4BFC"/>
    <w:rsid w:val="003D0C3E"/>
    <w:rsid w:val="003D1D1E"/>
    <w:rsid w:val="003D55D3"/>
    <w:rsid w:val="003E7634"/>
    <w:rsid w:val="003F54F3"/>
    <w:rsid w:val="003F7518"/>
    <w:rsid w:val="004026AB"/>
    <w:rsid w:val="00404BB0"/>
    <w:rsid w:val="00406AA4"/>
    <w:rsid w:val="00411248"/>
    <w:rsid w:val="00444E01"/>
    <w:rsid w:val="004451C8"/>
    <w:rsid w:val="00450130"/>
    <w:rsid w:val="004513E1"/>
    <w:rsid w:val="004533B3"/>
    <w:rsid w:val="0046296F"/>
    <w:rsid w:val="00466854"/>
    <w:rsid w:val="00467EFE"/>
    <w:rsid w:val="00471554"/>
    <w:rsid w:val="00475708"/>
    <w:rsid w:val="00476EF7"/>
    <w:rsid w:val="00491E00"/>
    <w:rsid w:val="00492F34"/>
    <w:rsid w:val="00494939"/>
    <w:rsid w:val="004A3CC9"/>
    <w:rsid w:val="004B2A0E"/>
    <w:rsid w:val="004B2A79"/>
    <w:rsid w:val="004C1214"/>
    <w:rsid w:val="004D20A5"/>
    <w:rsid w:val="004E1212"/>
    <w:rsid w:val="004F1216"/>
    <w:rsid w:val="004F377C"/>
    <w:rsid w:val="004F408F"/>
    <w:rsid w:val="005016E9"/>
    <w:rsid w:val="005116BC"/>
    <w:rsid w:val="00513B82"/>
    <w:rsid w:val="00513D5B"/>
    <w:rsid w:val="005228FB"/>
    <w:rsid w:val="00526B54"/>
    <w:rsid w:val="00544B78"/>
    <w:rsid w:val="005614DF"/>
    <w:rsid w:val="00571A2F"/>
    <w:rsid w:val="00575ADE"/>
    <w:rsid w:val="00583E9B"/>
    <w:rsid w:val="00596E9F"/>
    <w:rsid w:val="005A1315"/>
    <w:rsid w:val="005A792A"/>
    <w:rsid w:val="005B2B74"/>
    <w:rsid w:val="005B372C"/>
    <w:rsid w:val="005B4CDC"/>
    <w:rsid w:val="005C1F36"/>
    <w:rsid w:val="005C3AC1"/>
    <w:rsid w:val="005C65E2"/>
    <w:rsid w:val="005D45C0"/>
    <w:rsid w:val="005E115C"/>
    <w:rsid w:val="005E3337"/>
    <w:rsid w:val="005F53ED"/>
    <w:rsid w:val="00600A92"/>
    <w:rsid w:val="006120AE"/>
    <w:rsid w:val="006259C8"/>
    <w:rsid w:val="00626EEB"/>
    <w:rsid w:val="006344D8"/>
    <w:rsid w:val="00636E2C"/>
    <w:rsid w:val="00642AC7"/>
    <w:rsid w:val="00671132"/>
    <w:rsid w:val="00677E75"/>
    <w:rsid w:val="006807B1"/>
    <w:rsid w:val="006927F3"/>
    <w:rsid w:val="00692D39"/>
    <w:rsid w:val="006A7C99"/>
    <w:rsid w:val="006B2677"/>
    <w:rsid w:val="006B768C"/>
    <w:rsid w:val="006C1474"/>
    <w:rsid w:val="006C2D73"/>
    <w:rsid w:val="006C3577"/>
    <w:rsid w:val="006C50FE"/>
    <w:rsid w:val="006D3617"/>
    <w:rsid w:val="006E2DE6"/>
    <w:rsid w:val="006E6238"/>
    <w:rsid w:val="006F22FF"/>
    <w:rsid w:val="006F5A0C"/>
    <w:rsid w:val="00701756"/>
    <w:rsid w:val="00712838"/>
    <w:rsid w:val="00712991"/>
    <w:rsid w:val="007455DD"/>
    <w:rsid w:val="007560EE"/>
    <w:rsid w:val="00772CC2"/>
    <w:rsid w:val="0077512A"/>
    <w:rsid w:val="00781F30"/>
    <w:rsid w:val="00796B66"/>
    <w:rsid w:val="007A7EB6"/>
    <w:rsid w:val="007B1D21"/>
    <w:rsid w:val="007C7E09"/>
    <w:rsid w:val="007D0952"/>
    <w:rsid w:val="007D6247"/>
    <w:rsid w:val="007E7F15"/>
    <w:rsid w:val="008033A7"/>
    <w:rsid w:val="00804449"/>
    <w:rsid w:val="00810170"/>
    <w:rsid w:val="00812C33"/>
    <w:rsid w:val="00815631"/>
    <w:rsid w:val="00820631"/>
    <w:rsid w:val="00823682"/>
    <w:rsid w:val="00823E4C"/>
    <w:rsid w:val="00826F9F"/>
    <w:rsid w:val="00827735"/>
    <w:rsid w:val="008514A2"/>
    <w:rsid w:val="00861E93"/>
    <w:rsid w:val="00871DA1"/>
    <w:rsid w:val="00881A5A"/>
    <w:rsid w:val="00884FF0"/>
    <w:rsid w:val="00885039"/>
    <w:rsid w:val="008857EA"/>
    <w:rsid w:val="00887CC7"/>
    <w:rsid w:val="0089006B"/>
    <w:rsid w:val="008A218E"/>
    <w:rsid w:val="008A2956"/>
    <w:rsid w:val="008A48D1"/>
    <w:rsid w:val="008B6EB5"/>
    <w:rsid w:val="008B7BD6"/>
    <w:rsid w:val="008C0696"/>
    <w:rsid w:val="008C39F4"/>
    <w:rsid w:val="008C7415"/>
    <w:rsid w:val="008D1620"/>
    <w:rsid w:val="008D1688"/>
    <w:rsid w:val="008E6699"/>
    <w:rsid w:val="008E7FFA"/>
    <w:rsid w:val="008F2959"/>
    <w:rsid w:val="009033AB"/>
    <w:rsid w:val="00904634"/>
    <w:rsid w:val="00922E7C"/>
    <w:rsid w:val="00924061"/>
    <w:rsid w:val="0093111A"/>
    <w:rsid w:val="00933275"/>
    <w:rsid w:val="009333F5"/>
    <w:rsid w:val="009361E4"/>
    <w:rsid w:val="00952075"/>
    <w:rsid w:val="009600AA"/>
    <w:rsid w:val="009677A5"/>
    <w:rsid w:val="00970D99"/>
    <w:rsid w:val="009713EC"/>
    <w:rsid w:val="0099320C"/>
    <w:rsid w:val="009A1722"/>
    <w:rsid w:val="009A2B75"/>
    <w:rsid w:val="009A3A75"/>
    <w:rsid w:val="009B17CB"/>
    <w:rsid w:val="009B66E8"/>
    <w:rsid w:val="009C0C13"/>
    <w:rsid w:val="009C33BE"/>
    <w:rsid w:val="009D09B5"/>
    <w:rsid w:val="009D47BE"/>
    <w:rsid w:val="009E797B"/>
    <w:rsid w:val="009F43B7"/>
    <w:rsid w:val="009F658D"/>
    <w:rsid w:val="009F7F5D"/>
    <w:rsid w:val="00A00B5B"/>
    <w:rsid w:val="00A21094"/>
    <w:rsid w:val="00A2350D"/>
    <w:rsid w:val="00A24BE2"/>
    <w:rsid w:val="00A40904"/>
    <w:rsid w:val="00A41161"/>
    <w:rsid w:val="00A515DF"/>
    <w:rsid w:val="00A53F42"/>
    <w:rsid w:val="00A62116"/>
    <w:rsid w:val="00A83E66"/>
    <w:rsid w:val="00AA003C"/>
    <w:rsid w:val="00AA276A"/>
    <w:rsid w:val="00AB173B"/>
    <w:rsid w:val="00AB5C10"/>
    <w:rsid w:val="00AC7FCD"/>
    <w:rsid w:val="00AE657C"/>
    <w:rsid w:val="00AE7EFF"/>
    <w:rsid w:val="00B13BDB"/>
    <w:rsid w:val="00B1542E"/>
    <w:rsid w:val="00B322C3"/>
    <w:rsid w:val="00B42C74"/>
    <w:rsid w:val="00B61629"/>
    <w:rsid w:val="00B67DC7"/>
    <w:rsid w:val="00B73226"/>
    <w:rsid w:val="00B73DF4"/>
    <w:rsid w:val="00B73ED0"/>
    <w:rsid w:val="00B8634B"/>
    <w:rsid w:val="00B92775"/>
    <w:rsid w:val="00B93CD7"/>
    <w:rsid w:val="00B95BDC"/>
    <w:rsid w:val="00B97A51"/>
    <w:rsid w:val="00BA467C"/>
    <w:rsid w:val="00BA7C95"/>
    <w:rsid w:val="00BB204F"/>
    <w:rsid w:val="00BB6844"/>
    <w:rsid w:val="00BE1ECD"/>
    <w:rsid w:val="00BE58C6"/>
    <w:rsid w:val="00BE5AA6"/>
    <w:rsid w:val="00BE6D78"/>
    <w:rsid w:val="00BF445F"/>
    <w:rsid w:val="00C04AD6"/>
    <w:rsid w:val="00C1023C"/>
    <w:rsid w:val="00C1083E"/>
    <w:rsid w:val="00C20DED"/>
    <w:rsid w:val="00C2491F"/>
    <w:rsid w:val="00C24F7F"/>
    <w:rsid w:val="00C30BAE"/>
    <w:rsid w:val="00C46155"/>
    <w:rsid w:val="00C54E30"/>
    <w:rsid w:val="00C55DAB"/>
    <w:rsid w:val="00C747D0"/>
    <w:rsid w:val="00C81544"/>
    <w:rsid w:val="00CA5639"/>
    <w:rsid w:val="00CB2420"/>
    <w:rsid w:val="00CB5495"/>
    <w:rsid w:val="00CB5E30"/>
    <w:rsid w:val="00CC3094"/>
    <w:rsid w:val="00CD02B6"/>
    <w:rsid w:val="00CD3D7E"/>
    <w:rsid w:val="00CD4C35"/>
    <w:rsid w:val="00CD6CFB"/>
    <w:rsid w:val="00CE14F6"/>
    <w:rsid w:val="00CE3477"/>
    <w:rsid w:val="00CE7FF9"/>
    <w:rsid w:val="00CF01EF"/>
    <w:rsid w:val="00CF70A2"/>
    <w:rsid w:val="00D0116B"/>
    <w:rsid w:val="00D018D3"/>
    <w:rsid w:val="00D01D3F"/>
    <w:rsid w:val="00D04958"/>
    <w:rsid w:val="00D12E1A"/>
    <w:rsid w:val="00D245F9"/>
    <w:rsid w:val="00D3490E"/>
    <w:rsid w:val="00D422A8"/>
    <w:rsid w:val="00D50AAF"/>
    <w:rsid w:val="00D54FDA"/>
    <w:rsid w:val="00D55549"/>
    <w:rsid w:val="00D7109C"/>
    <w:rsid w:val="00D71A68"/>
    <w:rsid w:val="00D726D2"/>
    <w:rsid w:val="00D7482F"/>
    <w:rsid w:val="00D85F7F"/>
    <w:rsid w:val="00D94839"/>
    <w:rsid w:val="00D967F8"/>
    <w:rsid w:val="00DA4978"/>
    <w:rsid w:val="00DA763F"/>
    <w:rsid w:val="00DB422F"/>
    <w:rsid w:val="00DB6C06"/>
    <w:rsid w:val="00DC501D"/>
    <w:rsid w:val="00DE51FB"/>
    <w:rsid w:val="00DE60AD"/>
    <w:rsid w:val="00DE68B9"/>
    <w:rsid w:val="00DE7EB3"/>
    <w:rsid w:val="00DF3196"/>
    <w:rsid w:val="00DF618B"/>
    <w:rsid w:val="00E070D8"/>
    <w:rsid w:val="00E11378"/>
    <w:rsid w:val="00E12313"/>
    <w:rsid w:val="00E123A8"/>
    <w:rsid w:val="00E13315"/>
    <w:rsid w:val="00E23CE6"/>
    <w:rsid w:val="00E25432"/>
    <w:rsid w:val="00E2704F"/>
    <w:rsid w:val="00E36B45"/>
    <w:rsid w:val="00E46BC4"/>
    <w:rsid w:val="00E53177"/>
    <w:rsid w:val="00E54817"/>
    <w:rsid w:val="00E648D8"/>
    <w:rsid w:val="00E72B71"/>
    <w:rsid w:val="00E74D00"/>
    <w:rsid w:val="00E907CD"/>
    <w:rsid w:val="00E918E6"/>
    <w:rsid w:val="00E95F0B"/>
    <w:rsid w:val="00EA7B36"/>
    <w:rsid w:val="00EB2C8F"/>
    <w:rsid w:val="00EB3D64"/>
    <w:rsid w:val="00ED0BB8"/>
    <w:rsid w:val="00EE4B78"/>
    <w:rsid w:val="00F1019D"/>
    <w:rsid w:val="00F1265C"/>
    <w:rsid w:val="00F50CC8"/>
    <w:rsid w:val="00F619A8"/>
    <w:rsid w:val="00F628CF"/>
    <w:rsid w:val="00F73DB2"/>
    <w:rsid w:val="00F743AD"/>
    <w:rsid w:val="00F74EF8"/>
    <w:rsid w:val="00F8316C"/>
    <w:rsid w:val="00F83A96"/>
    <w:rsid w:val="00F83F36"/>
    <w:rsid w:val="00FA1C00"/>
    <w:rsid w:val="00FA7A55"/>
    <w:rsid w:val="00FD1669"/>
    <w:rsid w:val="00FF0355"/>
    <w:rsid w:val="00FF30C5"/>
    <w:rsid w:val="00FF7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F7A796-5D05-4188-9F3D-1C432BD39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pacing w:before="180" w:line="240" w:lineRule="exact"/>
      <w:outlineLvl w:val="0"/>
    </w:pPr>
    <w:rPr>
      <w:b/>
      <w:sz w:val="28"/>
      <w:szCs w:val="20"/>
    </w:rPr>
  </w:style>
  <w:style w:type="paragraph" w:styleId="2">
    <w:name w:val="heading 2"/>
    <w:basedOn w:val="a"/>
    <w:next w:val="a"/>
    <w:qFormat/>
    <w:pPr>
      <w:keepNext/>
      <w:tabs>
        <w:tab w:val="left" w:pos="2338"/>
        <w:tab w:val="left" w:pos="5740"/>
      </w:tabs>
      <w:spacing w:before="120"/>
      <w:jc w:val="center"/>
      <w:outlineLvl w:val="1"/>
    </w:pPr>
    <w:rPr>
      <w:b/>
      <w:sz w:val="32"/>
    </w:rPr>
  </w:style>
  <w:style w:type="paragraph" w:styleId="3">
    <w:name w:val="heading 3"/>
    <w:basedOn w:val="a"/>
    <w:next w:val="a"/>
    <w:qFormat/>
    <w:pPr>
      <w:keepNext/>
      <w:spacing w:before="120" w:line="240" w:lineRule="exact"/>
      <w:outlineLvl w:val="2"/>
    </w:pPr>
    <w:rPr>
      <w:snapToGrid w:val="0"/>
      <w:color w:val="000000"/>
      <w:sz w:val="28"/>
    </w:rPr>
  </w:style>
  <w:style w:type="paragraph" w:styleId="4">
    <w:name w:val="heading 4"/>
    <w:basedOn w:val="a"/>
    <w:next w:val="a"/>
    <w:qFormat/>
    <w:pPr>
      <w:keepNext/>
      <w:widowControl w:val="0"/>
      <w:ind w:firstLine="851"/>
      <w:outlineLvl w:val="3"/>
    </w:pPr>
    <w:rPr>
      <w:b/>
      <w:sz w:val="28"/>
      <w:szCs w:val="20"/>
    </w:rPr>
  </w:style>
  <w:style w:type="paragraph" w:styleId="5">
    <w:name w:val="heading 5"/>
    <w:basedOn w:val="a"/>
    <w:next w:val="a"/>
    <w:qFormat/>
    <w:pPr>
      <w:keepNext/>
      <w:widowControl w:val="0"/>
      <w:spacing w:before="100" w:line="240" w:lineRule="exact"/>
      <w:outlineLvl w:val="4"/>
    </w:pPr>
    <w:rPr>
      <w:b/>
      <w:color w:val="FF6600"/>
      <w:sz w:val="28"/>
      <w:szCs w:val="20"/>
    </w:rPr>
  </w:style>
  <w:style w:type="paragraph" w:styleId="6">
    <w:name w:val="heading 6"/>
    <w:basedOn w:val="a"/>
    <w:next w:val="a"/>
    <w:qFormat/>
    <w:pPr>
      <w:keepNext/>
      <w:widowControl w:val="0"/>
      <w:spacing w:before="100" w:line="240" w:lineRule="exact"/>
      <w:outlineLvl w:val="5"/>
    </w:pPr>
    <w:rPr>
      <w:color w:val="FF6600"/>
      <w:sz w:val="28"/>
      <w:szCs w:val="20"/>
    </w:rPr>
  </w:style>
  <w:style w:type="paragraph" w:styleId="7">
    <w:name w:val="heading 7"/>
    <w:basedOn w:val="a"/>
    <w:next w:val="a"/>
    <w:qFormat/>
    <w:pPr>
      <w:keepNext/>
      <w:spacing w:before="120" w:line="240" w:lineRule="exact"/>
      <w:outlineLvl w:val="6"/>
    </w:pPr>
    <w:rPr>
      <w:b/>
      <w:snapToGrid w:val="0"/>
      <w:color w:val="000000"/>
      <w:sz w:val="28"/>
    </w:rPr>
  </w:style>
  <w:style w:type="paragraph" w:styleId="8">
    <w:name w:val="heading 8"/>
    <w:basedOn w:val="a"/>
    <w:next w:val="a"/>
    <w:qFormat/>
    <w:pPr>
      <w:keepNext/>
      <w:spacing w:line="360" w:lineRule="atLeast"/>
      <w:ind w:firstLine="851"/>
      <w:jc w:val="both"/>
      <w:outlineLvl w:val="7"/>
    </w:pPr>
    <w:rPr>
      <w:b/>
      <w:color w:val="FF0000"/>
      <w:sz w:val="28"/>
    </w:rPr>
  </w:style>
  <w:style w:type="paragraph" w:styleId="9">
    <w:name w:val="heading 9"/>
    <w:basedOn w:val="a"/>
    <w:next w:val="a"/>
    <w:qFormat/>
    <w:pPr>
      <w:keepNext/>
      <w:spacing w:line="360" w:lineRule="atLeast"/>
      <w:ind w:firstLine="851"/>
      <w:jc w:val="both"/>
      <w:outlineLvl w:val="8"/>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10">
    <w:name w:val="Знак1"/>
    <w:basedOn w:val="a"/>
    <w:rsid w:val="00DA763F"/>
    <w:pPr>
      <w:spacing w:before="100" w:beforeAutospacing="1" w:after="100" w:afterAutospacing="1"/>
    </w:pPr>
    <w:rPr>
      <w:rFonts w:ascii="Tahoma" w:hAnsi="Tahoma"/>
      <w:sz w:val="20"/>
      <w:szCs w:val="20"/>
      <w:lang w:val="en-US" w:eastAsia="en-US"/>
    </w:rPr>
  </w:style>
  <w:style w:type="paragraph" w:styleId="20">
    <w:name w:val="Body Text Indent 2"/>
    <w:basedOn w:val="a"/>
    <w:pPr>
      <w:widowControl w:val="0"/>
      <w:spacing w:line="360" w:lineRule="auto"/>
      <w:ind w:firstLine="851"/>
      <w:jc w:val="both"/>
    </w:pPr>
    <w:rPr>
      <w:sz w:val="28"/>
      <w:szCs w:val="20"/>
    </w:rPr>
  </w:style>
  <w:style w:type="paragraph" w:customStyle="1" w:styleId="11">
    <w:name w:val="заголовок 1"/>
    <w:basedOn w:val="a"/>
    <w:next w:val="a"/>
    <w:pPr>
      <w:keepNext/>
      <w:widowControl w:val="0"/>
    </w:pPr>
    <w:rPr>
      <w:sz w:val="28"/>
      <w:szCs w:val="20"/>
    </w:rPr>
  </w:style>
  <w:style w:type="paragraph" w:styleId="a3">
    <w:name w:val="Body Text"/>
    <w:basedOn w:val="a"/>
    <w:pPr>
      <w:widowControl w:val="0"/>
      <w:jc w:val="both"/>
    </w:pPr>
    <w:rPr>
      <w:sz w:val="28"/>
      <w:szCs w:val="20"/>
    </w:rPr>
  </w:style>
  <w:style w:type="paragraph" w:customStyle="1" w:styleId="BodyTextIndent2">
    <w:name w:val="Body Text Indent 2"/>
    <w:basedOn w:val="a"/>
    <w:pPr>
      <w:widowControl w:val="0"/>
      <w:ind w:firstLine="720"/>
      <w:jc w:val="both"/>
    </w:pPr>
    <w:rPr>
      <w:sz w:val="28"/>
      <w:szCs w:val="20"/>
    </w:rPr>
  </w:style>
  <w:style w:type="paragraph" w:customStyle="1" w:styleId="21">
    <w:name w:val="заголовок 2"/>
    <w:basedOn w:val="a"/>
    <w:next w:val="a"/>
    <w:pPr>
      <w:keepNext/>
      <w:widowControl w:val="0"/>
      <w:jc w:val="both"/>
    </w:pPr>
    <w:rPr>
      <w:sz w:val="28"/>
      <w:szCs w:val="20"/>
    </w:rPr>
  </w:style>
  <w:style w:type="character" w:customStyle="1" w:styleId="a4">
    <w:name w:val="номер страницы"/>
    <w:basedOn w:val="a5"/>
  </w:style>
  <w:style w:type="character" w:customStyle="1" w:styleId="a5">
    <w:name w:val="Основной шрифт"/>
  </w:style>
  <w:style w:type="paragraph" w:styleId="a6">
    <w:name w:val="header"/>
    <w:basedOn w:val="a"/>
    <w:pPr>
      <w:widowControl w:val="0"/>
      <w:tabs>
        <w:tab w:val="center" w:pos="4153"/>
        <w:tab w:val="right" w:pos="8306"/>
      </w:tabs>
    </w:pPr>
    <w:rPr>
      <w:sz w:val="20"/>
      <w:szCs w:val="20"/>
    </w:rPr>
  </w:style>
  <w:style w:type="paragraph" w:styleId="a7">
    <w:name w:val="Body Text Indent"/>
    <w:basedOn w:val="a"/>
    <w:pPr>
      <w:spacing w:line="360" w:lineRule="atLeast"/>
      <w:ind w:firstLine="851"/>
      <w:jc w:val="both"/>
      <w:outlineLvl w:val="0"/>
    </w:pPr>
    <w:rPr>
      <w:bCs/>
      <w:color w:val="FF6600"/>
      <w:sz w:val="28"/>
    </w:rPr>
  </w:style>
  <w:style w:type="paragraph" w:customStyle="1" w:styleId="BodyText2">
    <w:name w:val="Body Text 2"/>
    <w:basedOn w:val="a"/>
    <w:pPr>
      <w:widowControl w:val="0"/>
      <w:jc w:val="both"/>
    </w:pPr>
    <w:rPr>
      <w:b/>
      <w:sz w:val="28"/>
      <w:szCs w:val="20"/>
      <w:u w:val="single"/>
    </w:rPr>
  </w:style>
  <w:style w:type="paragraph" w:customStyle="1" w:styleId="BodyText3">
    <w:name w:val="Body Text 3"/>
    <w:basedOn w:val="a"/>
    <w:pPr>
      <w:widowControl w:val="0"/>
      <w:jc w:val="both"/>
    </w:pPr>
    <w:rPr>
      <w:b/>
      <w:sz w:val="28"/>
      <w:szCs w:val="20"/>
    </w:rPr>
  </w:style>
  <w:style w:type="paragraph" w:customStyle="1" w:styleId="210">
    <w:name w:val="Основной текст 21"/>
    <w:basedOn w:val="a"/>
    <w:pPr>
      <w:widowControl w:val="0"/>
      <w:ind w:left="360"/>
      <w:jc w:val="both"/>
    </w:pPr>
    <w:rPr>
      <w:sz w:val="28"/>
      <w:szCs w:val="20"/>
    </w:rPr>
  </w:style>
  <w:style w:type="paragraph" w:customStyle="1" w:styleId="PlainText">
    <w:name w:val="Plain Text"/>
    <w:basedOn w:val="a"/>
    <w:rPr>
      <w:rFonts w:ascii="Courier New" w:hAnsi="Courier New"/>
      <w:sz w:val="20"/>
      <w:szCs w:val="20"/>
    </w:rPr>
  </w:style>
  <w:style w:type="paragraph" w:customStyle="1" w:styleId="BodyTextIndent3">
    <w:name w:val="Body Text Indent 3"/>
    <w:basedOn w:val="a"/>
    <w:pPr>
      <w:ind w:firstLine="426"/>
      <w:jc w:val="both"/>
    </w:pPr>
    <w:rPr>
      <w:szCs w:val="20"/>
    </w:rPr>
  </w:style>
  <w:style w:type="character" w:customStyle="1" w:styleId="Hyperlink">
    <w:name w:val="Hyperlink"/>
    <w:rPr>
      <w:color w:val="0000FF"/>
      <w:u w:val="single"/>
    </w:rPr>
  </w:style>
  <w:style w:type="paragraph" w:customStyle="1" w:styleId="Iauiue">
    <w:name w:val="Iau?iue"/>
    <w:pPr>
      <w:widowControl w:val="0"/>
    </w:pPr>
  </w:style>
  <w:style w:type="paragraph" w:customStyle="1" w:styleId="FR1">
    <w:name w:val="FR1"/>
    <w:pPr>
      <w:ind w:right="200"/>
      <w:jc w:val="center"/>
    </w:pPr>
    <w:rPr>
      <w:rFonts w:ascii="Arial" w:hAnsi="Arial"/>
      <w:sz w:val="22"/>
    </w:rPr>
  </w:style>
  <w:style w:type="paragraph" w:customStyle="1" w:styleId="PlainText1">
    <w:name w:val="Plain Text1"/>
    <w:basedOn w:val="a"/>
    <w:pPr>
      <w:widowControl w:val="0"/>
    </w:pPr>
    <w:rPr>
      <w:rFonts w:ascii="Courier New" w:hAnsi="Courier New"/>
      <w:sz w:val="20"/>
      <w:szCs w:val="20"/>
    </w:rPr>
  </w:style>
  <w:style w:type="paragraph" w:customStyle="1" w:styleId="font5">
    <w:name w:val="font5"/>
    <w:basedOn w:val="a"/>
    <w:pPr>
      <w:spacing w:before="100" w:beforeAutospacing="1" w:after="100" w:afterAutospacing="1"/>
    </w:pPr>
    <w:rPr>
      <w:b/>
      <w:bCs/>
      <w:sz w:val="28"/>
      <w:szCs w:val="28"/>
    </w:rPr>
  </w:style>
  <w:style w:type="paragraph" w:customStyle="1" w:styleId="font6">
    <w:name w:val="font6"/>
    <w:basedOn w:val="a"/>
    <w:pPr>
      <w:spacing w:before="100" w:beforeAutospacing="1" w:after="100" w:afterAutospacing="1"/>
    </w:pPr>
    <w:rPr>
      <w:sz w:val="28"/>
      <w:szCs w:val="28"/>
    </w:rPr>
  </w:style>
  <w:style w:type="paragraph" w:customStyle="1" w:styleId="xl24">
    <w:name w:val="xl24"/>
    <w:basedOn w:val="a"/>
    <w:pPr>
      <w:spacing w:before="100" w:beforeAutospacing="1" w:after="100" w:afterAutospacing="1"/>
      <w:jc w:val="right"/>
    </w:pPr>
    <w:rPr>
      <w:b/>
      <w:bCs/>
      <w:color w:val="FF0000"/>
      <w:sz w:val="28"/>
      <w:szCs w:val="28"/>
    </w:rPr>
  </w:style>
  <w:style w:type="paragraph" w:customStyle="1" w:styleId="xl25">
    <w:name w:val="xl25"/>
    <w:basedOn w:val="a"/>
    <w:pPr>
      <w:spacing w:before="100" w:beforeAutospacing="1" w:after="100" w:afterAutospacing="1"/>
      <w:jc w:val="right"/>
    </w:pPr>
  </w:style>
  <w:style w:type="paragraph" w:customStyle="1" w:styleId="xl26">
    <w:name w:val="xl26"/>
    <w:basedOn w:val="a"/>
    <w:pPr>
      <w:spacing w:before="100" w:beforeAutospacing="1" w:after="100" w:afterAutospacing="1"/>
      <w:jc w:val="right"/>
    </w:pPr>
    <w:rPr>
      <w:sz w:val="28"/>
      <w:szCs w:val="28"/>
    </w:rPr>
  </w:style>
  <w:style w:type="paragraph" w:customStyle="1" w:styleId="xl27">
    <w:name w:val="xl27"/>
    <w:basedOn w:val="a"/>
    <w:pPr>
      <w:spacing w:before="100" w:beforeAutospacing="1" w:after="100" w:afterAutospacing="1"/>
      <w:textAlignment w:val="top"/>
    </w:pPr>
    <w:rPr>
      <w:b/>
      <w:bCs/>
      <w:sz w:val="28"/>
      <w:szCs w:val="28"/>
    </w:rPr>
  </w:style>
  <w:style w:type="paragraph" w:customStyle="1" w:styleId="xl28">
    <w:name w:val="xl28"/>
    <w:basedOn w:val="a"/>
    <w:pPr>
      <w:spacing w:before="100" w:beforeAutospacing="1" w:after="100" w:afterAutospacing="1"/>
      <w:jc w:val="right"/>
    </w:pPr>
    <w:rPr>
      <w:color w:val="FF0000"/>
      <w:sz w:val="28"/>
      <w:szCs w:val="28"/>
    </w:rPr>
  </w:style>
  <w:style w:type="paragraph" w:customStyle="1" w:styleId="xl29">
    <w:name w:val="xl29"/>
    <w:basedOn w:val="a"/>
    <w:pPr>
      <w:spacing w:before="100" w:beforeAutospacing="1" w:after="100" w:afterAutospacing="1"/>
      <w:jc w:val="right"/>
    </w:pPr>
    <w:rPr>
      <w:b/>
      <w:bCs/>
      <w:sz w:val="28"/>
      <w:szCs w:val="28"/>
    </w:rPr>
  </w:style>
  <w:style w:type="paragraph" w:customStyle="1" w:styleId="xl30">
    <w:name w:val="xl30"/>
    <w:basedOn w:val="a"/>
    <w:pPr>
      <w:spacing w:before="100" w:beforeAutospacing="1" w:after="100" w:afterAutospacing="1"/>
      <w:textAlignment w:val="top"/>
    </w:pPr>
    <w:rPr>
      <w:rFonts w:ascii="Arial" w:hAnsi="Arial" w:cs="Arial"/>
      <w:b/>
      <w:bCs/>
      <w:sz w:val="28"/>
      <w:szCs w:val="28"/>
    </w:rPr>
  </w:style>
  <w:style w:type="paragraph" w:customStyle="1" w:styleId="xl31">
    <w:name w:val="xl31"/>
    <w:basedOn w:val="a"/>
    <w:pPr>
      <w:spacing w:before="100" w:beforeAutospacing="1" w:after="100" w:afterAutospacing="1"/>
      <w:jc w:val="right"/>
    </w:pPr>
    <w:rPr>
      <w:rFonts w:ascii="Arial" w:hAnsi="Arial" w:cs="Arial"/>
      <w:b/>
      <w:bCs/>
      <w:color w:val="FF0000"/>
      <w:sz w:val="28"/>
      <w:szCs w:val="28"/>
    </w:rPr>
  </w:style>
  <w:style w:type="paragraph" w:customStyle="1" w:styleId="xl32">
    <w:name w:val="xl32"/>
    <w:basedOn w:val="a"/>
    <w:pPr>
      <w:spacing w:before="100" w:beforeAutospacing="1" w:after="100" w:afterAutospacing="1"/>
      <w:textAlignment w:val="top"/>
    </w:pPr>
    <w:rPr>
      <w:rFonts w:ascii="Arial" w:hAnsi="Arial" w:cs="Arial"/>
      <w:b/>
      <w:bCs/>
      <w:color w:val="FF0000"/>
      <w:sz w:val="28"/>
      <w:szCs w:val="28"/>
    </w:rPr>
  </w:style>
  <w:style w:type="paragraph" w:customStyle="1" w:styleId="xl33">
    <w:name w:val="xl33"/>
    <w:basedOn w:val="a"/>
    <w:pPr>
      <w:spacing w:before="100" w:beforeAutospacing="1" w:after="100" w:afterAutospacing="1"/>
      <w:jc w:val="right"/>
    </w:pPr>
    <w:rPr>
      <w:rFonts w:ascii="Arial" w:hAnsi="Arial" w:cs="Arial"/>
      <w:b/>
      <w:bCs/>
      <w:color w:val="FF0000"/>
      <w:sz w:val="28"/>
      <w:szCs w:val="28"/>
    </w:rPr>
  </w:style>
  <w:style w:type="paragraph" w:customStyle="1" w:styleId="xl34">
    <w:name w:val="xl34"/>
    <w:basedOn w:val="a"/>
    <w:pPr>
      <w:spacing w:before="100" w:beforeAutospacing="1" w:after="100" w:afterAutospacing="1"/>
      <w:textAlignment w:val="top"/>
    </w:pPr>
    <w:rPr>
      <w:rFonts w:ascii="Arial" w:hAnsi="Arial" w:cs="Arial"/>
      <w:b/>
      <w:bCs/>
      <w:color w:val="FF0000"/>
      <w:sz w:val="28"/>
      <w:szCs w:val="28"/>
    </w:rPr>
  </w:style>
  <w:style w:type="paragraph" w:styleId="30">
    <w:name w:val="Body Text Indent 3"/>
    <w:basedOn w:val="a"/>
    <w:pPr>
      <w:spacing w:line="360" w:lineRule="atLeast"/>
      <w:ind w:firstLine="851"/>
      <w:jc w:val="both"/>
    </w:pPr>
    <w:rPr>
      <w:color w:val="FF0000"/>
      <w:sz w:val="28"/>
    </w:rPr>
  </w:style>
  <w:style w:type="paragraph" w:styleId="a8">
    <w:name w:val="footer"/>
    <w:basedOn w:val="a"/>
    <w:pPr>
      <w:tabs>
        <w:tab w:val="center" w:pos="4677"/>
        <w:tab w:val="right" w:pos="9355"/>
      </w:tabs>
    </w:pPr>
  </w:style>
  <w:style w:type="paragraph" w:customStyle="1" w:styleId="xl35">
    <w:name w:val="xl35"/>
    <w:basedOn w:val="a"/>
    <w:pPr>
      <w:spacing w:before="100" w:beforeAutospacing="1" w:after="100" w:afterAutospacing="1"/>
    </w:pPr>
    <w:rPr>
      <w:b/>
      <w:bCs/>
      <w:color w:val="FF0000"/>
      <w:sz w:val="28"/>
      <w:szCs w:val="28"/>
    </w:rPr>
  </w:style>
  <w:style w:type="paragraph" w:customStyle="1" w:styleId="xl36">
    <w:name w:val="xl36"/>
    <w:basedOn w:val="a"/>
    <w:pPr>
      <w:spacing w:before="100" w:beforeAutospacing="1" w:after="100" w:afterAutospacing="1"/>
      <w:textAlignment w:val="top"/>
    </w:pPr>
    <w:rPr>
      <w:rFonts w:eastAsia="Arial Unicode MS"/>
      <w:color w:val="FF6600"/>
      <w:sz w:val="28"/>
      <w:szCs w:val="28"/>
    </w:rPr>
  </w:style>
  <w:style w:type="paragraph" w:customStyle="1" w:styleId="xl37">
    <w:name w:val="xl37"/>
    <w:basedOn w:val="a"/>
    <w:pPr>
      <w:spacing w:before="100" w:beforeAutospacing="1" w:after="100" w:afterAutospacing="1"/>
      <w:jc w:val="right"/>
    </w:pPr>
    <w:rPr>
      <w:rFonts w:eastAsia="Arial Unicode MS"/>
      <w:color w:val="FF6600"/>
      <w:sz w:val="28"/>
      <w:szCs w:val="28"/>
    </w:rPr>
  </w:style>
  <w:style w:type="paragraph" w:customStyle="1" w:styleId="xl38">
    <w:name w:val="xl38"/>
    <w:basedOn w:val="a"/>
    <w:pPr>
      <w:spacing w:before="100" w:beforeAutospacing="1" w:after="100" w:afterAutospacing="1"/>
      <w:jc w:val="right"/>
    </w:pPr>
    <w:rPr>
      <w:rFonts w:eastAsia="Arial Unicode MS"/>
    </w:rPr>
  </w:style>
  <w:style w:type="paragraph" w:customStyle="1" w:styleId="font7">
    <w:name w:val="font7"/>
    <w:basedOn w:val="a"/>
    <w:pPr>
      <w:spacing w:before="100" w:beforeAutospacing="1" w:after="100" w:afterAutospacing="1"/>
    </w:pPr>
    <w:rPr>
      <w:rFonts w:eastAsia="Arial Unicode MS"/>
      <w:sz w:val="26"/>
      <w:szCs w:val="26"/>
    </w:rPr>
  </w:style>
  <w:style w:type="paragraph" w:customStyle="1" w:styleId="BodyTextIndent21">
    <w:name w:val="Body Text Indent 21"/>
    <w:basedOn w:val="a"/>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ConsNormal">
    <w:name w:val="ConsNormal"/>
    <w:pPr>
      <w:ind w:firstLine="720"/>
    </w:pPr>
    <w:rPr>
      <w:rFonts w:ascii="Arial" w:hAnsi="Arial"/>
      <w:snapToGrid w:val="0"/>
    </w:rPr>
  </w:style>
  <w:style w:type="paragraph" w:customStyle="1" w:styleId="ConsNonformat">
    <w:name w:val="ConsNonformat"/>
    <w:rPr>
      <w:rFonts w:ascii="Courier New" w:hAnsi="Courier New"/>
      <w:snapToGrid w:val="0"/>
    </w:rPr>
  </w:style>
  <w:style w:type="paragraph" w:styleId="22">
    <w:name w:val="Body Text 2"/>
    <w:basedOn w:val="a"/>
    <w:pPr>
      <w:jc w:val="both"/>
    </w:pPr>
    <w:rPr>
      <w:color w:val="000000"/>
      <w:sz w:val="28"/>
    </w:rPr>
  </w:style>
  <w:style w:type="paragraph" w:styleId="31">
    <w:name w:val="Body Text 3"/>
    <w:basedOn w:val="a"/>
    <w:pPr>
      <w:jc w:val="both"/>
    </w:pPr>
    <w:rPr>
      <w:color w:val="FF0000"/>
      <w:sz w:val="28"/>
    </w:rPr>
  </w:style>
  <w:style w:type="paragraph" w:styleId="a9">
    <w:name w:val="caption"/>
    <w:basedOn w:val="a"/>
    <w:next w:val="a"/>
    <w:qFormat/>
    <w:pPr>
      <w:tabs>
        <w:tab w:val="left" w:pos="3060"/>
      </w:tabs>
      <w:spacing w:before="120" w:line="240" w:lineRule="atLeast"/>
      <w:jc w:val="center"/>
    </w:pPr>
    <w:rPr>
      <w:b/>
      <w:sz w:val="30"/>
    </w:rPr>
  </w:style>
  <w:style w:type="paragraph" w:customStyle="1" w:styleId="BodyTextIndent31">
    <w:name w:val="Body Text Indent 31"/>
    <w:basedOn w:val="a"/>
    <w:pPr>
      <w:widowControl w:val="0"/>
      <w:overflowPunct w:val="0"/>
      <w:autoSpaceDE w:val="0"/>
      <w:autoSpaceDN w:val="0"/>
      <w:adjustRightInd w:val="0"/>
      <w:ind w:firstLine="720"/>
      <w:textAlignment w:val="baseline"/>
    </w:pPr>
    <w:rPr>
      <w:sz w:val="28"/>
      <w:szCs w:val="20"/>
    </w:rPr>
  </w:style>
  <w:style w:type="paragraph" w:customStyle="1" w:styleId="BodyText21">
    <w:name w:val="Body Text 21"/>
    <w:basedOn w:val="a"/>
    <w:pPr>
      <w:widowControl w:val="0"/>
      <w:overflowPunct w:val="0"/>
      <w:autoSpaceDE w:val="0"/>
      <w:autoSpaceDN w:val="0"/>
      <w:adjustRightInd w:val="0"/>
      <w:ind w:firstLine="709"/>
      <w:jc w:val="both"/>
      <w:textAlignment w:val="baseline"/>
    </w:pPr>
    <w:rPr>
      <w:sz w:val="28"/>
      <w:szCs w:val="20"/>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a">
    <w:name w:val="Block Text"/>
    <w:basedOn w:val="a"/>
    <w:pPr>
      <w:ind w:left="567" w:right="-1333" w:firstLine="851"/>
      <w:jc w:val="both"/>
    </w:pPr>
    <w:rPr>
      <w:sz w:val="28"/>
      <w:szCs w:val="20"/>
    </w:rPr>
  </w:style>
  <w:style w:type="paragraph" w:styleId="ab">
    <w:name w:val="Balloon Text"/>
    <w:basedOn w:val="a"/>
    <w:semiHidden/>
    <w:rPr>
      <w:rFonts w:ascii="Tahoma" w:hAnsi="Tahoma" w:cs="Tahoma"/>
      <w:sz w:val="16"/>
      <w:szCs w:val="16"/>
    </w:rPr>
  </w:style>
  <w:style w:type="paragraph" w:customStyle="1" w:styleId="xl87">
    <w:name w:val="xl87"/>
    <w:basedOn w:val="a"/>
    <w:rsid w:val="005116BC"/>
    <w:pPr>
      <w:spacing w:before="100" w:beforeAutospacing="1" w:after="100" w:afterAutospacing="1"/>
      <w:textAlignment w:val="top"/>
    </w:pPr>
    <w:rPr>
      <w:rFonts w:ascii="Arial Unicode MS" w:eastAsia="Arial Unicode MS" w:hAnsi="Arial Unicode MS" w:cs="Arial Unicode MS"/>
    </w:rPr>
  </w:style>
  <w:style w:type="paragraph" w:customStyle="1" w:styleId="ConsPlusTitle">
    <w:name w:val="ConsPlusTitle"/>
    <w:rsid w:val="008033A7"/>
    <w:pPr>
      <w:widowControl w:val="0"/>
      <w:autoSpaceDE w:val="0"/>
      <w:autoSpaceDN w:val="0"/>
      <w:adjustRightInd w:val="0"/>
    </w:pPr>
    <w:rPr>
      <w:b/>
      <w:bCs/>
      <w:sz w:val="28"/>
      <w:szCs w:val="28"/>
    </w:rPr>
  </w:style>
  <w:style w:type="paragraph" w:customStyle="1" w:styleId="ac">
    <w:name w:val="ЭЭГ"/>
    <w:basedOn w:val="a"/>
    <w:rsid w:val="00DA763F"/>
    <w:pPr>
      <w:spacing w:line="360" w:lineRule="auto"/>
      <w:ind w:firstLine="720"/>
      <w:jc w:val="both"/>
    </w:pPr>
  </w:style>
  <w:style w:type="paragraph" w:customStyle="1" w:styleId="ConsTitle">
    <w:name w:val="ConsTitle"/>
    <w:rsid w:val="00DA763F"/>
    <w:pPr>
      <w:widowControl w:val="0"/>
    </w:pPr>
    <w:rPr>
      <w:rFonts w:ascii="Arial" w:hAnsi="Arial"/>
      <w:b/>
      <w:snapToGrid w:val="0"/>
      <w:sz w:val="16"/>
    </w:rPr>
  </w:style>
  <w:style w:type="paragraph" w:styleId="ad">
    <w:name w:val="Normal (Web)"/>
    <w:basedOn w:val="a"/>
    <w:rsid w:val="00DA763F"/>
    <w:pPr>
      <w:spacing w:before="100" w:beforeAutospacing="1" w:after="100" w:afterAutospacing="1"/>
    </w:pPr>
  </w:style>
  <w:style w:type="paragraph" w:styleId="23">
    <w:name w:val="Body Text First Indent 2"/>
    <w:basedOn w:val="a7"/>
    <w:rsid w:val="00DA763F"/>
    <w:pPr>
      <w:spacing w:after="120" w:line="240" w:lineRule="auto"/>
      <w:ind w:left="283" w:firstLine="210"/>
      <w:jc w:val="left"/>
      <w:outlineLvl w:val="9"/>
    </w:pPr>
    <w:rPr>
      <w:bCs w:val="0"/>
      <w:color w:val="auto"/>
      <w:sz w:val="24"/>
    </w:rPr>
  </w:style>
  <w:style w:type="character" w:styleId="ae">
    <w:name w:val="page number"/>
    <w:basedOn w:val="a0"/>
    <w:rsid w:val="00DA763F"/>
  </w:style>
  <w:style w:type="paragraph" w:customStyle="1" w:styleId="msolistparagraph0">
    <w:name w:val="msolistparagraph"/>
    <w:basedOn w:val="a"/>
    <w:rsid w:val="00DA763F"/>
    <w:pPr>
      <w:spacing w:before="100" w:beforeAutospacing="1" w:after="100" w:afterAutospacing="1"/>
    </w:pPr>
  </w:style>
  <w:style w:type="paragraph" w:customStyle="1" w:styleId="consplusnormal0">
    <w:name w:val="consplusnormal"/>
    <w:basedOn w:val="a"/>
    <w:rsid w:val="00DA763F"/>
    <w:pPr>
      <w:spacing w:before="100" w:beforeAutospacing="1" w:after="100" w:afterAutospacing="1"/>
    </w:pPr>
  </w:style>
  <w:style w:type="paragraph" w:customStyle="1" w:styleId="consplustitle0">
    <w:name w:val="consplustitle"/>
    <w:basedOn w:val="a"/>
    <w:rsid w:val="00DA763F"/>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B204F"/>
    <w:pPr>
      <w:spacing w:before="100" w:beforeAutospacing="1" w:after="100" w:afterAutospacing="1"/>
    </w:pPr>
    <w:rPr>
      <w:rFonts w:ascii="Tahoma" w:hAnsi="Tahoma"/>
      <w:sz w:val="20"/>
      <w:szCs w:val="20"/>
      <w:lang w:val="en-US" w:eastAsia="en-US"/>
    </w:rPr>
  </w:style>
  <w:style w:type="character" w:styleId="af">
    <w:name w:val="Hyperlink"/>
    <w:basedOn w:val="a0"/>
    <w:uiPriority w:val="99"/>
    <w:unhideWhenUsed/>
    <w:rsid w:val="008C7415"/>
    <w:rPr>
      <w:color w:val="0000FF"/>
      <w:u w:val="single"/>
    </w:rPr>
  </w:style>
  <w:style w:type="character" w:styleId="af0">
    <w:name w:val="FollowedHyperlink"/>
    <w:basedOn w:val="a0"/>
    <w:uiPriority w:val="99"/>
    <w:unhideWhenUsed/>
    <w:rsid w:val="008C7415"/>
    <w:rPr>
      <w:color w:val="800080"/>
      <w:u w:val="single"/>
    </w:rPr>
  </w:style>
  <w:style w:type="paragraph" w:customStyle="1" w:styleId="xl63">
    <w:name w:val="xl63"/>
    <w:basedOn w:val="a"/>
    <w:rsid w:val="008C7415"/>
    <w:pPr>
      <w:spacing w:before="100" w:beforeAutospacing="1" w:after="100" w:afterAutospacing="1"/>
    </w:pPr>
  </w:style>
  <w:style w:type="paragraph" w:customStyle="1" w:styleId="xl64">
    <w:name w:val="xl64"/>
    <w:basedOn w:val="a"/>
    <w:rsid w:val="008C7415"/>
    <w:pPr>
      <w:spacing w:before="100" w:beforeAutospacing="1" w:after="100" w:afterAutospacing="1"/>
    </w:pPr>
  </w:style>
  <w:style w:type="paragraph" w:customStyle="1" w:styleId="xl65">
    <w:name w:val="xl65"/>
    <w:basedOn w:val="a"/>
    <w:rsid w:val="008C7415"/>
    <w:pPr>
      <w:spacing w:before="100" w:beforeAutospacing="1" w:after="100" w:afterAutospacing="1"/>
      <w:jc w:val="center"/>
    </w:pPr>
  </w:style>
  <w:style w:type="paragraph" w:customStyle="1" w:styleId="xl66">
    <w:name w:val="xl66"/>
    <w:basedOn w:val="a"/>
    <w:rsid w:val="008C741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8C741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8C7415"/>
    <w:pPr>
      <w:pBdr>
        <w:left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
    <w:rsid w:val="008C7415"/>
    <w:pPr>
      <w:pBdr>
        <w:left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rsid w:val="008C7415"/>
    <w:pPr>
      <w:spacing w:before="100" w:beforeAutospacing="1" w:after="100" w:afterAutospacing="1"/>
    </w:pPr>
    <w:rPr>
      <w:b/>
      <w:bCs/>
    </w:rPr>
  </w:style>
  <w:style w:type="paragraph" w:customStyle="1" w:styleId="xl71">
    <w:name w:val="xl71"/>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a"/>
    <w:rsid w:val="008C741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8C741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
    <w:rsid w:val="008C741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
    <w:rsid w:val="008C741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8C7415"/>
    <w:pPr>
      <w:pBdr>
        <w:left w:val="single" w:sz="4" w:space="0" w:color="auto"/>
        <w:right w:val="single" w:sz="4" w:space="0" w:color="auto"/>
      </w:pBdr>
      <w:spacing w:before="100" w:beforeAutospacing="1" w:after="100" w:afterAutospacing="1"/>
    </w:pPr>
    <w:rPr>
      <w:color w:val="000000"/>
    </w:rPr>
  </w:style>
  <w:style w:type="paragraph" w:customStyle="1" w:styleId="xl81">
    <w:name w:val="xl81"/>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2">
    <w:name w:val="xl82"/>
    <w:basedOn w:val="a"/>
    <w:rsid w:val="008C741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3">
    <w:name w:val="xl83"/>
    <w:basedOn w:val="a"/>
    <w:rsid w:val="008C7415"/>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84">
    <w:name w:val="xl84"/>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8C741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8">
    <w:name w:val="xl88"/>
    <w:basedOn w:val="a"/>
    <w:rsid w:val="008C741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0">
    <w:name w:val="xl90"/>
    <w:basedOn w:val="a"/>
    <w:rsid w:val="008C7415"/>
    <w:pPr>
      <w:pBdr>
        <w:top w:val="single" w:sz="4" w:space="0" w:color="auto"/>
        <w:left w:val="single" w:sz="4" w:space="0" w:color="auto"/>
        <w:right w:val="single" w:sz="4" w:space="0" w:color="auto"/>
      </w:pBdr>
      <w:spacing w:before="100" w:beforeAutospacing="1" w:after="100" w:afterAutospacing="1"/>
    </w:pPr>
  </w:style>
  <w:style w:type="paragraph" w:customStyle="1" w:styleId="xl91">
    <w:name w:val="xl91"/>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2">
    <w:name w:val="xl92"/>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5">
    <w:name w:val="xl95"/>
    <w:basedOn w:val="a"/>
    <w:rsid w:val="008C741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
    <w:rsid w:val="008C7415"/>
    <w:pPr>
      <w:spacing w:before="100" w:beforeAutospacing="1" w:after="100" w:afterAutospacing="1"/>
    </w:pPr>
  </w:style>
  <w:style w:type="paragraph" w:customStyle="1" w:styleId="xl97">
    <w:name w:val="xl97"/>
    <w:basedOn w:val="a"/>
    <w:rsid w:val="008C7415"/>
    <w:pPr>
      <w:pBdr>
        <w:top w:val="single" w:sz="4" w:space="0" w:color="auto"/>
        <w:left w:val="single" w:sz="4" w:space="0" w:color="auto"/>
        <w:right w:val="single" w:sz="4" w:space="0" w:color="auto"/>
      </w:pBdr>
      <w:spacing w:before="100" w:beforeAutospacing="1" w:after="100" w:afterAutospacing="1"/>
    </w:pPr>
  </w:style>
  <w:style w:type="paragraph" w:customStyle="1" w:styleId="xl98">
    <w:name w:val="xl98"/>
    <w:basedOn w:val="a"/>
    <w:rsid w:val="008C7415"/>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8C74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0">
    <w:name w:val="xl100"/>
    <w:basedOn w:val="a"/>
    <w:rsid w:val="008C7415"/>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
    <w:rsid w:val="008C7415"/>
    <w:pPr>
      <w:pBdr>
        <w:left w:val="single" w:sz="4" w:space="0" w:color="auto"/>
        <w:right w:val="single" w:sz="4" w:space="0" w:color="auto"/>
      </w:pBdr>
      <w:spacing w:before="100" w:beforeAutospacing="1" w:after="100" w:afterAutospacing="1"/>
      <w:jc w:val="center"/>
    </w:pPr>
  </w:style>
  <w:style w:type="paragraph" w:customStyle="1" w:styleId="xl102">
    <w:name w:val="xl102"/>
    <w:basedOn w:val="a"/>
    <w:rsid w:val="008C7415"/>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8C7415"/>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8C7415"/>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5">
    <w:name w:val="xl105"/>
    <w:basedOn w:val="a"/>
    <w:rsid w:val="008C7415"/>
    <w:pPr>
      <w:pBdr>
        <w:left w:val="single" w:sz="4" w:space="0" w:color="auto"/>
        <w:right w:val="single" w:sz="4" w:space="0" w:color="auto"/>
      </w:pBdr>
      <w:spacing w:before="100" w:beforeAutospacing="1" w:after="100" w:afterAutospacing="1"/>
      <w:jc w:val="center"/>
    </w:pPr>
  </w:style>
  <w:style w:type="paragraph" w:customStyle="1" w:styleId="xl106">
    <w:name w:val="xl106"/>
    <w:basedOn w:val="a"/>
    <w:rsid w:val="008C7415"/>
    <w:pPr>
      <w:pBdr>
        <w:left w:val="single" w:sz="4" w:space="0" w:color="auto"/>
        <w:right w:val="single" w:sz="4" w:space="0" w:color="auto"/>
      </w:pBdr>
      <w:spacing w:before="100" w:beforeAutospacing="1" w:after="100" w:afterAutospacing="1"/>
    </w:pPr>
  </w:style>
  <w:style w:type="paragraph" w:customStyle="1" w:styleId="xl107">
    <w:name w:val="xl107"/>
    <w:basedOn w:val="a"/>
    <w:rsid w:val="008C7415"/>
    <w:pPr>
      <w:pBdr>
        <w:left w:val="single" w:sz="4" w:space="0" w:color="auto"/>
        <w:right w:val="single" w:sz="4" w:space="0" w:color="auto"/>
      </w:pBdr>
      <w:spacing w:before="100" w:beforeAutospacing="1" w:after="100" w:afterAutospacing="1"/>
      <w:textAlignment w:val="center"/>
    </w:pPr>
    <w:rPr>
      <w:color w:val="000000"/>
    </w:rPr>
  </w:style>
  <w:style w:type="paragraph" w:customStyle="1" w:styleId="xl108">
    <w:name w:val="xl108"/>
    <w:basedOn w:val="a"/>
    <w:rsid w:val="008C7415"/>
    <w:pPr>
      <w:pBdr>
        <w:top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8C7415"/>
    <w:pPr>
      <w:spacing w:before="100" w:beforeAutospacing="1" w:after="100" w:afterAutospacing="1"/>
    </w:pPr>
  </w:style>
  <w:style w:type="paragraph" w:customStyle="1" w:styleId="xl110">
    <w:name w:val="xl110"/>
    <w:basedOn w:val="a"/>
    <w:rsid w:val="008C7415"/>
    <w:pPr>
      <w:pBdr>
        <w:top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
    <w:rsid w:val="008C7415"/>
    <w:pPr>
      <w:spacing w:before="100" w:beforeAutospacing="1" w:after="100" w:afterAutospacing="1"/>
    </w:pPr>
  </w:style>
  <w:style w:type="paragraph" w:customStyle="1" w:styleId="xl112">
    <w:name w:val="xl112"/>
    <w:basedOn w:val="a"/>
    <w:rsid w:val="008C7415"/>
    <w:pPr>
      <w:spacing w:before="100" w:beforeAutospacing="1" w:after="100" w:afterAutospacing="1"/>
    </w:pPr>
  </w:style>
  <w:style w:type="paragraph" w:customStyle="1" w:styleId="xl113">
    <w:name w:val="xl113"/>
    <w:basedOn w:val="a"/>
    <w:rsid w:val="008C7415"/>
    <w:pPr>
      <w:spacing w:before="100" w:beforeAutospacing="1" w:after="100" w:afterAutospacing="1"/>
    </w:pPr>
  </w:style>
  <w:style w:type="paragraph" w:customStyle="1" w:styleId="xl114">
    <w:name w:val="xl114"/>
    <w:basedOn w:val="a"/>
    <w:rsid w:val="008C7415"/>
    <w:pPr>
      <w:spacing w:before="100" w:beforeAutospacing="1" w:after="100" w:afterAutospacing="1"/>
      <w:jc w:val="center"/>
    </w:pPr>
  </w:style>
  <w:style w:type="paragraph" w:customStyle="1" w:styleId="xl115">
    <w:name w:val="xl115"/>
    <w:basedOn w:val="a"/>
    <w:rsid w:val="008C7415"/>
    <w:pPr>
      <w:spacing w:before="100" w:beforeAutospacing="1" w:after="100" w:afterAutospacing="1"/>
      <w:jc w:val="right"/>
    </w:pPr>
  </w:style>
  <w:style w:type="paragraph" w:customStyle="1" w:styleId="xl116">
    <w:name w:val="xl116"/>
    <w:basedOn w:val="a"/>
    <w:rsid w:val="008C7415"/>
    <w:pPr>
      <w:spacing w:before="100" w:beforeAutospacing="1" w:after="100" w:afterAutospacing="1"/>
      <w:jc w:val="right"/>
    </w:pPr>
  </w:style>
  <w:style w:type="paragraph" w:customStyle="1" w:styleId="xl117">
    <w:name w:val="xl117"/>
    <w:basedOn w:val="a"/>
    <w:rsid w:val="008C7415"/>
    <w:pPr>
      <w:pBdr>
        <w:bottom w:val="single" w:sz="4" w:space="0" w:color="auto"/>
      </w:pBdr>
      <w:spacing w:before="100" w:beforeAutospacing="1" w:after="100" w:afterAutospacing="1"/>
      <w:jc w:val="right"/>
    </w:pPr>
  </w:style>
  <w:style w:type="paragraph" w:customStyle="1" w:styleId="xl118">
    <w:name w:val="xl118"/>
    <w:basedOn w:val="a"/>
    <w:rsid w:val="008C7415"/>
    <w:pPr>
      <w:pBdr>
        <w:bottom w:val="single" w:sz="4" w:space="0" w:color="auto"/>
      </w:pBdr>
      <w:spacing w:before="100" w:beforeAutospacing="1" w:after="100" w:afterAutospacing="1"/>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68837">
      <w:bodyDiv w:val="1"/>
      <w:marLeft w:val="0"/>
      <w:marRight w:val="0"/>
      <w:marTop w:val="0"/>
      <w:marBottom w:val="0"/>
      <w:divBdr>
        <w:top w:val="none" w:sz="0" w:space="0" w:color="auto"/>
        <w:left w:val="none" w:sz="0" w:space="0" w:color="auto"/>
        <w:bottom w:val="none" w:sz="0" w:space="0" w:color="auto"/>
        <w:right w:val="none" w:sz="0" w:space="0" w:color="auto"/>
      </w:divBdr>
    </w:div>
    <w:div w:id="46875772">
      <w:bodyDiv w:val="1"/>
      <w:marLeft w:val="0"/>
      <w:marRight w:val="0"/>
      <w:marTop w:val="0"/>
      <w:marBottom w:val="0"/>
      <w:divBdr>
        <w:top w:val="none" w:sz="0" w:space="0" w:color="auto"/>
        <w:left w:val="none" w:sz="0" w:space="0" w:color="auto"/>
        <w:bottom w:val="none" w:sz="0" w:space="0" w:color="auto"/>
        <w:right w:val="none" w:sz="0" w:space="0" w:color="auto"/>
      </w:divBdr>
    </w:div>
    <w:div w:id="153497418">
      <w:bodyDiv w:val="1"/>
      <w:marLeft w:val="0"/>
      <w:marRight w:val="0"/>
      <w:marTop w:val="0"/>
      <w:marBottom w:val="0"/>
      <w:divBdr>
        <w:top w:val="none" w:sz="0" w:space="0" w:color="auto"/>
        <w:left w:val="none" w:sz="0" w:space="0" w:color="auto"/>
        <w:bottom w:val="none" w:sz="0" w:space="0" w:color="auto"/>
        <w:right w:val="none" w:sz="0" w:space="0" w:color="auto"/>
      </w:divBdr>
    </w:div>
    <w:div w:id="560674386">
      <w:bodyDiv w:val="1"/>
      <w:marLeft w:val="0"/>
      <w:marRight w:val="0"/>
      <w:marTop w:val="0"/>
      <w:marBottom w:val="0"/>
      <w:divBdr>
        <w:top w:val="none" w:sz="0" w:space="0" w:color="auto"/>
        <w:left w:val="none" w:sz="0" w:space="0" w:color="auto"/>
        <w:bottom w:val="none" w:sz="0" w:space="0" w:color="auto"/>
        <w:right w:val="none" w:sz="0" w:space="0" w:color="auto"/>
      </w:divBdr>
    </w:div>
    <w:div w:id="1412655198">
      <w:bodyDiv w:val="1"/>
      <w:marLeft w:val="0"/>
      <w:marRight w:val="0"/>
      <w:marTop w:val="0"/>
      <w:marBottom w:val="0"/>
      <w:divBdr>
        <w:top w:val="none" w:sz="0" w:space="0" w:color="auto"/>
        <w:left w:val="none" w:sz="0" w:space="0" w:color="auto"/>
        <w:bottom w:val="none" w:sz="0" w:space="0" w:color="auto"/>
        <w:right w:val="none" w:sz="0" w:space="0" w:color="auto"/>
      </w:divBdr>
    </w:div>
    <w:div w:id="1443913860">
      <w:bodyDiv w:val="1"/>
      <w:marLeft w:val="0"/>
      <w:marRight w:val="0"/>
      <w:marTop w:val="0"/>
      <w:marBottom w:val="0"/>
      <w:divBdr>
        <w:top w:val="none" w:sz="0" w:space="0" w:color="auto"/>
        <w:left w:val="none" w:sz="0" w:space="0" w:color="auto"/>
        <w:bottom w:val="none" w:sz="0" w:space="0" w:color="auto"/>
        <w:right w:val="none" w:sz="0" w:space="0" w:color="auto"/>
      </w:divBdr>
    </w:div>
    <w:div w:id="175508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5F4F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C8851-A5C0-44CA-9075-FA00B60F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10916</Words>
  <Characters>62223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lpstr>
    </vt:vector>
  </TitlesOfParts>
  <Company>NIAC</Company>
  <LinksUpToDate>false</LinksUpToDate>
  <CharactersWithSpaces>72994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Комитет финансов</dc:creator>
  <cp:keywords/>
  <dc:description/>
  <cp:lastModifiedBy>admin</cp:lastModifiedBy>
  <cp:revision>2</cp:revision>
  <cp:lastPrinted>2016-03-23T11:58:00Z</cp:lastPrinted>
  <dcterms:created xsi:type="dcterms:W3CDTF">2019-03-28T08:22:00Z</dcterms:created>
  <dcterms:modified xsi:type="dcterms:W3CDTF">2019-03-28T08:22:00Z</dcterms:modified>
</cp:coreProperties>
</file>