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4D" w:rsidRPr="00AE396C" w:rsidRDefault="008D064D" w:rsidP="004376E6">
      <w:pPr>
        <w:jc w:val="center"/>
        <w:rPr>
          <w:b/>
          <w:bCs/>
          <w:sz w:val="28"/>
          <w:szCs w:val="28"/>
        </w:rPr>
      </w:pPr>
      <w:r w:rsidRPr="00AE396C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 мал" style="width:61.5pt;height:76.5pt;visibility:visible">
            <v:imagedata r:id="rId7" o:title=""/>
          </v:shape>
        </w:pict>
      </w:r>
    </w:p>
    <w:p w:rsidR="008D064D" w:rsidRPr="008F285C" w:rsidRDefault="008D064D" w:rsidP="00F81951">
      <w:pPr>
        <w:jc w:val="center"/>
        <w:rPr>
          <w:sz w:val="28"/>
          <w:szCs w:val="28"/>
        </w:rPr>
      </w:pPr>
    </w:p>
    <w:p w:rsidR="008D064D" w:rsidRPr="00F81951" w:rsidRDefault="008D064D" w:rsidP="00F81951">
      <w:pPr>
        <w:tabs>
          <w:tab w:val="left" w:pos="2175"/>
          <w:tab w:val="center" w:pos="504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                </w:t>
      </w:r>
      <w:r w:rsidRPr="008F285C">
        <w:rPr>
          <w:b/>
          <w:bCs/>
          <w:sz w:val="28"/>
          <w:szCs w:val="28"/>
        </w:rPr>
        <w:t>Российская Федерация</w:t>
      </w:r>
    </w:p>
    <w:p w:rsidR="008D064D" w:rsidRPr="008F285C" w:rsidRDefault="008D064D" w:rsidP="002B4004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 xml:space="preserve">ь 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8D064D" w:rsidRPr="008F285C" w:rsidRDefault="008D064D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8D064D" w:rsidRPr="008F285C" w:rsidRDefault="008D064D" w:rsidP="0096306A">
      <w:pPr>
        <w:jc w:val="center"/>
        <w:rPr>
          <w:sz w:val="28"/>
          <w:szCs w:val="28"/>
        </w:rPr>
      </w:pPr>
    </w:p>
    <w:p w:rsidR="008D064D" w:rsidRPr="008F285C" w:rsidRDefault="008D064D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8D064D" w:rsidRPr="008F285C" w:rsidRDefault="008D064D" w:rsidP="0096306A">
      <w:pPr>
        <w:jc w:val="center"/>
        <w:rPr>
          <w:sz w:val="28"/>
          <w:szCs w:val="28"/>
        </w:rPr>
      </w:pPr>
    </w:p>
    <w:p w:rsidR="008D064D" w:rsidRPr="008F285C" w:rsidRDefault="008D064D" w:rsidP="007547F8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21.03.2019 </w:t>
      </w:r>
      <w:r w:rsidRPr="008F285C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42</w:t>
      </w:r>
    </w:p>
    <w:p w:rsidR="008D064D" w:rsidRPr="008F285C" w:rsidRDefault="008D064D" w:rsidP="007547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p w:rsidR="008D064D" w:rsidRDefault="008D064D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8D064D" w:rsidRDefault="008D064D" w:rsidP="005A6DC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</w:t>
      </w:r>
      <w:r w:rsidRPr="00736FAF">
        <w:rPr>
          <w:b/>
          <w:bCs/>
          <w:sz w:val="28"/>
          <w:szCs w:val="28"/>
        </w:rPr>
        <w:t>оряд</w:t>
      </w:r>
      <w:r>
        <w:rPr>
          <w:b/>
          <w:bCs/>
          <w:sz w:val="28"/>
          <w:szCs w:val="28"/>
        </w:rPr>
        <w:t xml:space="preserve">ка поступления </w:t>
      </w:r>
    </w:p>
    <w:p w:rsidR="008D064D" w:rsidRDefault="008D064D" w:rsidP="005A6DC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заявления от муниципального</w:t>
      </w:r>
      <w:r w:rsidRPr="00736FA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служащего</w:t>
      </w:r>
      <w:r w:rsidRPr="00736FAF">
        <w:rPr>
          <w:b/>
          <w:bCs/>
          <w:sz w:val="28"/>
          <w:szCs w:val="28"/>
        </w:rPr>
        <w:t xml:space="preserve"> </w:t>
      </w:r>
    </w:p>
    <w:p w:rsidR="008D064D" w:rsidRDefault="008D064D" w:rsidP="005A6DC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замещающего должность муниципальной</w:t>
      </w:r>
    </w:p>
    <w:p w:rsidR="008D064D" w:rsidRDefault="008D064D" w:rsidP="005A6DC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службы в </w:t>
      </w:r>
      <w:r w:rsidRPr="00736FA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Неболчском сельском</w:t>
      </w:r>
    </w:p>
    <w:p w:rsidR="008D064D" w:rsidRDefault="008D064D" w:rsidP="00C803B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поселении </w:t>
      </w:r>
      <w:r w:rsidRPr="00736FAF">
        <w:rPr>
          <w:b/>
          <w:bCs/>
          <w:sz w:val="28"/>
          <w:szCs w:val="28"/>
        </w:rPr>
        <w:t xml:space="preserve"> о невозможности по объективным </w:t>
      </w:r>
    </w:p>
    <w:p w:rsidR="008D064D" w:rsidRDefault="008D064D" w:rsidP="00C803B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 w:rsidRPr="00736FAF">
        <w:rPr>
          <w:b/>
          <w:bCs/>
          <w:sz w:val="28"/>
          <w:szCs w:val="28"/>
        </w:rPr>
        <w:t xml:space="preserve">причинам представить сведения о доходах, </w:t>
      </w:r>
    </w:p>
    <w:p w:rsidR="008D064D" w:rsidRDefault="008D064D" w:rsidP="00C803B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 w:rsidRPr="00736FAF">
        <w:rPr>
          <w:b/>
          <w:bCs/>
          <w:sz w:val="28"/>
          <w:szCs w:val="28"/>
        </w:rPr>
        <w:t xml:space="preserve">об имуществе и обязательствах имущественного </w:t>
      </w:r>
    </w:p>
    <w:p w:rsidR="008D064D" w:rsidRDefault="008D064D" w:rsidP="00C803B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 w:rsidRPr="00736FAF">
        <w:rPr>
          <w:b/>
          <w:bCs/>
          <w:sz w:val="28"/>
          <w:szCs w:val="28"/>
        </w:rPr>
        <w:t xml:space="preserve">характера своих супруги (супруга) и </w:t>
      </w:r>
    </w:p>
    <w:p w:rsidR="008D064D" w:rsidRDefault="008D064D" w:rsidP="00C803BD">
      <w:pPr>
        <w:pStyle w:val="NormalWeb"/>
        <w:spacing w:before="0" w:beforeAutospacing="0" w:after="0" w:afterAutospacing="0"/>
        <w:ind w:left="-426"/>
        <w:rPr>
          <w:b/>
          <w:bCs/>
          <w:sz w:val="28"/>
          <w:szCs w:val="28"/>
        </w:rPr>
      </w:pPr>
      <w:r w:rsidRPr="00736FAF">
        <w:rPr>
          <w:b/>
          <w:bCs/>
          <w:sz w:val="28"/>
          <w:szCs w:val="28"/>
        </w:rPr>
        <w:t>несовершеннолетних детей</w:t>
      </w:r>
    </w:p>
    <w:p w:rsidR="008D064D" w:rsidRDefault="008D064D" w:rsidP="005A6DCD">
      <w:pPr>
        <w:pStyle w:val="Style5"/>
        <w:widowControl/>
        <w:rPr>
          <w:rStyle w:val="FontStyle13"/>
          <w:sz w:val="28"/>
          <w:szCs w:val="28"/>
        </w:rPr>
      </w:pPr>
    </w:p>
    <w:p w:rsidR="008D064D" w:rsidRPr="008F285C" w:rsidRDefault="008D064D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 w:rsidRPr="008F285C">
        <w:rPr>
          <w:rStyle w:val="FontStyle13"/>
          <w:sz w:val="28"/>
          <w:szCs w:val="28"/>
        </w:rPr>
        <w:t xml:space="preserve"> </w:t>
      </w:r>
    </w:p>
    <w:p w:rsidR="008D064D" w:rsidRPr="00F329F4" w:rsidRDefault="008D064D" w:rsidP="00940B53">
      <w:pPr>
        <w:ind w:firstLine="708"/>
        <w:jc w:val="both"/>
        <w:rPr>
          <w:sz w:val="28"/>
          <w:szCs w:val="28"/>
        </w:rPr>
      </w:pPr>
      <w:r w:rsidRPr="00F329F4">
        <w:rPr>
          <w:sz w:val="28"/>
          <w:szCs w:val="28"/>
        </w:rPr>
        <w:t>В соответствии с федеральн</w:t>
      </w:r>
      <w:r>
        <w:rPr>
          <w:sz w:val="28"/>
          <w:szCs w:val="28"/>
        </w:rPr>
        <w:t>ым</w:t>
      </w:r>
      <w:r w:rsidRPr="00F329F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329F4">
        <w:rPr>
          <w:sz w:val="28"/>
          <w:szCs w:val="28"/>
        </w:rPr>
        <w:t xml:space="preserve"> от 02.03.2007 № 25-ФЗ «О муниципальной службе в Российской Федерации», Федеральным законом от 25.12.2008 № 273-ФЗ «О противодействии коррупции», </w:t>
      </w:r>
    </w:p>
    <w:p w:rsidR="008D064D" w:rsidRDefault="008D064D" w:rsidP="00940B53">
      <w:pPr>
        <w:pStyle w:val="Style6"/>
        <w:widowControl/>
        <w:spacing w:line="240" w:lineRule="auto"/>
        <w:ind w:firstLine="709"/>
        <w:rPr>
          <w:b/>
          <w:bCs/>
          <w:sz w:val="28"/>
          <w:szCs w:val="28"/>
        </w:rPr>
      </w:pPr>
    </w:p>
    <w:p w:rsidR="008D064D" w:rsidRPr="00D27267" w:rsidRDefault="008D064D" w:rsidP="00940B53">
      <w:pPr>
        <w:pStyle w:val="Style6"/>
        <w:widowControl/>
        <w:spacing w:line="240" w:lineRule="auto"/>
        <w:ind w:firstLine="709"/>
        <w:rPr>
          <w:b/>
          <w:bCs/>
          <w:sz w:val="28"/>
          <w:szCs w:val="28"/>
        </w:rPr>
      </w:pPr>
      <w:r w:rsidRPr="00D27267">
        <w:rPr>
          <w:b/>
          <w:bCs/>
          <w:sz w:val="28"/>
          <w:szCs w:val="28"/>
        </w:rPr>
        <w:t>ПОСТАНОВЛЯЮ:</w:t>
      </w:r>
    </w:p>
    <w:p w:rsidR="008D064D" w:rsidRDefault="008D064D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</w:p>
    <w:p w:rsidR="008D064D" w:rsidRDefault="008D064D" w:rsidP="00D27267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6FAF">
        <w:rPr>
          <w:sz w:val="28"/>
          <w:szCs w:val="28"/>
        </w:rPr>
        <w:t xml:space="preserve">1. Утвердить прилагаемый Порядок </w:t>
      </w:r>
      <w:r>
        <w:rPr>
          <w:sz w:val="28"/>
          <w:szCs w:val="28"/>
        </w:rPr>
        <w:t>поступления</w:t>
      </w:r>
      <w:r w:rsidRPr="00736FAF">
        <w:rPr>
          <w:sz w:val="28"/>
          <w:szCs w:val="28"/>
        </w:rPr>
        <w:t xml:space="preserve"> заявления </w:t>
      </w:r>
      <w:r>
        <w:rPr>
          <w:sz w:val="28"/>
          <w:szCs w:val="28"/>
        </w:rPr>
        <w:t xml:space="preserve"> от </w:t>
      </w:r>
      <w:r w:rsidRPr="00736FAF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36FAF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его, замещающего должность муниципальной службы</w:t>
      </w:r>
      <w:r w:rsidRPr="00736FA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736F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Неболчском сельском поселении </w:t>
      </w:r>
      <w:r w:rsidRPr="00736FAF">
        <w:rPr>
          <w:sz w:val="28"/>
          <w:szCs w:val="28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.</w:t>
      </w:r>
    </w:p>
    <w:p w:rsidR="008D064D" w:rsidRDefault="008D064D" w:rsidP="00CD419A">
      <w:pPr>
        <w:tabs>
          <w:tab w:val="left" w:pos="41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Разместить постановление </w:t>
      </w:r>
      <w:r w:rsidRPr="00F16786">
        <w:rPr>
          <w:sz w:val="28"/>
          <w:szCs w:val="28"/>
        </w:rPr>
        <w:t xml:space="preserve">на официальном сайте  Администрации Неболчского сельского поселения </w:t>
      </w:r>
      <w:r>
        <w:rPr>
          <w:sz w:val="28"/>
          <w:szCs w:val="28"/>
        </w:rPr>
        <w:t>и опубликовать в вестнике-бюллетене "Официальный вестник поселения".</w:t>
      </w:r>
    </w:p>
    <w:p w:rsidR="008D064D" w:rsidRDefault="008D064D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 w:rsidP="00F81951">
      <w:pPr>
        <w:pStyle w:val="Style9"/>
        <w:widowControl/>
        <w:spacing w:line="240" w:lineRule="exact"/>
        <w:ind w:left="413" w:right="-125"/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        П.С.Ермилов</w:t>
      </w: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 w:rsidP="004D6B50">
      <w:pPr>
        <w:jc w:val="right"/>
        <w:rPr>
          <w:sz w:val="28"/>
          <w:szCs w:val="28"/>
        </w:rPr>
      </w:pPr>
      <w:r w:rsidRPr="00A12BEA">
        <w:rPr>
          <w:sz w:val="28"/>
          <w:szCs w:val="28"/>
        </w:rPr>
        <w:t>Приложение</w:t>
      </w:r>
    </w:p>
    <w:p w:rsidR="008D064D" w:rsidRDefault="008D064D" w:rsidP="004D6B50">
      <w:pPr>
        <w:jc w:val="right"/>
        <w:rPr>
          <w:sz w:val="28"/>
          <w:szCs w:val="28"/>
        </w:rPr>
      </w:pPr>
      <w:r w:rsidRPr="00A12BEA">
        <w:rPr>
          <w:sz w:val="28"/>
          <w:szCs w:val="28"/>
        </w:rPr>
        <w:t>к постановлению администрации</w:t>
      </w:r>
    </w:p>
    <w:p w:rsidR="008D064D" w:rsidRDefault="008D064D" w:rsidP="004D6B50">
      <w:pPr>
        <w:jc w:val="right"/>
        <w:rPr>
          <w:sz w:val="28"/>
          <w:szCs w:val="28"/>
        </w:rPr>
      </w:pPr>
      <w:r>
        <w:rPr>
          <w:sz w:val="28"/>
          <w:szCs w:val="28"/>
        </w:rPr>
        <w:t>Неболчского сельского поселения</w:t>
      </w:r>
    </w:p>
    <w:p w:rsidR="008D064D" w:rsidRPr="00A12BEA" w:rsidRDefault="008D064D" w:rsidP="004D6B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22.03.2019 </w:t>
      </w:r>
      <w:r w:rsidRPr="00A12BE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42 </w:t>
      </w:r>
    </w:p>
    <w:p w:rsidR="008D064D" w:rsidRDefault="008D064D" w:rsidP="004D6B50">
      <w:pPr>
        <w:pStyle w:val="Heading3"/>
        <w:spacing w:before="0" w:beforeAutospacing="0" w:after="0" w:afterAutospacing="0"/>
        <w:jc w:val="center"/>
        <w:rPr>
          <w:sz w:val="28"/>
          <w:szCs w:val="28"/>
        </w:rPr>
      </w:pPr>
    </w:p>
    <w:p w:rsidR="008D064D" w:rsidRDefault="008D064D" w:rsidP="004D6B50">
      <w:pPr>
        <w:pStyle w:val="Heading3"/>
        <w:spacing w:before="0" w:beforeAutospacing="0" w:after="0" w:afterAutospacing="0"/>
        <w:jc w:val="center"/>
        <w:rPr>
          <w:sz w:val="28"/>
          <w:szCs w:val="28"/>
        </w:rPr>
      </w:pPr>
      <w:r w:rsidRPr="00A12BEA">
        <w:rPr>
          <w:sz w:val="28"/>
          <w:szCs w:val="28"/>
        </w:rPr>
        <w:t>ПОРЯДОК</w:t>
      </w:r>
    </w:p>
    <w:p w:rsidR="008D064D" w:rsidRDefault="008D064D" w:rsidP="004D6B50">
      <w:pPr>
        <w:pStyle w:val="Heading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поступления заявления от  муниципального служащего, замещающего должность муниципальной службы </w:t>
      </w:r>
      <w:r w:rsidRPr="00A12BEA">
        <w:rPr>
          <w:sz w:val="28"/>
          <w:szCs w:val="28"/>
        </w:rPr>
        <w:t xml:space="preserve"> </w:t>
      </w:r>
      <w:r>
        <w:rPr>
          <w:sz w:val="28"/>
          <w:szCs w:val="28"/>
        </w:rPr>
        <w:t>Неболчском сельском поселении</w:t>
      </w:r>
      <w:r w:rsidRPr="00A12BEA">
        <w:rPr>
          <w:sz w:val="28"/>
          <w:szCs w:val="28"/>
        </w:rPr>
        <w:t xml:space="preserve"> о невозможности</w:t>
      </w:r>
      <w:r>
        <w:rPr>
          <w:sz w:val="28"/>
          <w:szCs w:val="28"/>
        </w:rPr>
        <w:t xml:space="preserve"> </w:t>
      </w:r>
      <w:r w:rsidRPr="00A12BEA">
        <w:rPr>
          <w:sz w:val="28"/>
          <w:szCs w:val="28"/>
        </w:rPr>
        <w:t>по объективным причинам представить сведения о доходах,</w:t>
      </w:r>
      <w:r>
        <w:rPr>
          <w:sz w:val="28"/>
          <w:szCs w:val="28"/>
        </w:rPr>
        <w:t xml:space="preserve"> </w:t>
      </w:r>
      <w:r w:rsidRPr="00A12BEA">
        <w:rPr>
          <w:sz w:val="28"/>
          <w:szCs w:val="28"/>
        </w:rPr>
        <w:t>об 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  <w:r w:rsidRPr="00A12BEA">
        <w:rPr>
          <w:sz w:val="28"/>
          <w:szCs w:val="28"/>
        </w:rPr>
        <w:t>своих</w:t>
      </w:r>
      <w:r>
        <w:rPr>
          <w:sz w:val="28"/>
          <w:szCs w:val="28"/>
        </w:rPr>
        <w:t xml:space="preserve"> </w:t>
      </w:r>
      <w:r w:rsidRPr="00A12BEA">
        <w:rPr>
          <w:sz w:val="28"/>
          <w:szCs w:val="28"/>
        </w:rPr>
        <w:t xml:space="preserve"> супруги (супруга) и несовершеннолетних детей</w:t>
      </w:r>
    </w:p>
    <w:p w:rsidR="008D064D" w:rsidRPr="00A12BEA" w:rsidRDefault="008D064D" w:rsidP="004D6B50">
      <w:pPr>
        <w:pStyle w:val="Heading3"/>
        <w:spacing w:before="0" w:beforeAutospacing="0" w:after="0" w:afterAutospacing="0"/>
        <w:jc w:val="center"/>
        <w:rPr>
          <w:sz w:val="28"/>
          <w:szCs w:val="28"/>
        </w:rPr>
      </w:pPr>
    </w:p>
    <w:p w:rsidR="008D064D" w:rsidRDefault="008D064D" w:rsidP="004D6B50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2BEA">
        <w:rPr>
          <w:sz w:val="28"/>
          <w:szCs w:val="28"/>
        </w:rPr>
        <w:t xml:space="preserve">1. Настоящий Порядок </w:t>
      </w:r>
      <w:r>
        <w:rPr>
          <w:sz w:val="28"/>
          <w:szCs w:val="28"/>
        </w:rPr>
        <w:t xml:space="preserve">устанавливает процедуру поступления </w:t>
      </w:r>
      <w:r w:rsidRPr="00A12BEA">
        <w:rPr>
          <w:sz w:val="28"/>
          <w:szCs w:val="28"/>
        </w:rPr>
        <w:t xml:space="preserve"> заявления </w:t>
      </w:r>
      <w:r>
        <w:rPr>
          <w:sz w:val="28"/>
          <w:szCs w:val="28"/>
        </w:rPr>
        <w:t xml:space="preserve"> от </w:t>
      </w:r>
      <w:r w:rsidRPr="00A12BE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A12BEA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его</w:t>
      </w:r>
      <w:r w:rsidRPr="00A12B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A12BEA">
        <w:rPr>
          <w:sz w:val="28"/>
          <w:szCs w:val="28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Порядок) </w:t>
      </w:r>
    </w:p>
    <w:p w:rsidR="008D064D" w:rsidRDefault="008D064D" w:rsidP="004D6B50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2BEA">
        <w:rPr>
          <w:sz w:val="28"/>
          <w:szCs w:val="28"/>
        </w:rPr>
        <w:t>2. Муниципальный служащий</w:t>
      </w:r>
      <w:r>
        <w:rPr>
          <w:sz w:val="28"/>
          <w:szCs w:val="28"/>
        </w:rPr>
        <w:t xml:space="preserve">, замещающий должность муниципальной службы, включенную в Перечень должностей муниципальной службы Неболчского сельского поселения обязаны предоставлять  </w:t>
      </w:r>
      <w:r w:rsidRPr="00A12BEA">
        <w:rPr>
          <w:sz w:val="28"/>
          <w:szCs w:val="28"/>
        </w:rPr>
        <w:t xml:space="preserve"> сведения о доходах, об имуществе и обязательствах имущественного характера своих супруги (супруга) и несовершеннолетних детей,</w:t>
      </w:r>
      <w:r>
        <w:rPr>
          <w:sz w:val="28"/>
          <w:szCs w:val="28"/>
        </w:rPr>
        <w:t xml:space="preserve"> подает в кадровую службу Неболчского сельского поселения заявление о  </w:t>
      </w:r>
      <w:r w:rsidRPr="00A12BEA">
        <w:rPr>
          <w:sz w:val="28"/>
          <w:szCs w:val="28"/>
        </w:rPr>
        <w:t>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по форме, установленной приложением № 1 к настоящему Порядку.</w:t>
      </w:r>
    </w:p>
    <w:p w:rsidR="008D064D" w:rsidRDefault="008D064D" w:rsidP="00207E8A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заявлении должны быть указаны следующие сведения:  фамилия, имя, отчество, должность муниципального служащего, все конкретные причины и обстоятельства, позволяющие сделать вывод о том, что предоставление сведений      </w:t>
      </w:r>
    </w:p>
    <w:p w:rsidR="008D064D" w:rsidRDefault="008D064D" w:rsidP="001B2F81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2BEA">
        <w:rPr>
          <w:sz w:val="28"/>
          <w:szCs w:val="28"/>
        </w:rPr>
        <w:t xml:space="preserve">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объективно невозможно, а также меры, принятые муниципальным служащим по предоставлению указанных сведений. К заявлению, в подтверждение объективности причин и обстоятельств, повлекших невозможность предоставления сведений  </w:t>
      </w:r>
      <w:r w:rsidRPr="00A12BEA">
        <w:rPr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, прилагаются дополнительные материалы ( в случае их наличия), информация о которых подлежит указанию в заявлении. По фактам, указанным в заявлении, проводятся проверочные мероприятия.  </w:t>
      </w:r>
    </w:p>
    <w:p w:rsidR="008D064D" w:rsidRDefault="008D064D" w:rsidP="004D6B50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Специалист кадровой службы администрации Неболчского сельского поселения:</w:t>
      </w:r>
    </w:p>
    <w:p w:rsidR="008D064D" w:rsidRDefault="008D064D" w:rsidP="004D6B50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регистрирует заявление в журнале регистрации (приложение № 2) в день поступления заявления;</w:t>
      </w:r>
    </w:p>
    <w:p w:rsidR="008D064D" w:rsidRDefault="008D064D" w:rsidP="004D6B50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выдает муниципальному служащему копию заявления с отметкой о его регистрации;</w:t>
      </w:r>
    </w:p>
    <w:p w:rsidR="008D064D" w:rsidRDefault="008D064D" w:rsidP="004D6B50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направляет заявление и приложенные к нему материалы председателю комиссии по соблюдению требований к служебному поведению муниципальных служащих Неболчского сельского поселения и урегулированию конфликта интересов (далее Комиссия) не позднее рабочего дня, следующего за днем поступления заявления.  </w:t>
      </w:r>
    </w:p>
    <w:p w:rsidR="008D064D" w:rsidRDefault="008D064D" w:rsidP="004D6B50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 Председатель комиссии организует рассмотрение заявления на заседании комиссии в соответствии с Положением о комиссии по соблюдению требований к служебному поведению муниципальных служащих Неболчского сельского поселения и урегулированию конфликта интересов.</w:t>
      </w:r>
    </w:p>
    <w:p w:rsidR="008D064D" w:rsidRDefault="008D064D" w:rsidP="00297AA3">
      <w:pPr>
        <w:pStyle w:val="NormalWe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6. Комиссия рассматривает </w:t>
      </w:r>
      <w:r w:rsidRPr="00A12BEA">
        <w:rPr>
          <w:sz w:val="28"/>
          <w:szCs w:val="28"/>
        </w:rPr>
        <w:t xml:space="preserve">письменное заявление </w:t>
      </w:r>
      <w:r>
        <w:rPr>
          <w:sz w:val="28"/>
          <w:szCs w:val="28"/>
        </w:rPr>
        <w:t xml:space="preserve">муниципального служащего </w:t>
      </w:r>
      <w:r w:rsidRPr="00A12BEA">
        <w:rPr>
          <w:sz w:val="28"/>
          <w:szCs w:val="28"/>
        </w:rPr>
        <w:t xml:space="preserve"> в течение семи рабочих дней со дня поступления указанного обращения и о принятом решении направ</w:t>
      </w:r>
      <w:r>
        <w:rPr>
          <w:sz w:val="28"/>
          <w:szCs w:val="28"/>
        </w:rPr>
        <w:t>ляет</w:t>
      </w:r>
      <w:r w:rsidRPr="00A12BE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 служащему</w:t>
      </w:r>
      <w:r w:rsidRPr="00A12BEA">
        <w:rPr>
          <w:sz w:val="28"/>
          <w:szCs w:val="28"/>
        </w:rPr>
        <w:t xml:space="preserve"> письменное уведомление в течение одного рабочего дня и (или) уведом</w:t>
      </w:r>
      <w:r>
        <w:rPr>
          <w:sz w:val="28"/>
          <w:szCs w:val="28"/>
        </w:rPr>
        <w:t>ляет</w:t>
      </w:r>
      <w:r w:rsidRPr="00A12BEA">
        <w:rPr>
          <w:sz w:val="28"/>
          <w:szCs w:val="28"/>
        </w:rPr>
        <w:t xml:space="preserve"> его устно в течение трех рабочих дней.</w:t>
      </w:r>
    </w:p>
    <w:p w:rsidR="008D064D" w:rsidRPr="00A12BEA" w:rsidRDefault="008D064D" w:rsidP="00B529BF">
      <w:pPr>
        <w:pStyle w:val="NormalWeb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</w:t>
      </w:r>
      <w:r w:rsidRPr="00A12BEA">
        <w:rPr>
          <w:sz w:val="28"/>
          <w:szCs w:val="28"/>
        </w:rPr>
        <w:t>. Решение Комиссии, действия (бездействие) Комиссии мо</w:t>
      </w:r>
      <w:r>
        <w:rPr>
          <w:sz w:val="28"/>
          <w:szCs w:val="28"/>
        </w:rPr>
        <w:t>жет</w:t>
      </w:r>
      <w:r w:rsidRPr="00A12BEA">
        <w:rPr>
          <w:sz w:val="28"/>
          <w:szCs w:val="28"/>
        </w:rPr>
        <w:t xml:space="preserve"> быть обжалован</w:t>
      </w:r>
      <w:r>
        <w:rPr>
          <w:sz w:val="28"/>
          <w:szCs w:val="28"/>
        </w:rPr>
        <w:t>о</w:t>
      </w:r>
      <w:r w:rsidRPr="00A12B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 служащим </w:t>
      </w:r>
      <w:r w:rsidRPr="00A12BEA"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8D064D" w:rsidRPr="00A12BEA" w:rsidRDefault="008D064D" w:rsidP="004D6B50">
      <w:pPr>
        <w:jc w:val="both"/>
        <w:rPr>
          <w:sz w:val="28"/>
          <w:szCs w:val="28"/>
        </w:rPr>
      </w:pPr>
    </w:p>
    <w:p w:rsidR="008D064D" w:rsidRPr="00A12BEA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 w:rsidP="004D6B50">
      <w:pPr>
        <w:jc w:val="both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Pr="002B24C5" w:rsidRDefault="008D064D" w:rsidP="004B761A">
      <w:pPr>
        <w:jc w:val="right"/>
      </w:pPr>
      <w:r w:rsidRPr="002B24C5">
        <w:t>Приложение</w:t>
      </w:r>
      <w:r>
        <w:t xml:space="preserve"> № 1</w:t>
      </w:r>
    </w:p>
    <w:p w:rsidR="008D064D" w:rsidRPr="002B24C5" w:rsidRDefault="008D064D" w:rsidP="004B761A">
      <w:pPr>
        <w:jc w:val="right"/>
      </w:pPr>
    </w:p>
    <w:tbl>
      <w:tblPr>
        <w:tblW w:w="9606" w:type="dxa"/>
        <w:tblInd w:w="-106" w:type="dxa"/>
        <w:tblLayout w:type="fixed"/>
        <w:tblLook w:val="00A0"/>
      </w:tblPr>
      <w:tblGrid>
        <w:gridCol w:w="4644"/>
        <w:gridCol w:w="4962"/>
      </w:tblGrid>
      <w:tr w:rsidR="008D064D" w:rsidRPr="0054728F">
        <w:tc>
          <w:tcPr>
            <w:tcW w:w="4644" w:type="dxa"/>
          </w:tcPr>
          <w:p w:rsidR="008D064D" w:rsidRPr="0054728F" w:rsidRDefault="008D064D" w:rsidP="00995E12">
            <w:pPr>
              <w:tabs>
                <w:tab w:val="left" w:pos="10348"/>
              </w:tabs>
              <w:jc w:val="right"/>
            </w:pPr>
          </w:p>
        </w:tc>
        <w:tc>
          <w:tcPr>
            <w:tcW w:w="4962" w:type="dxa"/>
          </w:tcPr>
          <w:p w:rsidR="008D064D" w:rsidRDefault="008D064D" w:rsidP="00995E12">
            <w:pPr>
              <w:tabs>
                <w:tab w:val="left" w:pos="10348"/>
              </w:tabs>
              <w:rPr>
                <w:i/>
                <w:iCs/>
              </w:rPr>
            </w:pPr>
            <w:r>
              <w:rPr>
                <w:i/>
                <w:iCs/>
              </w:rPr>
              <w:t>В администрацию Неболчского сельского поселения</w:t>
            </w:r>
          </w:p>
          <w:p w:rsidR="008D064D" w:rsidRDefault="008D064D" w:rsidP="00995E12">
            <w:pPr>
              <w:tabs>
                <w:tab w:val="left" w:pos="10348"/>
              </w:tabs>
              <w:rPr>
                <w:i/>
                <w:iCs/>
              </w:rPr>
            </w:pPr>
          </w:p>
          <w:p w:rsidR="008D064D" w:rsidRPr="0054728F" w:rsidRDefault="008D064D" w:rsidP="00995E12">
            <w:pPr>
              <w:tabs>
                <w:tab w:val="left" w:pos="10348"/>
              </w:tabs>
              <w:rPr>
                <w:i/>
                <w:iCs/>
              </w:rPr>
            </w:pPr>
            <w:r w:rsidRPr="0054728F">
              <w:rPr>
                <w:i/>
                <w:iCs/>
              </w:rPr>
              <w:t xml:space="preserve">_______________________________________ </w:t>
            </w:r>
          </w:p>
          <w:p w:rsidR="008D064D" w:rsidRPr="0054728F" w:rsidRDefault="008D064D" w:rsidP="00995E12">
            <w:pPr>
              <w:tabs>
                <w:tab w:val="left" w:pos="10348"/>
              </w:tabs>
              <w:jc w:val="center"/>
              <w:rPr>
                <w:i/>
                <w:iCs/>
              </w:rPr>
            </w:pPr>
          </w:p>
        </w:tc>
      </w:tr>
      <w:tr w:rsidR="008D064D" w:rsidRPr="0054728F">
        <w:tc>
          <w:tcPr>
            <w:tcW w:w="4644" w:type="dxa"/>
          </w:tcPr>
          <w:p w:rsidR="008D064D" w:rsidRPr="0054728F" w:rsidRDefault="008D064D" w:rsidP="00995E12">
            <w:pPr>
              <w:tabs>
                <w:tab w:val="left" w:pos="10348"/>
              </w:tabs>
              <w:jc w:val="right"/>
            </w:pPr>
          </w:p>
        </w:tc>
        <w:tc>
          <w:tcPr>
            <w:tcW w:w="4962" w:type="dxa"/>
          </w:tcPr>
          <w:p w:rsidR="008D064D" w:rsidRDefault="008D064D" w:rsidP="00995E12">
            <w:pPr>
              <w:tabs>
                <w:tab w:val="left" w:pos="10348"/>
              </w:tabs>
              <w:jc w:val="both"/>
            </w:pPr>
          </w:p>
          <w:p w:rsidR="008D064D" w:rsidRPr="0054728F" w:rsidRDefault="008D064D" w:rsidP="00995E12">
            <w:pPr>
              <w:tabs>
                <w:tab w:val="left" w:pos="10348"/>
              </w:tabs>
              <w:jc w:val="both"/>
            </w:pPr>
            <w:r w:rsidRPr="0054728F">
              <w:t>_______________________________________</w:t>
            </w:r>
          </w:p>
          <w:p w:rsidR="008D064D" w:rsidRPr="0054728F" w:rsidRDefault="008D064D" w:rsidP="00995E12">
            <w:pPr>
              <w:tabs>
                <w:tab w:val="left" w:pos="10348"/>
              </w:tabs>
              <w:ind w:firstLine="34"/>
              <w:jc w:val="both"/>
            </w:pPr>
            <w:r w:rsidRPr="0054728F">
              <w:t xml:space="preserve">                                                                            </w:t>
            </w:r>
            <w:r w:rsidRPr="0054728F">
              <w:rPr>
                <w:i/>
                <w:iCs/>
              </w:rPr>
              <w:t xml:space="preserve">(Ф.И.О. муниципального служащего,            </w:t>
            </w:r>
          </w:p>
          <w:p w:rsidR="008D064D" w:rsidRPr="0054728F" w:rsidRDefault="008D064D" w:rsidP="00995E12">
            <w:pPr>
              <w:tabs>
                <w:tab w:val="left" w:pos="10348"/>
              </w:tabs>
              <w:jc w:val="right"/>
            </w:pPr>
          </w:p>
        </w:tc>
      </w:tr>
    </w:tbl>
    <w:p w:rsidR="008D064D" w:rsidRPr="002B24C5" w:rsidRDefault="008D064D" w:rsidP="004B761A">
      <w:pPr>
        <w:tabs>
          <w:tab w:val="left" w:pos="10348"/>
        </w:tabs>
        <w:ind w:firstLine="540"/>
        <w:jc w:val="center"/>
        <w:rPr>
          <w:b/>
          <w:bCs/>
        </w:rPr>
      </w:pPr>
      <w:r w:rsidRPr="002B24C5">
        <w:rPr>
          <w:b/>
          <w:bCs/>
        </w:rPr>
        <w:t>ЗАЯВЛЕНИЕ.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>Я, __________________________________________________________________________,</w:t>
      </w:r>
    </w:p>
    <w:p w:rsidR="008D064D" w:rsidRPr="002B24C5" w:rsidRDefault="008D064D" w:rsidP="004B761A">
      <w:pPr>
        <w:tabs>
          <w:tab w:val="left" w:pos="10348"/>
        </w:tabs>
        <w:ind w:firstLine="540"/>
        <w:rPr>
          <w:i/>
          <w:iCs/>
        </w:rPr>
      </w:pPr>
      <w:r w:rsidRPr="002B24C5">
        <w:rPr>
          <w:i/>
          <w:iCs/>
        </w:rPr>
        <w:t xml:space="preserve">                                                       (Ф.И.О.)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>замещающий дол</w:t>
      </w:r>
      <w:r>
        <w:t>жность</w:t>
      </w:r>
      <w:r w:rsidRPr="002B24C5">
        <w:t xml:space="preserve"> муниципальной   службы__________________________________  _____________________________________________________________________________,</w:t>
      </w:r>
    </w:p>
    <w:p w:rsidR="008D064D" w:rsidRPr="002B24C5" w:rsidRDefault="008D064D" w:rsidP="004B761A">
      <w:pPr>
        <w:tabs>
          <w:tab w:val="left" w:pos="10348"/>
        </w:tabs>
        <w:rPr>
          <w:i/>
          <w:iCs/>
        </w:rPr>
      </w:pPr>
      <w:r w:rsidRPr="002B24C5">
        <w:t xml:space="preserve">                       </w:t>
      </w:r>
      <w:r w:rsidRPr="002B24C5">
        <w:rPr>
          <w:i/>
          <w:iCs/>
        </w:rPr>
        <w:t>(наименование замещаемой должности и структурного подразделения)</w:t>
      </w:r>
    </w:p>
    <w:p w:rsidR="008D064D" w:rsidRPr="002B24C5" w:rsidRDefault="008D064D" w:rsidP="004B761A">
      <w:pPr>
        <w:tabs>
          <w:tab w:val="left" w:pos="10348"/>
        </w:tabs>
        <w:jc w:val="both"/>
      </w:pPr>
      <w:r w:rsidRPr="002B24C5">
        <w:t>сообщаю о невозможности представить сведения о доходах, о расходах, об имуществе и обязательствах имущественного характера своих супруги (супруга) и/или несовершеннолетних детей______________________________________________________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>_____________________________________________________________________________,</w:t>
      </w:r>
    </w:p>
    <w:p w:rsidR="008D064D" w:rsidRPr="002B24C5" w:rsidRDefault="008D064D" w:rsidP="004B761A">
      <w:pPr>
        <w:tabs>
          <w:tab w:val="left" w:pos="10348"/>
        </w:tabs>
        <w:jc w:val="center"/>
        <w:rPr>
          <w:i/>
          <w:iCs/>
        </w:rPr>
      </w:pPr>
      <w:r w:rsidRPr="002B24C5">
        <w:rPr>
          <w:i/>
          <w:iCs/>
        </w:rPr>
        <w:t>(Ф.И.О. супруги (супруга) и несовершеннолетних детей)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 xml:space="preserve">за ____________________, </w:t>
      </w:r>
    </w:p>
    <w:p w:rsidR="008D064D" w:rsidRPr="002B24C5" w:rsidRDefault="008D064D" w:rsidP="004B761A">
      <w:pPr>
        <w:tabs>
          <w:tab w:val="left" w:pos="10348"/>
        </w:tabs>
        <w:ind w:firstLine="540"/>
      </w:pPr>
      <w:r w:rsidRPr="002B24C5">
        <w:rPr>
          <w:i/>
          <w:iCs/>
        </w:rPr>
        <w:t>(указать период)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>по следующим причинам: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064D" w:rsidRPr="002B24C5" w:rsidRDefault="008D064D" w:rsidP="004B761A">
      <w:pPr>
        <w:tabs>
          <w:tab w:val="left" w:pos="10348"/>
        </w:tabs>
        <w:jc w:val="center"/>
        <w:rPr>
          <w:i/>
          <w:iCs/>
        </w:rPr>
      </w:pPr>
      <w:r w:rsidRPr="002B24C5">
        <w:rPr>
          <w:i/>
          <w:iCs/>
        </w:rPr>
        <w:t>(указать причины, по которым невозможно представить сведения о доходах, об имуществе и обязательствах имущественного характера своих супруги (супруга) и несовершеннолетних детей)</w:t>
      </w:r>
    </w:p>
    <w:p w:rsidR="008D064D" w:rsidRPr="002B24C5" w:rsidRDefault="008D064D" w:rsidP="004B761A">
      <w:pPr>
        <w:tabs>
          <w:tab w:val="left" w:pos="10348"/>
        </w:tabs>
        <w:jc w:val="both"/>
      </w:pPr>
      <w:r w:rsidRPr="002B24C5">
        <w:t>К заявлению прилагаю следующие документы, подтверждающие изложенную информацию: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>1. __________________________________________________________________;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>2. __________________________________________________________________;</w:t>
      </w:r>
    </w:p>
    <w:p w:rsidR="008D064D" w:rsidRPr="002B24C5" w:rsidRDefault="008D064D" w:rsidP="004B761A">
      <w:pPr>
        <w:tabs>
          <w:tab w:val="left" w:pos="10348"/>
        </w:tabs>
      </w:pPr>
      <w:r w:rsidRPr="002B24C5">
        <w:t>3. __________________________________________________________________.</w:t>
      </w:r>
    </w:p>
    <w:p w:rsidR="008D064D" w:rsidRPr="002B24C5" w:rsidRDefault="008D064D" w:rsidP="004B761A">
      <w:pPr>
        <w:tabs>
          <w:tab w:val="left" w:pos="10348"/>
        </w:tabs>
        <w:ind w:firstLine="540"/>
      </w:pPr>
    </w:p>
    <w:p w:rsidR="008D064D" w:rsidRPr="002B24C5" w:rsidRDefault="008D064D" w:rsidP="004B761A">
      <w:pPr>
        <w:tabs>
          <w:tab w:val="left" w:pos="10348"/>
        </w:tabs>
        <w:ind w:right="-3"/>
        <w:jc w:val="both"/>
      </w:pPr>
      <w:r w:rsidRPr="002B24C5">
        <w:t>«___»___________________201___г.</w:t>
      </w:r>
    </w:p>
    <w:p w:rsidR="008D064D" w:rsidRPr="002B24C5" w:rsidRDefault="008D064D" w:rsidP="004B761A">
      <w:pPr>
        <w:tabs>
          <w:tab w:val="left" w:pos="10348"/>
        </w:tabs>
        <w:ind w:right="-3"/>
        <w:jc w:val="both"/>
      </w:pPr>
      <w:r w:rsidRPr="002B24C5">
        <w:t>_______________________________________</w:t>
      </w:r>
    </w:p>
    <w:p w:rsidR="008D064D" w:rsidRDefault="008D064D" w:rsidP="004B761A">
      <w:pPr>
        <w:tabs>
          <w:tab w:val="left" w:pos="10348"/>
        </w:tabs>
        <w:ind w:right="-3"/>
        <w:jc w:val="both"/>
        <w:rPr>
          <w:i/>
          <w:iCs/>
        </w:rPr>
      </w:pPr>
      <w:r w:rsidRPr="002B24C5">
        <w:t xml:space="preserve">   </w:t>
      </w:r>
      <w:r w:rsidRPr="002B24C5">
        <w:rPr>
          <w:i/>
          <w:iCs/>
        </w:rPr>
        <w:t>(подпись)           (расшифровка подписи)</w:t>
      </w: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8D064D" w:rsidRDefault="008D064D" w:rsidP="008328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 № 2</w:t>
      </w:r>
    </w:p>
    <w:p w:rsidR="008D064D" w:rsidRDefault="008D064D" w:rsidP="00832845">
      <w:pPr>
        <w:jc w:val="right"/>
        <w:rPr>
          <w:sz w:val="28"/>
          <w:szCs w:val="28"/>
        </w:rPr>
      </w:pPr>
      <w:r w:rsidRPr="007A6EB6">
        <w:t xml:space="preserve"> </w:t>
      </w:r>
    </w:p>
    <w:p w:rsidR="008D064D" w:rsidRPr="002201DD" w:rsidRDefault="008D064D" w:rsidP="00832845">
      <w:pPr>
        <w:jc w:val="right"/>
        <w:rPr>
          <w:rFonts w:ascii="Arial" w:hAnsi="Arial" w:cs="Arial"/>
        </w:rPr>
      </w:pPr>
    </w:p>
    <w:p w:rsidR="008D064D" w:rsidRPr="008054E1" w:rsidRDefault="008D064D" w:rsidP="00832845">
      <w:pPr>
        <w:jc w:val="center"/>
        <w:rPr>
          <w:rFonts w:ascii="Arial" w:hAnsi="Arial" w:cs="Arial"/>
          <w:b/>
          <w:bCs/>
        </w:rPr>
      </w:pPr>
      <w:bookmarkStart w:id="0" w:name="Par163"/>
      <w:bookmarkEnd w:id="0"/>
      <w:r w:rsidRPr="008054E1">
        <w:rPr>
          <w:rFonts w:ascii="Arial" w:hAnsi="Arial" w:cs="Arial"/>
          <w:b/>
          <w:bCs/>
        </w:rPr>
        <w:t>Журнал регистрации заявлений муниципальных служащих</w:t>
      </w:r>
    </w:p>
    <w:p w:rsidR="008D064D" w:rsidRPr="008054E1" w:rsidRDefault="008D064D" w:rsidP="0083284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Неболчского сельского поселения</w:t>
      </w:r>
      <w:r w:rsidRPr="008054E1">
        <w:rPr>
          <w:rFonts w:ascii="Arial" w:hAnsi="Arial" w:cs="Arial"/>
          <w:b/>
          <w:bCs/>
        </w:rPr>
        <w:t xml:space="preserve"> о невозможности</w:t>
      </w:r>
      <w:r>
        <w:rPr>
          <w:rFonts w:ascii="Arial" w:hAnsi="Arial" w:cs="Arial"/>
          <w:b/>
          <w:bCs/>
        </w:rPr>
        <w:t xml:space="preserve"> </w:t>
      </w:r>
      <w:r w:rsidRPr="008054E1">
        <w:rPr>
          <w:rFonts w:ascii="Arial" w:hAnsi="Arial" w:cs="Arial"/>
          <w:b/>
          <w:bCs/>
        </w:rPr>
        <w:t>по объективным причинам представить сведения о доходах,</w:t>
      </w:r>
      <w:r>
        <w:rPr>
          <w:rFonts w:ascii="Arial" w:hAnsi="Arial" w:cs="Arial"/>
          <w:b/>
          <w:bCs/>
        </w:rPr>
        <w:t xml:space="preserve"> </w:t>
      </w:r>
      <w:r w:rsidRPr="008054E1">
        <w:rPr>
          <w:rFonts w:ascii="Arial" w:hAnsi="Arial" w:cs="Arial"/>
          <w:b/>
          <w:bCs/>
        </w:rPr>
        <w:t>об имуществе и обязательствах имущественного характера</w:t>
      </w:r>
      <w:r>
        <w:rPr>
          <w:rFonts w:ascii="Arial" w:hAnsi="Arial" w:cs="Arial"/>
          <w:b/>
          <w:bCs/>
        </w:rPr>
        <w:t xml:space="preserve"> </w:t>
      </w:r>
      <w:r w:rsidRPr="008054E1">
        <w:rPr>
          <w:rFonts w:ascii="Arial" w:hAnsi="Arial" w:cs="Arial"/>
          <w:b/>
          <w:bCs/>
        </w:rPr>
        <w:t>своих супруги (супруга) и несовершеннолетних детей</w:t>
      </w:r>
    </w:p>
    <w:p w:rsidR="008D064D" w:rsidRPr="002201DD" w:rsidRDefault="008D064D" w:rsidP="00832845">
      <w:pPr>
        <w:ind w:firstLine="540"/>
        <w:jc w:val="both"/>
        <w:rPr>
          <w:rFonts w:ascii="Arial" w:hAnsi="Arial" w:cs="Arial"/>
        </w:rPr>
      </w:pPr>
    </w:p>
    <w:tbl>
      <w:tblPr>
        <w:tblW w:w="992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0"/>
        <w:gridCol w:w="1688"/>
        <w:gridCol w:w="1418"/>
        <w:gridCol w:w="1508"/>
        <w:gridCol w:w="1508"/>
        <w:gridCol w:w="1392"/>
        <w:gridCol w:w="1833"/>
      </w:tblGrid>
      <w:tr w:rsidR="008D064D" w:rsidRPr="002201DD">
        <w:trPr>
          <w:trHeight w:val="1400"/>
          <w:tblCellSpacing w:w="5" w:type="nil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832845" w:rsidRDefault="008D064D" w:rsidP="00995E12">
            <w:r w:rsidRPr="00832845">
              <w:t xml:space="preserve"> № </w:t>
            </w:r>
          </w:p>
          <w:p w:rsidR="008D064D" w:rsidRPr="00832845" w:rsidRDefault="008D064D" w:rsidP="00995E12">
            <w:r w:rsidRPr="00832845">
              <w:t>п/п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832845" w:rsidRDefault="008D064D" w:rsidP="00995E12">
            <w:r w:rsidRPr="00832845">
              <w:t>Ф.И.О.</w:t>
            </w:r>
          </w:p>
          <w:p w:rsidR="008D064D" w:rsidRPr="00832845" w:rsidRDefault="008D064D" w:rsidP="00995E12">
            <w:r w:rsidRPr="00832845">
              <w:t xml:space="preserve">муници- 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пального</w:t>
            </w:r>
          </w:p>
          <w:p w:rsidR="008D064D" w:rsidRPr="00832845" w:rsidRDefault="008D064D" w:rsidP="00995E12">
            <w:r w:rsidRPr="00832845">
              <w:t>служащего,</w:t>
            </w:r>
          </w:p>
          <w:p w:rsidR="008D064D" w:rsidRPr="00832845" w:rsidRDefault="008D064D" w:rsidP="00995E12">
            <w:r w:rsidRPr="00832845">
              <w:t xml:space="preserve">подавшего </w:t>
            </w:r>
          </w:p>
          <w:p w:rsidR="008D064D" w:rsidRPr="00832845" w:rsidRDefault="008D064D" w:rsidP="00995E12">
            <w:r w:rsidRPr="00832845">
              <w:t xml:space="preserve">заявление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832845" w:rsidRDefault="008D064D" w:rsidP="00995E12">
            <w:pPr>
              <w:jc w:val="center"/>
            </w:pPr>
            <w:r w:rsidRPr="00832845">
              <w:t>Дата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регис-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трации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заявления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832845" w:rsidRDefault="008D064D" w:rsidP="00995E12">
            <w:pPr>
              <w:jc w:val="center"/>
            </w:pPr>
            <w:r w:rsidRPr="00832845">
              <w:t>Ф.И.О.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муници-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пального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служащего,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принявшего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заявление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832845" w:rsidRDefault="008D064D" w:rsidP="00995E12">
            <w:pPr>
              <w:jc w:val="center"/>
            </w:pPr>
            <w:r w:rsidRPr="00832845">
              <w:t>Подпись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муници-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пального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служащего,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принявшего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заявление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832845" w:rsidRDefault="008D064D" w:rsidP="00995E12">
            <w:pPr>
              <w:jc w:val="center"/>
            </w:pPr>
            <w:r w:rsidRPr="00832845">
              <w:t>Дата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передачи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заявления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в Комиссию</w:t>
            </w:r>
          </w:p>
        </w:tc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832845" w:rsidRDefault="008D064D" w:rsidP="00995E12">
            <w:pPr>
              <w:jc w:val="center"/>
            </w:pPr>
            <w:r w:rsidRPr="00832845">
              <w:t>Результат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рассмотрения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заявления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(с указанием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даты и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номера</w:t>
            </w:r>
          </w:p>
          <w:p w:rsidR="008D064D" w:rsidRPr="00832845" w:rsidRDefault="008D064D" w:rsidP="00995E12">
            <w:pPr>
              <w:jc w:val="center"/>
            </w:pPr>
            <w:r w:rsidRPr="00832845">
              <w:t>протокола)</w:t>
            </w:r>
          </w:p>
        </w:tc>
      </w:tr>
      <w:tr w:rsidR="008D064D" w:rsidRPr="002201DD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</w:tr>
      <w:tr w:rsidR="008D064D" w:rsidRPr="002201DD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64D" w:rsidRPr="002201DD" w:rsidRDefault="008D064D" w:rsidP="00995E12">
            <w:pPr>
              <w:ind w:firstLine="540"/>
              <w:jc w:val="both"/>
              <w:rPr>
                <w:rFonts w:ascii="Arial" w:hAnsi="Arial" w:cs="Arial"/>
              </w:rPr>
            </w:pPr>
          </w:p>
        </w:tc>
      </w:tr>
    </w:tbl>
    <w:p w:rsidR="008D064D" w:rsidRPr="008F285C" w:rsidRDefault="008D064D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8D064D" w:rsidRPr="008F285C" w:rsidSect="00FD0495">
      <w:type w:val="continuous"/>
      <w:pgSz w:w="11905" w:h="16837"/>
      <w:pgMar w:top="931" w:right="552" w:bottom="1134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64D" w:rsidRDefault="008D064D">
      <w:r>
        <w:separator/>
      </w:r>
    </w:p>
  </w:endnote>
  <w:endnote w:type="continuationSeparator" w:id="1">
    <w:p w:rsidR="008D064D" w:rsidRDefault="008D0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64D" w:rsidRDefault="008D064D">
      <w:r>
        <w:separator/>
      </w:r>
    </w:p>
  </w:footnote>
  <w:footnote w:type="continuationSeparator" w:id="1">
    <w:p w:rsidR="008D064D" w:rsidRDefault="008D06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22A1E"/>
    <w:rsid w:val="00024F39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A4692"/>
    <w:rsid w:val="000B5D00"/>
    <w:rsid w:val="000D282B"/>
    <w:rsid w:val="00113820"/>
    <w:rsid w:val="00134244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2F81"/>
    <w:rsid w:val="001B4A30"/>
    <w:rsid w:val="001B59F6"/>
    <w:rsid w:val="001D2F4D"/>
    <w:rsid w:val="001E09FE"/>
    <w:rsid w:val="001F7E19"/>
    <w:rsid w:val="002000AE"/>
    <w:rsid w:val="0020453A"/>
    <w:rsid w:val="00207E8A"/>
    <w:rsid w:val="002125B9"/>
    <w:rsid w:val="002201DD"/>
    <w:rsid w:val="002256EE"/>
    <w:rsid w:val="002300DF"/>
    <w:rsid w:val="00237331"/>
    <w:rsid w:val="002444AE"/>
    <w:rsid w:val="00246A4D"/>
    <w:rsid w:val="00257362"/>
    <w:rsid w:val="00260E78"/>
    <w:rsid w:val="002657B0"/>
    <w:rsid w:val="002869CC"/>
    <w:rsid w:val="00287FD9"/>
    <w:rsid w:val="00296C46"/>
    <w:rsid w:val="00297AA3"/>
    <w:rsid w:val="002A0223"/>
    <w:rsid w:val="002B0766"/>
    <w:rsid w:val="002B24C5"/>
    <w:rsid w:val="002B4004"/>
    <w:rsid w:val="002C0DD4"/>
    <w:rsid w:val="002C4C87"/>
    <w:rsid w:val="002E50E9"/>
    <w:rsid w:val="002F3B16"/>
    <w:rsid w:val="00301BD4"/>
    <w:rsid w:val="00311CC1"/>
    <w:rsid w:val="003224BE"/>
    <w:rsid w:val="00325568"/>
    <w:rsid w:val="003370B7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7E9A"/>
    <w:rsid w:val="003B18CB"/>
    <w:rsid w:val="003C5772"/>
    <w:rsid w:val="003D01B3"/>
    <w:rsid w:val="003E2045"/>
    <w:rsid w:val="003E30B0"/>
    <w:rsid w:val="003F22B8"/>
    <w:rsid w:val="003F692D"/>
    <w:rsid w:val="00403BBB"/>
    <w:rsid w:val="004136C2"/>
    <w:rsid w:val="004275F9"/>
    <w:rsid w:val="004306DE"/>
    <w:rsid w:val="004376E6"/>
    <w:rsid w:val="00445DEA"/>
    <w:rsid w:val="00451F34"/>
    <w:rsid w:val="00455A7B"/>
    <w:rsid w:val="004868D2"/>
    <w:rsid w:val="00491824"/>
    <w:rsid w:val="004A1146"/>
    <w:rsid w:val="004A4E40"/>
    <w:rsid w:val="004B761A"/>
    <w:rsid w:val="004C0CA4"/>
    <w:rsid w:val="004C1846"/>
    <w:rsid w:val="004C26A3"/>
    <w:rsid w:val="004C39E8"/>
    <w:rsid w:val="004C4699"/>
    <w:rsid w:val="004D6B50"/>
    <w:rsid w:val="004E6526"/>
    <w:rsid w:val="00515290"/>
    <w:rsid w:val="00515701"/>
    <w:rsid w:val="00515E9A"/>
    <w:rsid w:val="00523DF6"/>
    <w:rsid w:val="00526E23"/>
    <w:rsid w:val="00534AE3"/>
    <w:rsid w:val="0054728F"/>
    <w:rsid w:val="00552BBD"/>
    <w:rsid w:val="005552F1"/>
    <w:rsid w:val="00560138"/>
    <w:rsid w:val="00570D9E"/>
    <w:rsid w:val="00573943"/>
    <w:rsid w:val="00575B79"/>
    <w:rsid w:val="00585253"/>
    <w:rsid w:val="00586AF8"/>
    <w:rsid w:val="005908F2"/>
    <w:rsid w:val="00591E33"/>
    <w:rsid w:val="00593B9B"/>
    <w:rsid w:val="00594AA9"/>
    <w:rsid w:val="005A2CA3"/>
    <w:rsid w:val="005A6DCD"/>
    <w:rsid w:val="005C2700"/>
    <w:rsid w:val="005D56C4"/>
    <w:rsid w:val="005F0B73"/>
    <w:rsid w:val="005F0F73"/>
    <w:rsid w:val="006046E1"/>
    <w:rsid w:val="00644A32"/>
    <w:rsid w:val="00654236"/>
    <w:rsid w:val="006577DA"/>
    <w:rsid w:val="00664F97"/>
    <w:rsid w:val="00670B41"/>
    <w:rsid w:val="0067636F"/>
    <w:rsid w:val="006832E5"/>
    <w:rsid w:val="00684871"/>
    <w:rsid w:val="00685C87"/>
    <w:rsid w:val="00687949"/>
    <w:rsid w:val="00693480"/>
    <w:rsid w:val="00694C1E"/>
    <w:rsid w:val="006B0DDC"/>
    <w:rsid w:val="006B0F3B"/>
    <w:rsid w:val="006B28F0"/>
    <w:rsid w:val="006C645B"/>
    <w:rsid w:val="006E0E68"/>
    <w:rsid w:val="006E3ACA"/>
    <w:rsid w:val="006F5196"/>
    <w:rsid w:val="006F6546"/>
    <w:rsid w:val="00720F65"/>
    <w:rsid w:val="00721987"/>
    <w:rsid w:val="007227C7"/>
    <w:rsid w:val="007278D5"/>
    <w:rsid w:val="007319DE"/>
    <w:rsid w:val="00736FAF"/>
    <w:rsid w:val="00751DC9"/>
    <w:rsid w:val="0075435F"/>
    <w:rsid w:val="007547F8"/>
    <w:rsid w:val="00756CE4"/>
    <w:rsid w:val="00766145"/>
    <w:rsid w:val="007A3CC3"/>
    <w:rsid w:val="007A6EB6"/>
    <w:rsid w:val="007B2B4C"/>
    <w:rsid w:val="007B6268"/>
    <w:rsid w:val="007C1E82"/>
    <w:rsid w:val="007D2216"/>
    <w:rsid w:val="007E1857"/>
    <w:rsid w:val="007F4F03"/>
    <w:rsid w:val="007F6174"/>
    <w:rsid w:val="008054E1"/>
    <w:rsid w:val="00806BEB"/>
    <w:rsid w:val="00832845"/>
    <w:rsid w:val="008471F8"/>
    <w:rsid w:val="00850BFE"/>
    <w:rsid w:val="00861C46"/>
    <w:rsid w:val="00862D57"/>
    <w:rsid w:val="0087017B"/>
    <w:rsid w:val="008822E9"/>
    <w:rsid w:val="008874C9"/>
    <w:rsid w:val="00895F11"/>
    <w:rsid w:val="008A1F2E"/>
    <w:rsid w:val="008A3922"/>
    <w:rsid w:val="008C0834"/>
    <w:rsid w:val="008C44BF"/>
    <w:rsid w:val="008C78D3"/>
    <w:rsid w:val="008C7CF2"/>
    <w:rsid w:val="008D064D"/>
    <w:rsid w:val="008D7235"/>
    <w:rsid w:val="008E3729"/>
    <w:rsid w:val="008E4817"/>
    <w:rsid w:val="008F285C"/>
    <w:rsid w:val="008F380E"/>
    <w:rsid w:val="009145F1"/>
    <w:rsid w:val="00926D1E"/>
    <w:rsid w:val="00940B53"/>
    <w:rsid w:val="0096306A"/>
    <w:rsid w:val="00967A4F"/>
    <w:rsid w:val="00974F3C"/>
    <w:rsid w:val="00975882"/>
    <w:rsid w:val="009807C9"/>
    <w:rsid w:val="00987026"/>
    <w:rsid w:val="00992595"/>
    <w:rsid w:val="00995E12"/>
    <w:rsid w:val="00996281"/>
    <w:rsid w:val="009C75FA"/>
    <w:rsid w:val="009D491C"/>
    <w:rsid w:val="00A027A3"/>
    <w:rsid w:val="00A035BB"/>
    <w:rsid w:val="00A03DB6"/>
    <w:rsid w:val="00A11DF1"/>
    <w:rsid w:val="00A12010"/>
    <w:rsid w:val="00A12BEA"/>
    <w:rsid w:val="00A165B6"/>
    <w:rsid w:val="00A218C4"/>
    <w:rsid w:val="00A26142"/>
    <w:rsid w:val="00A357AD"/>
    <w:rsid w:val="00A74879"/>
    <w:rsid w:val="00A77438"/>
    <w:rsid w:val="00A8662F"/>
    <w:rsid w:val="00A877F9"/>
    <w:rsid w:val="00A928F9"/>
    <w:rsid w:val="00AA0F48"/>
    <w:rsid w:val="00AA319D"/>
    <w:rsid w:val="00AA4D37"/>
    <w:rsid w:val="00AA7F84"/>
    <w:rsid w:val="00AB0B22"/>
    <w:rsid w:val="00AB222F"/>
    <w:rsid w:val="00AB6E91"/>
    <w:rsid w:val="00AC3ACE"/>
    <w:rsid w:val="00AD3EDF"/>
    <w:rsid w:val="00AE1010"/>
    <w:rsid w:val="00AE396C"/>
    <w:rsid w:val="00B16621"/>
    <w:rsid w:val="00B355A4"/>
    <w:rsid w:val="00B475D4"/>
    <w:rsid w:val="00B529BF"/>
    <w:rsid w:val="00B546D0"/>
    <w:rsid w:val="00B63C72"/>
    <w:rsid w:val="00B64672"/>
    <w:rsid w:val="00B7157C"/>
    <w:rsid w:val="00B77224"/>
    <w:rsid w:val="00B932B0"/>
    <w:rsid w:val="00B94751"/>
    <w:rsid w:val="00B95F96"/>
    <w:rsid w:val="00BB3BD9"/>
    <w:rsid w:val="00BB76CE"/>
    <w:rsid w:val="00BB7FD4"/>
    <w:rsid w:val="00BC61E7"/>
    <w:rsid w:val="00BD3C05"/>
    <w:rsid w:val="00BD4592"/>
    <w:rsid w:val="00BE1BB3"/>
    <w:rsid w:val="00BF6D23"/>
    <w:rsid w:val="00C016C3"/>
    <w:rsid w:val="00C153BE"/>
    <w:rsid w:val="00C20507"/>
    <w:rsid w:val="00C34E64"/>
    <w:rsid w:val="00C37158"/>
    <w:rsid w:val="00C471F5"/>
    <w:rsid w:val="00C55209"/>
    <w:rsid w:val="00C561A8"/>
    <w:rsid w:val="00C71249"/>
    <w:rsid w:val="00C7217B"/>
    <w:rsid w:val="00C75919"/>
    <w:rsid w:val="00C75C07"/>
    <w:rsid w:val="00C803BD"/>
    <w:rsid w:val="00CA3338"/>
    <w:rsid w:val="00CA503E"/>
    <w:rsid w:val="00CB0814"/>
    <w:rsid w:val="00CB1C77"/>
    <w:rsid w:val="00CB7B6F"/>
    <w:rsid w:val="00CC215D"/>
    <w:rsid w:val="00CD2FBC"/>
    <w:rsid w:val="00CD419A"/>
    <w:rsid w:val="00CD45F4"/>
    <w:rsid w:val="00CE6207"/>
    <w:rsid w:val="00CE680C"/>
    <w:rsid w:val="00CE7BB6"/>
    <w:rsid w:val="00CF4F1E"/>
    <w:rsid w:val="00D05F7C"/>
    <w:rsid w:val="00D11E55"/>
    <w:rsid w:val="00D11F3B"/>
    <w:rsid w:val="00D1564C"/>
    <w:rsid w:val="00D238EB"/>
    <w:rsid w:val="00D27267"/>
    <w:rsid w:val="00D43ABD"/>
    <w:rsid w:val="00D47630"/>
    <w:rsid w:val="00D640DA"/>
    <w:rsid w:val="00D6483A"/>
    <w:rsid w:val="00D71214"/>
    <w:rsid w:val="00D7482E"/>
    <w:rsid w:val="00D756C8"/>
    <w:rsid w:val="00D75F9A"/>
    <w:rsid w:val="00D96BE1"/>
    <w:rsid w:val="00D96DB9"/>
    <w:rsid w:val="00DA75DF"/>
    <w:rsid w:val="00DB1A65"/>
    <w:rsid w:val="00DC3078"/>
    <w:rsid w:val="00DD552A"/>
    <w:rsid w:val="00DF1804"/>
    <w:rsid w:val="00DF4C6F"/>
    <w:rsid w:val="00DF606A"/>
    <w:rsid w:val="00E2670C"/>
    <w:rsid w:val="00E3186A"/>
    <w:rsid w:val="00E338D6"/>
    <w:rsid w:val="00E51EB3"/>
    <w:rsid w:val="00E5449F"/>
    <w:rsid w:val="00E602AF"/>
    <w:rsid w:val="00E65B28"/>
    <w:rsid w:val="00E80596"/>
    <w:rsid w:val="00E8145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1168B"/>
    <w:rsid w:val="00F16786"/>
    <w:rsid w:val="00F329F4"/>
    <w:rsid w:val="00F626B6"/>
    <w:rsid w:val="00F64BD1"/>
    <w:rsid w:val="00F65B50"/>
    <w:rsid w:val="00F67E14"/>
    <w:rsid w:val="00F81951"/>
    <w:rsid w:val="00F90DC5"/>
    <w:rsid w:val="00FA6A12"/>
    <w:rsid w:val="00FB4535"/>
    <w:rsid w:val="00FB7CB2"/>
    <w:rsid w:val="00FC1814"/>
    <w:rsid w:val="00FC2D5B"/>
    <w:rsid w:val="00FD0495"/>
    <w:rsid w:val="00FE01D3"/>
    <w:rsid w:val="00FE19DD"/>
    <w:rsid w:val="00FE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locked/>
    <w:rsid w:val="004D6B50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F4F1E"/>
    <w:rPr>
      <w:rFonts w:ascii="Cambria" w:hAnsi="Cambria" w:cs="Cambria"/>
      <w:b/>
      <w:bCs/>
      <w:sz w:val="26"/>
      <w:szCs w:val="26"/>
    </w:rPr>
  </w:style>
  <w:style w:type="paragraph" w:customStyle="1" w:styleId="Style1">
    <w:name w:val="Style1"/>
    <w:basedOn w:val="Normal"/>
    <w:uiPriority w:val="99"/>
    <w:rsid w:val="00FD0495"/>
  </w:style>
  <w:style w:type="paragraph" w:customStyle="1" w:styleId="Style2">
    <w:name w:val="Style2"/>
    <w:basedOn w:val="Normal"/>
    <w:uiPriority w:val="99"/>
    <w:rsid w:val="00FD0495"/>
  </w:style>
  <w:style w:type="paragraph" w:customStyle="1" w:styleId="Style3">
    <w:name w:val="Style3"/>
    <w:basedOn w:val="Normal"/>
    <w:uiPriority w:val="99"/>
    <w:rsid w:val="00FD0495"/>
  </w:style>
  <w:style w:type="paragraph" w:customStyle="1" w:styleId="Style4">
    <w:name w:val="Style4"/>
    <w:basedOn w:val="Normal"/>
    <w:uiPriority w:val="99"/>
    <w:rsid w:val="00FD0495"/>
  </w:style>
  <w:style w:type="paragraph" w:customStyle="1" w:styleId="Style5">
    <w:name w:val="Style5"/>
    <w:basedOn w:val="Normal"/>
    <w:uiPriority w:val="99"/>
    <w:rsid w:val="00FD0495"/>
  </w:style>
  <w:style w:type="paragraph" w:customStyle="1" w:styleId="Style6">
    <w:name w:val="Style6"/>
    <w:basedOn w:val="Normal"/>
    <w:uiPriority w:val="99"/>
    <w:rsid w:val="00FD0495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FD0495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FD0495"/>
  </w:style>
  <w:style w:type="paragraph" w:customStyle="1" w:styleId="Style9">
    <w:name w:val="Style9"/>
    <w:basedOn w:val="Normal"/>
    <w:uiPriority w:val="99"/>
    <w:rsid w:val="00FD0495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FD049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FD0495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FD049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FD049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FD0495"/>
    <w:rPr>
      <w:rFonts w:ascii="Times New Roman" w:hAnsi="Times New Roman"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11DF1"/>
    <w:pPr>
      <w:widowControl/>
      <w:autoSpaceDE/>
      <w:autoSpaceDN/>
      <w:adjustRightInd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CD41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5</Pages>
  <Words>1124</Words>
  <Characters>6407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Света</cp:lastModifiedBy>
  <cp:revision>6</cp:revision>
  <cp:lastPrinted>2019-03-19T18:29:00Z</cp:lastPrinted>
  <dcterms:created xsi:type="dcterms:W3CDTF">2019-03-19T16:21:00Z</dcterms:created>
  <dcterms:modified xsi:type="dcterms:W3CDTF">2019-03-19T22:33:00Z</dcterms:modified>
</cp:coreProperties>
</file>