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4565F">
        <w:rPr>
          <w:b/>
          <w:sz w:val="28"/>
          <w:szCs w:val="28"/>
        </w:rPr>
        <w:t>1</w:t>
      </w:r>
      <w:r w:rsidR="009010DF">
        <w:rPr>
          <w:b/>
          <w:sz w:val="28"/>
          <w:szCs w:val="28"/>
        </w:rPr>
        <w:t>5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9010DF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361859">
        <w:rPr>
          <w:b/>
          <w:sz w:val="28"/>
          <w:szCs w:val="28"/>
        </w:rPr>
        <w:t>26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9010DF">
        <w:rPr>
          <w:rStyle w:val="FontStyle14"/>
          <w:sz w:val="28"/>
          <w:szCs w:val="28"/>
        </w:rPr>
        <w:t>040217</w:t>
      </w:r>
      <w:r w:rsidR="00DA7DFF">
        <w:rPr>
          <w:rStyle w:val="FontStyle14"/>
          <w:sz w:val="28"/>
          <w:szCs w:val="28"/>
        </w:rPr>
        <w:t>:</w:t>
      </w:r>
      <w:r w:rsidR="009010DF"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9010DF">
        <w:rPr>
          <w:rStyle w:val="FontStyle14"/>
          <w:sz w:val="28"/>
          <w:szCs w:val="28"/>
        </w:rPr>
        <w:t xml:space="preserve">рп.Неболчи ул.Комсомольская </w:t>
      </w:r>
      <w:r>
        <w:rPr>
          <w:rStyle w:val="FontStyle14"/>
          <w:sz w:val="28"/>
          <w:szCs w:val="28"/>
        </w:rPr>
        <w:t xml:space="preserve">з/у </w:t>
      </w:r>
      <w:r w:rsidR="00B4565F">
        <w:rPr>
          <w:rStyle w:val="FontStyle14"/>
          <w:sz w:val="28"/>
          <w:szCs w:val="28"/>
        </w:rPr>
        <w:t>1</w:t>
      </w:r>
      <w:r w:rsidR="009010DF">
        <w:rPr>
          <w:rStyle w:val="FontStyle14"/>
          <w:sz w:val="28"/>
          <w:szCs w:val="28"/>
        </w:rPr>
        <w:t>5а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96046">
        <w:rPr>
          <w:rStyle w:val="FontStyle14"/>
          <w:sz w:val="28"/>
          <w:szCs w:val="28"/>
        </w:rPr>
        <w:t>53:07:</w:t>
      </w:r>
      <w:r w:rsidR="009010DF">
        <w:rPr>
          <w:rStyle w:val="FontStyle14"/>
          <w:sz w:val="28"/>
          <w:szCs w:val="28"/>
        </w:rPr>
        <w:t>0040217</w:t>
      </w:r>
      <w:r w:rsidR="00796046">
        <w:rPr>
          <w:rStyle w:val="FontStyle14"/>
          <w:sz w:val="28"/>
          <w:szCs w:val="28"/>
        </w:rPr>
        <w:t>:</w:t>
      </w:r>
      <w:r w:rsidR="009010DF">
        <w:rPr>
          <w:rStyle w:val="FontStyle14"/>
          <w:sz w:val="28"/>
          <w:szCs w:val="28"/>
        </w:rPr>
        <w:t>55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010DF">
        <w:rPr>
          <w:rStyle w:val="FontStyle14"/>
          <w:sz w:val="28"/>
          <w:szCs w:val="28"/>
        </w:rPr>
        <w:t>53:07:0040217:6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9010DF">
        <w:rPr>
          <w:rStyle w:val="FontStyle14"/>
          <w:sz w:val="28"/>
          <w:szCs w:val="28"/>
        </w:rPr>
        <w:t xml:space="preserve">рп.Неболчи ул.Комсомольская </w:t>
      </w:r>
      <w:r w:rsidR="008B5897">
        <w:rPr>
          <w:rStyle w:val="FontStyle14"/>
          <w:sz w:val="28"/>
          <w:szCs w:val="28"/>
        </w:rPr>
        <w:t>д.</w:t>
      </w:r>
      <w:r w:rsidR="00B4565F">
        <w:rPr>
          <w:rStyle w:val="FontStyle14"/>
          <w:sz w:val="28"/>
          <w:szCs w:val="28"/>
        </w:rPr>
        <w:t>1</w:t>
      </w:r>
      <w:r w:rsidR="009010DF">
        <w:rPr>
          <w:rStyle w:val="FontStyle14"/>
          <w:sz w:val="28"/>
          <w:szCs w:val="28"/>
        </w:rPr>
        <w:t>5а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</w:t>
      </w:r>
      <w:r w:rsidR="006D3154">
        <w:rPr>
          <w:rStyle w:val="FontStyle14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16C" w:rsidRDefault="0075016C">
      <w:r>
        <w:separator/>
      </w:r>
    </w:p>
  </w:endnote>
  <w:endnote w:type="continuationSeparator" w:id="0">
    <w:p w:rsidR="0075016C" w:rsidRDefault="0075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16C" w:rsidRDefault="0075016C">
      <w:r>
        <w:separator/>
      </w:r>
    </w:p>
  </w:footnote>
  <w:footnote w:type="continuationSeparator" w:id="0">
    <w:p w:rsidR="0075016C" w:rsidRDefault="00750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AF357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373CA-70D5-4A41-840C-754CE77B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6</cp:revision>
  <cp:lastPrinted>2019-02-15T09:18:00Z</cp:lastPrinted>
  <dcterms:created xsi:type="dcterms:W3CDTF">2019-01-14T11:13:00Z</dcterms:created>
  <dcterms:modified xsi:type="dcterms:W3CDTF">2019-02-15T09:22:00Z</dcterms:modified>
</cp:coreProperties>
</file>