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4B" w:rsidRDefault="000F5E4B" w:rsidP="00145C78">
      <w:pPr>
        <w:tabs>
          <w:tab w:val="left" w:pos="540"/>
        </w:tabs>
        <w:jc w:val="center"/>
        <w:rPr>
          <w:b/>
          <w:sz w:val="28"/>
          <w:szCs w:val="28"/>
          <w:lang w:val="ru-RU"/>
        </w:rPr>
      </w:pPr>
      <w:r w:rsidRPr="000F5E4B">
        <w:rPr>
          <w:b/>
          <w:sz w:val="28"/>
          <w:szCs w:val="28"/>
          <w:lang w:val="ru-RU"/>
        </w:rPr>
        <w:drawing>
          <wp:inline distT="0" distB="0" distL="0" distR="0">
            <wp:extent cx="781050" cy="971550"/>
            <wp:effectExtent l="19050" t="0" r="0" b="0"/>
            <wp:docPr id="2"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0F5E4B" w:rsidRDefault="000F5E4B" w:rsidP="00145C78">
      <w:pPr>
        <w:tabs>
          <w:tab w:val="left" w:pos="540"/>
        </w:tabs>
        <w:jc w:val="center"/>
        <w:rPr>
          <w:b/>
          <w:sz w:val="28"/>
          <w:szCs w:val="28"/>
          <w:lang w:val="ru-RU"/>
        </w:rPr>
      </w:pP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Default="00982194" w:rsidP="00145C78">
      <w:pPr>
        <w:jc w:val="center"/>
        <w:rPr>
          <w:b/>
          <w:sz w:val="28"/>
          <w:szCs w:val="28"/>
          <w:lang w:val="ru-RU"/>
        </w:rPr>
      </w:pPr>
      <w:proofErr w:type="gramStart"/>
      <w:r w:rsidRPr="00EF5522">
        <w:rPr>
          <w:b/>
          <w:sz w:val="28"/>
          <w:szCs w:val="28"/>
          <w:lang w:val="ru-RU"/>
        </w:rPr>
        <w:t>П</w:t>
      </w:r>
      <w:proofErr w:type="gramEnd"/>
      <w:r w:rsidRPr="00EF5522">
        <w:rPr>
          <w:b/>
          <w:sz w:val="28"/>
          <w:szCs w:val="28"/>
          <w:lang w:val="ru-RU"/>
        </w:rPr>
        <w:t xml:space="preserve"> О С Т А Н О В Л Е Н И Е</w:t>
      </w:r>
    </w:p>
    <w:p w:rsidR="000F5E4B" w:rsidRPr="00EF5522" w:rsidRDefault="000F5E4B" w:rsidP="00145C78">
      <w:pPr>
        <w:jc w:val="center"/>
        <w:rPr>
          <w:sz w:val="28"/>
          <w:szCs w:val="28"/>
          <w:lang w:val="ru-RU"/>
        </w:rPr>
      </w:pPr>
    </w:p>
    <w:p w:rsidR="00982194" w:rsidRPr="000F5E4B" w:rsidRDefault="000F5E4B" w:rsidP="00145C78">
      <w:pPr>
        <w:jc w:val="both"/>
        <w:rPr>
          <w:b/>
          <w:sz w:val="28"/>
          <w:szCs w:val="28"/>
          <w:lang w:val="ru-RU"/>
        </w:rPr>
      </w:pPr>
      <w:r w:rsidRPr="000F5E4B">
        <w:rPr>
          <w:b/>
          <w:sz w:val="28"/>
          <w:szCs w:val="28"/>
          <w:lang w:val="ru-RU"/>
        </w:rPr>
        <w:t>о</w:t>
      </w:r>
      <w:r w:rsidR="008162EF" w:rsidRPr="000F5E4B">
        <w:rPr>
          <w:b/>
          <w:sz w:val="28"/>
          <w:szCs w:val="28"/>
          <w:lang w:val="ru-RU"/>
        </w:rPr>
        <w:t>т</w:t>
      </w:r>
      <w:r w:rsidRPr="000F5E4B">
        <w:rPr>
          <w:b/>
          <w:sz w:val="28"/>
          <w:szCs w:val="28"/>
          <w:lang w:val="ru-RU"/>
        </w:rPr>
        <w:t xml:space="preserve"> 05.02.2019 </w:t>
      </w:r>
      <w:r w:rsidR="008162EF" w:rsidRPr="000F5E4B">
        <w:rPr>
          <w:b/>
          <w:sz w:val="28"/>
          <w:szCs w:val="28"/>
          <w:lang w:val="ru-RU"/>
        </w:rPr>
        <w:t xml:space="preserve">  </w:t>
      </w:r>
      <w:r w:rsidR="00982194" w:rsidRPr="000F5E4B">
        <w:rPr>
          <w:b/>
          <w:sz w:val="28"/>
          <w:szCs w:val="28"/>
          <w:lang w:val="ru-RU"/>
        </w:rPr>
        <w:t>№</w:t>
      </w:r>
      <w:r w:rsidRPr="000F5E4B">
        <w:rPr>
          <w:b/>
          <w:sz w:val="28"/>
          <w:szCs w:val="28"/>
          <w:lang w:val="ru-RU"/>
        </w:rPr>
        <w:t xml:space="preserve"> 13</w:t>
      </w:r>
    </w:p>
    <w:p w:rsidR="006F6FE4" w:rsidRPr="00EF5522" w:rsidRDefault="006F6FE4" w:rsidP="00145C78">
      <w:pPr>
        <w:jc w:val="both"/>
        <w:rPr>
          <w:sz w:val="28"/>
          <w:szCs w:val="28"/>
          <w:lang w:val="ru-RU"/>
        </w:rPr>
      </w:pPr>
      <w:r w:rsidRPr="000F5E4B">
        <w:rPr>
          <w:b/>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8B175E">
        <w:rPr>
          <w:b/>
          <w:sz w:val="28"/>
          <w:szCs w:val="28"/>
          <w:lang w:val="ru-RU"/>
        </w:rPr>
        <w:t>2</w:t>
      </w:r>
      <w:r w:rsidR="00821B37">
        <w:rPr>
          <w:b/>
          <w:sz w:val="28"/>
          <w:szCs w:val="28"/>
          <w:lang w:val="ru-RU"/>
        </w:rPr>
        <w:t>4</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8B175E">
        <w:rPr>
          <w:b/>
          <w:sz w:val="28"/>
          <w:szCs w:val="28"/>
          <w:lang w:val="ru-RU"/>
        </w:rPr>
        <w:t>6</w:t>
      </w:r>
      <w:r w:rsidR="00821B37">
        <w:rPr>
          <w:b/>
          <w:sz w:val="28"/>
          <w:szCs w:val="28"/>
          <w:lang w:val="ru-RU"/>
        </w:rPr>
        <w:t>8</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w:t>
      </w:r>
      <w:r w:rsidR="00821B37">
        <w:rPr>
          <w:szCs w:val="28"/>
        </w:rPr>
        <w:t>4</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8B175E">
        <w:rPr>
          <w:szCs w:val="28"/>
        </w:rPr>
        <w:t>6</w:t>
      </w:r>
      <w:r w:rsidR="00821B37">
        <w:rPr>
          <w:szCs w:val="28"/>
        </w:rPr>
        <w:t>8</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w:t>
      </w:r>
      <w:r w:rsidR="00821B37">
        <w:rPr>
          <w:szCs w:val="28"/>
        </w:rPr>
        <w:t>оставления муниципальной услуги о переводе жилого помещения в нежилое помещение и нежилого помещения в жилое помещение</w:t>
      </w:r>
      <w:r w:rsidR="00BD2A3C">
        <w:rPr>
          <w:szCs w:val="28"/>
        </w:rPr>
        <w:t>»</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Pr="00EF5522" w:rsidRDefault="00A5244E" w:rsidP="00BC560D">
      <w:pPr>
        <w:ind w:firstLine="709"/>
        <w:jc w:val="both"/>
        <w:rPr>
          <w:sz w:val="28"/>
          <w:szCs w:val="28"/>
          <w:lang w:val="ru-RU"/>
        </w:rPr>
      </w:pPr>
    </w:p>
    <w:p w:rsidR="00640ABE" w:rsidRDefault="00640ABE" w:rsidP="00BC560D">
      <w:pPr>
        <w:ind w:firstLine="709"/>
        <w:jc w:val="both"/>
        <w:rPr>
          <w:sz w:val="28"/>
          <w:szCs w:val="28"/>
          <w:lang w:val="ru-RU"/>
        </w:rPr>
      </w:pPr>
    </w:p>
    <w:p w:rsidR="000F5E4B" w:rsidRPr="004E5463" w:rsidRDefault="000F5E4B" w:rsidP="000F5E4B">
      <w:pPr>
        <w:tabs>
          <w:tab w:val="left" w:pos="987"/>
        </w:tabs>
        <w:jc w:val="both"/>
        <w:rPr>
          <w:b/>
          <w:sz w:val="28"/>
          <w:szCs w:val="28"/>
          <w:lang w:val="ru-RU"/>
        </w:rPr>
      </w:pPr>
      <w:r w:rsidRPr="004E5463">
        <w:rPr>
          <w:b/>
          <w:sz w:val="28"/>
          <w:szCs w:val="28"/>
          <w:lang w:val="ru-RU"/>
        </w:rPr>
        <w:t>Глава поселения                          П.С. Ермилов</w:t>
      </w:r>
    </w:p>
    <w:p w:rsidR="000F5E4B" w:rsidRPr="00EF5522" w:rsidRDefault="000F5E4B" w:rsidP="00BC560D">
      <w:pPr>
        <w:ind w:firstLine="709"/>
        <w:jc w:val="both"/>
        <w:rPr>
          <w:sz w:val="28"/>
          <w:szCs w:val="28"/>
          <w:lang w:val="ru-RU"/>
        </w:rPr>
      </w:pPr>
    </w:p>
    <w:sectPr w:rsidR="000F5E4B"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5E4B"/>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7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1B37"/>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75E"/>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77B28"/>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1F9"/>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2019-02-05T08:40:00Z</cp:lastPrinted>
  <dcterms:created xsi:type="dcterms:W3CDTF">2019-02-05T08:41:00Z</dcterms:created>
  <dcterms:modified xsi:type="dcterms:W3CDTF">2019-02-05T08:41:00Z</dcterms:modified>
</cp:coreProperties>
</file>