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F35F5F" w:rsidP="0096306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080847">
        <w:rPr>
          <w:b/>
          <w:sz w:val="28"/>
          <w:szCs w:val="28"/>
        </w:rPr>
        <w:t>31.05.</w:t>
      </w:r>
      <w:r w:rsidRPr="008F285C">
        <w:rPr>
          <w:b/>
          <w:sz w:val="28"/>
          <w:szCs w:val="28"/>
        </w:rPr>
        <w:t>201</w:t>
      </w:r>
      <w:r w:rsidR="00187F2C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4C26A3">
        <w:rPr>
          <w:b/>
          <w:sz w:val="28"/>
          <w:szCs w:val="28"/>
        </w:rPr>
        <w:t xml:space="preserve"> </w:t>
      </w:r>
      <w:r w:rsidR="00080847">
        <w:rPr>
          <w:b/>
          <w:sz w:val="28"/>
          <w:szCs w:val="28"/>
        </w:rPr>
        <w:t>76</w:t>
      </w:r>
      <w:bookmarkStart w:id="0" w:name="_GoBack"/>
      <w:bookmarkEnd w:id="0"/>
    </w:p>
    <w:p w:rsidR="0096306A" w:rsidRPr="008F285C" w:rsidRDefault="002B4004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="00A165B6">
        <w:rPr>
          <w:rStyle w:val="FontStyle14"/>
          <w:sz w:val="28"/>
          <w:szCs w:val="28"/>
        </w:rPr>
        <w:t xml:space="preserve">от 18.09.2015 </w:t>
      </w:r>
      <w:r w:rsidRPr="00C20507">
        <w:rPr>
          <w:rStyle w:val="FontStyle14"/>
          <w:sz w:val="28"/>
          <w:szCs w:val="28"/>
        </w:rPr>
        <w:t>№ 225</w:t>
      </w:r>
      <w:r w:rsidR="00E80596">
        <w:rPr>
          <w:rStyle w:val="FontStyle14"/>
          <w:sz w:val="28"/>
          <w:szCs w:val="28"/>
        </w:rPr>
        <w:t>, постановлени</w:t>
      </w:r>
      <w:r w:rsidR="00F67E14">
        <w:rPr>
          <w:rStyle w:val="FontStyle14"/>
          <w:sz w:val="28"/>
          <w:szCs w:val="28"/>
        </w:rPr>
        <w:t>ем</w:t>
      </w:r>
      <w:r w:rsidR="00E80596">
        <w:rPr>
          <w:rStyle w:val="FontStyle14"/>
          <w:sz w:val="28"/>
          <w:szCs w:val="28"/>
        </w:rPr>
        <w:t xml:space="preserve"> Администрации </w:t>
      </w:r>
      <w:r w:rsidR="006C645B">
        <w:rPr>
          <w:rStyle w:val="FontStyle14"/>
          <w:sz w:val="28"/>
          <w:szCs w:val="28"/>
        </w:rPr>
        <w:t>Любытинского муниципального района</w:t>
      </w:r>
      <w:r w:rsidR="00E80596">
        <w:rPr>
          <w:rStyle w:val="FontStyle14"/>
          <w:sz w:val="28"/>
          <w:szCs w:val="28"/>
        </w:rPr>
        <w:t xml:space="preserve"> от</w:t>
      </w:r>
      <w:r w:rsidR="00D96DB9">
        <w:rPr>
          <w:rStyle w:val="FontStyle14"/>
          <w:sz w:val="28"/>
          <w:szCs w:val="28"/>
        </w:rPr>
        <w:t xml:space="preserve"> </w:t>
      </w:r>
      <w:r w:rsidR="00554CB9">
        <w:rPr>
          <w:rStyle w:val="FontStyle14"/>
          <w:sz w:val="28"/>
          <w:szCs w:val="28"/>
        </w:rPr>
        <w:t>1</w:t>
      </w:r>
      <w:r w:rsidR="00FF1AB6">
        <w:rPr>
          <w:rStyle w:val="FontStyle14"/>
          <w:sz w:val="28"/>
          <w:szCs w:val="28"/>
        </w:rPr>
        <w:t>4</w:t>
      </w:r>
      <w:r w:rsidR="00E80596">
        <w:rPr>
          <w:rStyle w:val="FontStyle14"/>
          <w:sz w:val="28"/>
          <w:szCs w:val="28"/>
        </w:rPr>
        <w:t>.</w:t>
      </w:r>
      <w:r w:rsidR="00FF1AB6">
        <w:rPr>
          <w:rStyle w:val="FontStyle14"/>
          <w:sz w:val="28"/>
          <w:szCs w:val="28"/>
        </w:rPr>
        <w:t>05</w:t>
      </w:r>
      <w:r w:rsidR="00CB0814">
        <w:rPr>
          <w:rStyle w:val="FontStyle14"/>
          <w:sz w:val="28"/>
          <w:szCs w:val="28"/>
        </w:rPr>
        <w:t>.201</w:t>
      </w:r>
      <w:r w:rsidR="00FF1AB6">
        <w:rPr>
          <w:rStyle w:val="FontStyle14"/>
          <w:sz w:val="28"/>
          <w:szCs w:val="28"/>
        </w:rPr>
        <w:t>9</w:t>
      </w:r>
      <w:r w:rsidR="00CB0814">
        <w:rPr>
          <w:rStyle w:val="FontStyle14"/>
          <w:sz w:val="28"/>
          <w:szCs w:val="28"/>
        </w:rPr>
        <w:t xml:space="preserve"> № </w:t>
      </w:r>
      <w:r w:rsidR="00FF1AB6">
        <w:rPr>
          <w:rStyle w:val="FontStyle14"/>
          <w:sz w:val="28"/>
          <w:szCs w:val="28"/>
        </w:rPr>
        <w:t>41</w:t>
      </w:r>
      <w:r w:rsidR="00965813">
        <w:rPr>
          <w:rStyle w:val="FontStyle14"/>
          <w:sz w:val="28"/>
          <w:szCs w:val="28"/>
        </w:rPr>
        <w:t>7</w:t>
      </w:r>
      <w:r w:rsidR="00CB0814">
        <w:rPr>
          <w:rStyle w:val="FontStyle14"/>
          <w:sz w:val="28"/>
          <w:szCs w:val="28"/>
        </w:rPr>
        <w:t xml:space="preserve"> «Об утверждении схемы расположения земельного</w:t>
      </w:r>
      <w:r w:rsidR="00B77224">
        <w:rPr>
          <w:rStyle w:val="FontStyle14"/>
          <w:sz w:val="28"/>
          <w:szCs w:val="28"/>
        </w:rPr>
        <w:t xml:space="preserve"> участка</w:t>
      </w:r>
      <w:r w:rsidR="00CB0814">
        <w:rPr>
          <w:rStyle w:val="FontStyle14"/>
          <w:sz w:val="28"/>
          <w:szCs w:val="28"/>
        </w:rPr>
        <w:t>»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8471F8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96281" w:rsidRPr="008F285C" w:rsidRDefault="00A03DB6" w:rsidP="008471F8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</w:t>
      </w:r>
      <w:r w:rsidR="00093943">
        <w:rPr>
          <w:rStyle w:val="FontStyle14"/>
          <w:sz w:val="28"/>
          <w:szCs w:val="28"/>
        </w:rPr>
        <w:t>.</w:t>
      </w:r>
      <w:r w:rsidR="00CC215D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Присвоить адрес земельному участку, площадью </w:t>
      </w:r>
      <w:r w:rsidR="00965813">
        <w:rPr>
          <w:rStyle w:val="FontStyle14"/>
          <w:sz w:val="28"/>
          <w:szCs w:val="28"/>
        </w:rPr>
        <w:t>15247</w:t>
      </w:r>
      <w:r w:rsidR="001A689B">
        <w:rPr>
          <w:rStyle w:val="FontStyle14"/>
          <w:sz w:val="28"/>
          <w:szCs w:val="28"/>
        </w:rPr>
        <w:t xml:space="preserve"> кв.м, на </w:t>
      </w:r>
      <w:r w:rsidR="001A689B" w:rsidRPr="00B475D4">
        <w:rPr>
          <w:rStyle w:val="FontStyle14"/>
          <w:sz w:val="28"/>
          <w:szCs w:val="28"/>
        </w:rPr>
        <w:t>территор</w:t>
      </w:r>
      <w:r w:rsidR="001A689B">
        <w:rPr>
          <w:rStyle w:val="FontStyle14"/>
          <w:sz w:val="28"/>
          <w:szCs w:val="28"/>
        </w:rPr>
        <w:t xml:space="preserve">ии кадастрового квартала </w:t>
      </w:r>
      <w:r w:rsidR="00E129E0">
        <w:rPr>
          <w:rStyle w:val="FontStyle14"/>
          <w:sz w:val="28"/>
          <w:szCs w:val="28"/>
        </w:rPr>
        <w:t>53:07:0000000 (</w:t>
      </w:r>
      <w:r w:rsidR="001A689B">
        <w:rPr>
          <w:rStyle w:val="FontStyle14"/>
          <w:sz w:val="28"/>
          <w:szCs w:val="28"/>
        </w:rPr>
        <w:t>53:07:0</w:t>
      </w:r>
      <w:r w:rsidR="00965813">
        <w:rPr>
          <w:rStyle w:val="FontStyle14"/>
          <w:sz w:val="28"/>
          <w:szCs w:val="28"/>
        </w:rPr>
        <w:t>121301</w:t>
      </w:r>
      <w:r w:rsidR="00E129E0">
        <w:rPr>
          <w:rStyle w:val="FontStyle14"/>
          <w:sz w:val="28"/>
          <w:szCs w:val="28"/>
        </w:rPr>
        <w:t>;</w:t>
      </w:r>
      <w:r w:rsidR="00FF1AB6">
        <w:rPr>
          <w:rStyle w:val="FontStyle14"/>
          <w:sz w:val="28"/>
          <w:szCs w:val="28"/>
        </w:rPr>
        <w:t xml:space="preserve"> </w:t>
      </w:r>
      <w:r w:rsidR="00E129E0">
        <w:rPr>
          <w:rStyle w:val="FontStyle14"/>
          <w:sz w:val="28"/>
          <w:szCs w:val="28"/>
        </w:rPr>
        <w:t xml:space="preserve">53:07:0125501) </w:t>
      </w:r>
      <w:r w:rsidR="001A689B">
        <w:rPr>
          <w:rStyle w:val="FontStyle14"/>
          <w:sz w:val="28"/>
          <w:szCs w:val="28"/>
        </w:rPr>
        <w:t xml:space="preserve">для подготовки документов, необходимых для осуществления государственного кадастрового учета: Российская Федерация, Новгородская область, Любытинский муниципальный район, Неболчское сельское поселение, </w:t>
      </w:r>
      <w:r w:rsidR="00D96DB9">
        <w:rPr>
          <w:rStyle w:val="FontStyle14"/>
          <w:sz w:val="28"/>
          <w:szCs w:val="28"/>
        </w:rPr>
        <w:t>д.</w:t>
      </w:r>
      <w:r w:rsidR="00965813">
        <w:rPr>
          <w:rStyle w:val="FontStyle14"/>
          <w:sz w:val="28"/>
          <w:szCs w:val="28"/>
        </w:rPr>
        <w:t>Верхняя Лука</w:t>
      </w:r>
      <w:r w:rsidR="00F35F5F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з/у </w:t>
      </w:r>
      <w:r w:rsidR="00965813">
        <w:rPr>
          <w:rStyle w:val="FontStyle14"/>
          <w:sz w:val="28"/>
          <w:szCs w:val="28"/>
        </w:rPr>
        <w:t>10</w:t>
      </w:r>
      <w:r w:rsidR="00FF1AB6">
        <w:rPr>
          <w:rStyle w:val="FontStyle14"/>
          <w:sz w:val="28"/>
          <w:szCs w:val="28"/>
        </w:rPr>
        <w:t>1</w:t>
      </w:r>
      <w:r w:rsidR="001A689B">
        <w:rPr>
          <w:rStyle w:val="FontStyle14"/>
          <w:sz w:val="28"/>
          <w:szCs w:val="28"/>
        </w:rPr>
        <w:t>.</w:t>
      </w:r>
    </w:p>
    <w:p w:rsidR="00996281" w:rsidRPr="001F7E19" w:rsidRDefault="00A03DB6" w:rsidP="008471F8">
      <w:pPr>
        <w:pStyle w:val="Style7"/>
        <w:widowControl/>
        <w:tabs>
          <w:tab w:val="left" w:pos="0"/>
        </w:tabs>
        <w:spacing w:line="276" w:lineRule="auto"/>
        <w:ind w:firstLine="851"/>
        <w:rPr>
          <w:sz w:val="28"/>
          <w:szCs w:val="28"/>
        </w:rPr>
      </w:pPr>
      <w:r>
        <w:rPr>
          <w:rStyle w:val="FontStyle14"/>
          <w:sz w:val="28"/>
          <w:szCs w:val="28"/>
        </w:rPr>
        <w:t>2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7D2216" w:rsidRPr="008F285C" w:rsidRDefault="004C0CA4" w:rsidP="007D2216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 </w:t>
      </w:r>
      <w:r w:rsidR="00FA6A12">
        <w:rPr>
          <w:rStyle w:val="FontStyle14"/>
          <w:sz w:val="28"/>
          <w:szCs w:val="28"/>
        </w:rPr>
        <w:t xml:space="preserve"> </w:t>
      </w:r>
      <w:r w:rsidR="00C75C07">
        <w:rPr>
          <w:rStyle w:val="FontStyle14"/>
          <w:sz w:val="28"/>
          <w:szCs w:val="28"/>
        </w:rPr>
        <w:t xml:space="preserve">                             </w:t>
      </w:r>
      <w:r w:rsidR="00257362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 П.С.Ермилов</w:t>
      </w: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996281" w:rsidRPr="008F285C">
      <w:type w:val="continuous"/>
      <w:pgSz w:w="11905" w:h="16837"/>
      <w:pgMar w:top="931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ABE" w:rsidRDefault="00CD1ABE">
      <w:r>
        <w:separator/>
      </w:r>
    </w:p>
  </w:endnote>
  <w:endnote w:type="continuationSeparator" w:id="0">
    <w:p w:rsidR="00CD1ABE" w:rsidRDefault="00CD1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ABE" w:rsidRDefault="00CD1ABE">
      <w:r>
        <w:separator/>
      </w:r>
    </w:p>
  </w:footnote>
  <w:footnote w:type="continuationSeparator" w:id="0">
    <w:p w:rsidR="00CD1ABE" w:rsidRDefault="00CD1A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72BAB"/>
    <w:rsid w:val="00080847"/>
    <w:rsid w:val="000831DA"/>
    <w:rsid w:val="00083F3D"/>
    <w:rsid w:val="00093943"/>
    <w:rsid w:val="00093FDA"/>
    <w:rsid w:val="000A0265"/>
    <w:rsid w:val="000C7FF8"/>
    <w:rsid w:val="0014150A"/>
    <w:rsid w:val="001434F5"/>
    <w:rsid w:val="00150E1A"/>
    <w:rsid w:val="00162A5B"/>
    <w:rsid w:val="001701E6"/>
    <w:rsid w:val="001718BD"/>
    <w:rsid w:val="00185CCF"/>
    <w:rsid w:val="00187F2C"/>
    <w:rsid w:val="001A689B"/>
    <w:rsid w:val="001B4A30"/>
    <w:rsid w:val="001E09FE"/>
    <w:rsid w:val="001F7E19"/>
    <w:rsid w:val="002000AE"/>
    <w:rsid w:val="0020453A"/>
    <w:rsid w:val="002125B9"/>
    <w:rsid w:val="002256EE"/>
    <w:rsid w:val="002300DF"/>
    <w:rsid w:val="00246A4D"/>
    <w:rsid w:val="00257362"/>
    <w:rsid w:val="00292B9E"/>
    <w:rsid w:val="002A0223"/>
    <w:rsid w:val="002B0766"/>
    <w:rsid w:val="002B4004"/>
    <w:rsid w:val="002C0DD4"/>
    <w:rsid w:val="002C4C87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B18CB"/>
    <w:rsid w:val="003C5772"/>
    <w:rsid w:val="003E2045"/>
    <w:rsid w:val="003E30B0"/>
    <w:rsid w:val="003F692D"/>
    <w:rsid w:val="00403BBB"/>
    <w:rsid w:val="004306DE"/>
    <w:rsid w:val="00451F34"/>
    <w:rsid w:val="00455A7B"/>
    <w:rsid w:val="00491824"/>
    <w:rsid w:val="004A4E40"/>
    <w:rsid w:val="004B5C58"/>
    <w:rsid w:val="004C0CA4"/>
    <w:rsid w:val="004C1846"/>
    <w:rsid w:val="004C26A3"/>
    <w:rsid w:val="004C4699"/>
    <w:rsid w:val="004E55EB"/>
    <w:rsid w:val="004E6526"/>
    <w:rsid w:val="00515290"/>
    <w:rsid w:val="00523DF6"/>
    <w:rsid w:val="00552BBD"/>
    <w:rsid w:val="00554CB9"/>
    <w:rsid w:val="005552F1"/>
    <w:rsid w:val="00560138"/>
    <w:rsid w:val="00573943"/>
    <w:rsid w:val="005749AB"/>
    <w:rsid w:val="00586AF8"/>
    <w:rsid w:val="005908F2"/>
    <w:rsid w:val="00593B9B"/>
    <w:rsid w:val="00594AA9"/>
    <w:rsid w:val="005C2700"/>
    <w:rsid w:val="005D56C4"/>
    <w:rsid w:val="005F0B73"/>
    <w:rsid w:val="005F0F73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A3CC3"/>
    <w:rsid w:val="007D2216"/>
    <w:rsid w:val="007E1857"/>
    <w:rsid w:val="007F6174"/>
    <w:rsid w:val="008471F8"/>
    <w:rsid w:val="00850BFE"/>
    <w:rsid w:val="00861C46"/>
    <w:rsid w:val="00862D57"/>
    <w:rsid w:val="008822E9"/>
    <w:rsid w:val="00895F11"/>
    <w:rsid w:val="008A1F2E"/>
    <w:rsid w:val="008A3922"/>
    <w:rsid w:val="008C44BF"/>
    <w:rsid w:val="008C78D3"/>
    <w:rsid w:val="008C7CF2"/>
    <w:rsid w:val="008E3729"/>
    <w:rsid w:val="008F285C"/>
    <w:rsid w:val="008F380E"/>
    <w:rsid w:val="008F6334"/>
    <w:rsid w:val="00926D1E"/>
    <w:rsid w:val="0096306A"/>
    <w:rsid w:val="00965813"/>
    <w:rsid w:val="00967A4F"/>
    <w:rsid w:val="00974F3C"/>
    <w:rsid w:val="00975882"/>
    <w:rsid w:val="009807C9"/>
    <w:rsid w:val="00987026"/>
    <w:rsid w:val="00992595"/>
    <w:rsid w:val="00996281"/>
    <w:rsid w:val="009D491C"/>
    <w:rsid w:val="00A027A3"/>
    <w:rsid w:val="00A035BB"/>
    <w:rsid w:val="00A03DB6"/>
    <w:rsid w:val="00A12010"/>
    <w:rsid w:val="00A165B6"/>
    <w:rsid w:val="00A218C4"/>
    <w:rsid w:val="00A357AD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B16621"/>
    <w:rsid w:val="00B355A4"/>
    <w:rsid w:val="00B63C72"/>
    <w:rsid w:val="00B7157C"/>
    <w:rsid w:val="00B77224"/>
    <w:rsid w:val="00B94751"/>
    <w:rsid w:val="00B95F96"/>
    <w:rsid w:val="00BB3BD9"/>
    <w:rsid w:val="00BB76CE"/>
    <w:rsid w:val="00BC61E7"/>
    <w:rsid w:val="00BD3C05"/>
    <w:rsid w:val="00BD4592"/>
    <w:rsid w:val="00BF6D23"/>
    <w:rsid w:val="00C153BE"/>
    <w:rsid w:val="00C34E64"/>
    <w:rsid w:val="00C37158"/>
    <w:rsid w:val="00C471F5"/>
    <w:rsid w:val="00C55209"/>
    <w:rsid w:val="00C561A8"/>
    <w:rsid w:val="00C71249"/>
    <w:rsid w:val="00C7217B"/>
    <w:rsid w:val="00C75C07"/>
    <w:rsid w:val="00CA503E"/>
    <w:rsid w:val="00CB0814"/>
    <w:rsid w:val="00CB1C77"/>
    <w:rsid w:val="00CB7B6F"/>
    <w:rsid w:val="00CC215D"/>
    <w:rsid w:val="00CD1ABE"/>
    <w:rsid w:val="00CD2FBC"/>
    <w:rsid w:val="00CD45F4"/>
    <w:rsid w:val="00CE6207"/>
    <w:rsid w:val="00CE680C"/>
    <w:rsid w:val="00CE7BB6"/>
    <w:rsid w:val="00D11E55"/>
    <w:rsid w:val="00D11F3B"/>
    <w:rsid w:val="00D1564C"/>
    <w:rsid w:val="00D43ABD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E4564"/>
    <w:rsid w:val="00DF606A"/>
    <w:rsid w:val="00E129E0"/>
    <w:rsid w:val="00E2670C"/>
    <w:rsid w:val="00E3186A"/>
    <w:rsid w:val="00E338D6"/>
    <w:rsid w:val="00E5449F"/>
    <w:rsid w:val="00E65B28"/>
    <w:rsid w:val="00E80596"/>
    <w:rsid w:val="00E8101C"/>
    <w:rsid w:val="00E91529"/>
    <w:rsid w:val="00EC3F4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35F5F"/>
    <w:rsid w:val="00F626B6"/>
    <w:rsid w:val="00F67E14"/>
    <w:rsid w:val="00FA6A12"/>
    <w:rsid w:val="00FC1814"/>
    <w:rsid w:val="00FC2D5B"/>
    <w:rsid w:val="00FE01D3"/>
    <w:rsid w:val="00FF1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A4DD65"/>
  <w14:defaultImageDpi w14:val="0"/>
  <w15:chartTrackingRefBased/>
  <w15:docId w15:val="{48E1F7E8-0621-4D22-BF29-D16C815FC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admin</cp:lastModifiedBy>
  <cp:revision>15</cp:revision>
  <cp:lastPrinted>2019-03-26T05:30:00Z</cp:lastPrinted>
  <dcterms:created xsi:type="dcterms:W3CDTF">2018-12-11T12:06:00Z</dcterms:created>
  <dcterms:modified xsi:type="dcterms:W3CDTF">2019-05-31T09:18:00Z</dcterms:modified>
</cp:coreProperties>
</file>