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962706">
        <w:rPr>
          <w:b/>
          <w:sz w:val="28"/>
          <w:szCs w:val="28"/>
        </w:rPr>
        <w:t>05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D3570">
        <w:rPr>
          <w:b/>
          <w:sz w:val="28"/>
          <w:szCs w:val="28"/>
        </w:rPr>
        <w:t>7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1D3570">
        <w:rPr>
          <w:b/>
          <w:sz w:val="28"/>
          <w:szCs w:val="28"/>
        </w:rPr>
        <w:t>1</w:t>
      </w:r>
      <w:r w:rsidR="00962706">
        <w:rPr>
          <w:b/>
          <w:sz w:val="28"/>
          <w:szCs w:val="28"/>
        </w:rPr>
        <w:t>2</w:t>
      </w:r>
      <w:r w:rsidR="0044522B">
        <w:rPr>
          <w:b/>
          <w:sz w:val="28"/>
          <w:szCs w:val="28"/>
        </w:rPr>
        <w:t>6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 xml:space="preserve">от </w:t>
      </w:r>
      <w:proofErr w:type="gramStart"/>
      <w:r w:rsidRPr="00C20507">
        <w:rPr>
          <w:rStyle w:val="FontStyle14"/>
          <w:sz w:val="28"/>
          <w:szCs w:val="28"/>
        </w:rPr>
        <w:t>18.09.2015  №</w:t>
      </w:r>
      <w:proofErr w:type="gramEnd"/>
      <w:r w:rsidRPr="00C20507">
        <w:rPr>
          <w:rStyle w:val="FontStyle14"/>
          <w:sz w:val="28"/>
          <w:szCs w:val="28"/>
        </w:rPr>
        <w:t xml:space="preserve">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44522B">
        <w:rPr>
          <w:rStyle w:val="FontStyle14"/>
          <w:sz w:val="28"/>
          <w:szCs w:val="28"/>
        </w:rPr>
        <w:t>12</w:t>
      </w:r>
      <w:r w:rsidR="00962706">
        <w:rPr>
          <w:rStyle w:val="FontStyle14"/>
          <w:sz w:val="28"/>
          <w:szCs w:val="28"/>
        </w:rPr>
        <w:t>14</w:t>
      </w:r>
      <w:r w:rsidR="005E7380">
        <w:rPr>
          <w:rStyle w:val="FontStyle14"/>
          <w:sz w:val="28"/>
          <w:szCs w:val="28"/>
        </w:rPr>
        <w:t>0</w:t>
      </w:r>
      <w:r w:rsidR="00962706">
        <w:rPr>
          <w:rStyle w:val="FontStyle14"/>
          <w:sz w:val="28"/>
          <w:szCs w:val="28"/>
        </w:rPr>
        <w:t>2</w:t>
      </w:r>
      <w:r w:rsidR="00DA7DFF">
        <w:rPr>
          <w:rStyle w:val="FontStyle14"/>
          <w:sz w:val="28"/>
          <w:szCs w:val="28"/>
        </w:rPr>
        <w:t>:</w:t>
      </w:r>
      <w:r w:rsidR="00962706">
        <w:rPr>
          <w:rStyle w:val="FontStyle14"/>
          <w:sz w:val="28"/>
          <w:szCs w:val="28"/>
        </w:rPr>
        <w:t>58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962706">
        <w:rPr>
          <w:rStyle w:val="FontStyle14"/>
          <w:sz w:val="28"/>
          <w:szCs w:val="28"/>
        </w:rPr>
        <w:t>Ваган</w:t>
      </w:r>
      <w:proofErr w:type="spellEnd"/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3D5540">
        <w:rPr>
          <w:rStyle w:val="FontStyle14"/>
          <w:sz w:val="28"/>
          <w:szCs w:val="28"/>
        </w:rPr>
        <w:t>47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962706">
        <w:rPr>
          <w:rStyle w:val="FontStyle14"/>
          <w:sz w:val="28"/>
          <w:szCs w:val="28"/>
        </w:rPr>
        <w:t xml:space="preserve"> с кадастровым номером 53:07:0000000:2058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962706">
        <w:rPr>
          <w:rStyle w:val="FontStyle14"/>
          <w:sz w:val="28"/>
          <w:szCs w:val="28"/>
        </w:rPr>
        <w:t>53:07:</w:t>
      </w:r>
      <w:proofErr w:type="gramStart"/>
      <w:r w:rsidR="00962706">
        <w:rPr>
          <w:rStyle w:val="FontStyle14"/>
          <w:sz w:val="28"/>
          <w:szCs w:val="28"/>
        </w:rPr>
        <w:t>0121402:58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962706">
        <w:rPr>
          <w:rStyle w:val="FontStyle14"/>
          <w:sz w:val="28"/>
          <w:szCs w:val="28"/>
        </w:rPr>
        <w:t>Ваган</w:t>
      </w:r>
      <w:proofErr w:type="spellEnd"/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3D5540">
        <w:rPr>
          <w:rStyle w:val="FontStyle14"/>
          <w:sz w:val="28"/>
          <w:szCs w:val="28"/>
        </w:rPr>
        <w:t>47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1D3570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proofErr w:type="spellStart"/>
      <w:r w:rsidRPr="001D3570">
        <w:rPr>
          <w:rStyle w:val="FontStyle14"/>
          <w:sz w:val="28"/>
          <w:szCs w:val="28"/>
        </w:rPr>
        <w:t>Зам.Главы</w:t>
      </w:r>
      <w:proofErr w:type="spellEnd"/>
      <w:r w:rsidRPr="001D3570">
        <w:rPr>
          <w:rStyle w:val="FontStyle14"/>
          <w:sz w:val="28"/>
          <w:szCs w:val="28"/>
        </w:rPr>
        <w:t xml:space="preserve"> Неболчского сельского поселения           </w:t>
      </w:r>
      <w:r w:rsidR="003D5540">
        <w:rPr>
          <w:rStyle w:val="FontStyle14"/>
          <w:sz w:val="28"/>
          <w:szCs w:val="28"/>
        </w:rPr>
        <w:t xml:space="preserve">  </w:t>
      </w:r>
      <w:bookmarkStart w:id="0" w:name="_GoBack"/>
      <w:r w:rsidR="003D5540">
        <w:rPr>
          <w:rStyle w:val="FontStyle14"/>
          <w:sz w:val="28"/>
          <w:szCs w:val="28"/>
        </w:rPr>
        <w:t xml:space="preserve">                      </w:t>
      </w:r>
      <w:bookmarkEnd w:id="0"/>
      <w:r w:rsidRPr="001D3570">
        <w:rPr>
          <w:rStyle w:val="FontStyle14"/>
          <w:sz w:val="28"/>
          <w:szCs w:val="28"/>
        </w:rPr>
        <w:t xml:space="preserve"> </w:t>
      </w:r>
      <w:proofErr w:type="spellStart"/>
      <w:r w:rsidRPr="001D3570">
        <w:rPr>
          <w:rStyle w:val="FontStyle14"/>
          <w:sz w:val="28"/>
          <w:szCs w:val="28"/>
        </w:rPr>
        <w:t>М.А.Бурмистров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0DD" w:rsidRDefault="005000DD">
      <w:r>
        <w:separator/>
      </w:r>
    </w:p>
  </w:endnote>
  <w:endnote w:type="continuationSeparator" w:id="0">
    <w:p w:rsidR="005000DD" w:rsidRDefault="0050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0DD" w:rsidRDefault="005000DD">
      <w:r>
        <w:separator/>
      </w:r>
    </w:p>
  </w:footnote>
  <w:footnote w:type="continuationSeparator" w:id="0">
    <w:p w:rsidR="005000DD" w:rsidRDefault="00500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0DD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270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D56E5D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2019-07-05T09:30:00Z</dcterms:modified>
</cp:coreProperties>
</file>