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193BE9">
        <w:rPr>
          <w:b/>
          <w:sz w:val="28"/>
          <w:szCs w:val="28"/>
        </w:rPr>
        <w:t>2</w:t>
      </w:r>
      <w:r w:rsidR="002710BB">
        <w:rPr>
          <w:b/>
          <w:sz w:val="28"/>
          <w:szCs w:val="28"/>
        </w:rPr>
        <w:t>8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2710BB">
        <w:rPr>
          <w:b/>
          <w:sz w:val="28"/>
          <w:szCs w:val="28"/>
        </w:rPr>
        <w:t>26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2710BB">
        <w:rPr>
          <w:rStyle w:val="FontStyle14"/>
          <w:sz w:val="28"/>
          <w:szCs w:val="28"/>
        </w:rPr>
        <w:t>082001</w:t>
      </w:r>
      <w:r w:rsidR="00DA7DFF">
        <w:rPr>
          <w:rStyle w:val="FontStyle14"/>
          <w:sz w:val="28"/>
          <w:szCs w:val="28"/>
        </w:rPr>
        <w:t>:</w:t>
      </w:r>
      <w:r w:rsidR="002710BB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193BE9">
        <w:rPr>
          <w:rStyle w:val="FontStyle14"/>
          <w:sz w:val="28"/>
          <w:szCs w:val="28"/>
        </w:rPr>
        <w:t>д.</w:t>
      </w:r>
      <w:r w:rsidR="002710BB">
        <w:rPr>
          <w:rStyle w:val="FontStyle14"/>
          <w:sz w:val="28"/>
          <w:szCs w:val="28"/>
        </w:rPr>
        <w:t>Горы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2710BB">
        <w:rPr>
          <w:rStyle w:val="FontStyle14"/>
          <w:sz w:val="28"/>
          <w:szCs w:val="28"/>
        </w:rPr>
        <w:t>17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2710BB">
        <w:rPr>
          <w:rStyle w:val="FontStyle14"/>
          <w:sz w:val="28"/>
          <w:szCs w:val="28"/>
        </w:rPr>
        <w:t>53:07:0082001:</w:t>
      </w:r>
      <w:r w:rsidR="002710BB">
        <w:rPr>
          <w:rStyle w:val="FontStyle14"/>
          <w:sz w:val="28"/>
          <w:szCs w:val="28"/>
        </w:rPr>
        <w:t>57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2710BB">
        <w:rPr>
          <w:rStyle w:val="FontStyle14"/>
          <w:sz w:val="28"/>
          <w:szCs w:val="28"/>
        </w:rPr>
        <w:t>53:07:</w:t>
      </w:r>
      <w:proofErr w:type="gramStart"/>
      <w:r w:rsidR="002710BB">
        <w:rPr>
          <w:rStyle w:val="FontStyle14"/>
          <w:sz w:val="28"/>
          <w:szCs w:val="28"/>
        </w:rPr>
        <w:t>0082001:9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193BE9">
        <w:rPr>
          <w:rStyle w:val="FontStyle14"/>
          <w:sz w:val="28"/>
          <w:szCs w:val="28"/>
        </w:rPr>
        <w:t>д.</w:t>
      </w:r>
      <w:r w:rsidR="002710BB">
        <w:rPr>
          <w:rStyle w:val="FontStyle14"/>
          <w:sz w:val="28"/>
          <w:szCs w:val="28"/>
        </w:rPr>
        <w:t>Горы</w:t>
      </w:r>
      <w:proofErr w:type="spellEnd"/>
      <w:r w:rsidR="003F48E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2710BB">
        <w:rPr>
          <w:rStyle w:val="FontStyle14"/>
          <w:sz w:val="28"/>
          <w:szCs w:val="28"/>
        </w:rPr>
        <w:t>17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4D9" w:rsidRDefault="009A34D9">
      <w:r>
        <w:separator/>
      </w:r>
    </w:p>
  </w:endnote>
  <w:endnote w:type="continuationSeparator" w:id="0">
    <w:p w:rsidR="009A34D9" w:rsidRDefault="009A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4D9" w:rsidRDefault="009A34D9">
      <w:r>
        <w:separator/>
      </w:r>
    </w:p>
  </w:footnote>
  <w:footnote w:type="continuationSeparator" w:id="0">
    <w:p w:rsidR="009A34D9" w:rsidRDefault="009A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93BE9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10BB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637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48E4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8BB"/>
    <w:rsid w:val="00573943"/>
    <w:rsid w:val="0058131C"/>
    <w:rsid w:val="00586AF8"/>
    <w:rsid w:val="00593B9B"/>
    <w:rsid w:val="00594AA9"/>
    <w:rsid w:val="005B701E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E787C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A34D9"/>
    <w:rsid w:val="009B6CFE"/>
    <w:rsid w:val="009D491C"/>
    <w:rsid w:val="009D7D40"/>
    <w:rsid w:val="009E1123"/>
    <w:rsid w:val="009E42F9"/>
    <w:rsid w:val="00A027A3"/>
    <w:rsid w:val="00A035BB"/>
    <w:rsid w:val="00A05F8F"/>
    <w:rsid w:val="00A30952"/>
    <w:rsid w:val="00A30F7D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1B9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F9DB9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2019-10-15T08:09:00Z</dcterms:created>
  <dcterms:modified xsi:type="dcterms:W3CDTF">2019-10-28T05:15:00Z</dcterms:modified>
</cp:coreProperties>
</file>