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353D88">
        <w:rPr>
          <w:b/>
          <w:sz w:val="28"/>
          <w:szCs w:val="28"/>
        </w:rPr>
        <w:t xml:space="preserve"> </w:t>
      </w:r>
      <w:r w:rsidR="00A419D0">
        <w:rPr>
          <w:b/>
          <w:sz w:val="28"/>
          <w:szCs w:val="28"/>
        </w:rPr>
        <w:t>10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</w:t>
      </w:r>
      <w:r w:rsidR="00A419D0">
        <w:rPr>
          <w:b/>
          <w:sz w:val="28"/>
          <w:szCs w:val="28"/>
        </w:rPr>
        <w:t>2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794A3D">
        <w:rPr>
          <w:b/>
          <w:sz w:val="28"/>
          <w:szCs w:val="28"/>
        </w:rPr>
        <w:t>2</w:t>
      </w:r>
      <w:r w:rsidR="00A419D0">
        <w:rPr>
          <w:b/>
          <w:sz w:val="28"/>
          <w:szCs w:val="28"/>
        </w:rPr>
        <w:t>54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A419D0">
        <w:rPr>
          <w:rStyle w:val="FontStyle14"/>
          <w:sz w:val="28"/>
          <w:szCs w:val="28"/>
        </w:rPr>
        <w:t>1301</w:t>
      </w:r>
      <w:r w:rsidR="00267024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A419D0">
        <w:rPr>
          <w:rStyle w:val="FontStyle14"/>
          <w:sz w:val="28"/>
          <w:szCs w:val="28"/>
        </w:rPr>
        <w:t>8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r w:rsidR="00A419D0">
        <w:rPr>
          <w:rStyle w:val="FontStyle14"/>
          <w:sz w:val="28"/>
          <w:szCs w:val="28"/>
        </w:rPr>
        <w:t xml:space="preserve">ж/д </w:t>
      </w:r>
      <w:proofErr w:type="spellStart"/>
      <w:r w:rsidR="00A419D0">
        <w:rPr>
          <w:rStyle w:val="FontStyle14"/>
          <w:sz w:val="28"/>
          <w:szCs w:val="28"/>
        </w:rPr>
        <w:t>ст.Теребутенец</w:t>
      </w:r>
      <w:proofErr w:type="spellEnd"/>
      <w:r w:rsidR="006C0EF4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A419D0">
        <w:rPr>
          <w:rStyle w:val="FontStyle14"/>
          <w:sz w:val="28"/>
          <w:szCs w:val="28"/>
        </w:rPr>
        <w:t>2</w:t>
      </w:r>
      <w:r w:rsidR="00CC1164">
        <w:rPr>
          <w:rStyle w:val="FontStyle14"/>
          <w:sz w:val="28"/>
          <w:szCs w:val="28"/>
        </w:rPr>
        <w:t>1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C5E80">
        <w:rPr>
          <w:rStyle w:val="FontStyle14"/>
          <w:sz w:val="28"/>
          <w:szCs w:val="28"/>
        </w:rPr>
        <w:t xml:space="preserve"> с кадастровым номером </w:t>
      </w:r>
      <w:r w:rsidR="00CC1164">
        <w:rPr>
          <w:rStyle w:val="FontStyle14"/>
          <w:sz w:val="28"/>
          <w:szCs w:val="28"/>
        </w:rPr>
        <w:t>53:07:00</w:t>
      </w:r>
      <w:r w:rsidR="00A419D0">
        <w:rPr>
          <w:rStyle w:val="FontStyle14"/>
          <w:sz w:val="28"/>
          <w:szCs w:val="28"/>
        </w:rPr>
        <w:t>00000</w:t>
      </w:r>
      <w:r w:rsidR="00CC1164">
        <w:rPr>
          <w:rStyle w:val="FontStyle14"/>
          <w:sz w:val="28"/>
          <w:szCs w:val="28"/>
        </w:rPr>
        <w:t>:</w:t>
      </w:r>
      <w:r w:rsidR="00A419D0">
        <w:rPr>
          <w:rStyle w:val="FontStyle14"/>
          <w:sz w:val="28"/>
          <w:szCs w:val="28"/>
        </w:rPr>
        <w:t>877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A419D0">
        <w:rPr>
          <w:rStyle w:val="FontStyle14"/>
          <w:sz w:val="28"/>
          <w:szCs w:val="28"/>
        </w:rPr>
        <w:t>53:07:</w:t>
      </w:r>
      <w:proofErr w:type="gramStart"/>
      <w:r w:rsidR="00A419D0">
        <w:rPr>
          <w:rStyle w:val="FontStyle14"/>
          <w:sz w:val="28"/>
          <w:szCs w:val="28"/>
        </w:rPr>
        <w:t>0130101:8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A419D0">
        <w:rPr>
          <w:rStyle w:val="FontStyle14"/>
          <w:sz w:val="28"/>
          <w:szCs w:val="28"/>
        </w:rPr>
        <w:t xml:space="preserve">ж/д </w:t>
      </w:r>
      <w:proofErr w:type="spellStart"/>
      <w:r w:rsidR="00A419D0">
        <w:rPr>
          <w:rStyle w:val="FontStyle14"/>
          <w:sz w:val="28"/>
          <w:szCs w:val="28"/>
        </w:rPr>
        <w:t>ст.Теребутенец</w:t>
      </w:r>
      <w:proofErr w:type="spellEnd"/>
      <w:r w:rsidR="00A419D0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A419D0">
        <w:rPr>
          <w:rStyle w:val="FontStyle14"/>
          <w:sz w:val="28"/>
          <w:szCs w:val="28"/>
        </w:rPr>
        <w:t>2</w:t>
      </w:r>
      <w:bookmarkStart w:id="0" w:name="_GoBack"/>
      <w:bookmarkEnd w:id="0"/>
      <w:r w:rsidR="00CC1164">
        <w:rPr>
          <w:rStyle w:val="FontStyle14"/>
          <w:sz w:val="28"/>
          <w:szCs w:val="28"/>
        </w:rPr>
        <w:t>1</w:t>
      </w:r>
    </w:p>
    <w:p w:rsidR="00996281" w:rsidRPr="001F7E19" w:rsidRDefault="00794A3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CC1164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   П.С.Ермилов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A10" w:rsidRDefault="00741A10">
      <w:r>
        <w:separator/>
      </w:r>
    </w:p>
  </w:endnote>
  <w:endnote w:type="continuationSeparator" w:id="0">
    <w:p w:rsidR="00741A10" w:rsidRDefault="0074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A10" w:rsidRDefault="00741A10">
      <w:r>
        <w:separator/>
      </w:r>
    </w:p>
  </w:footnote>
  <w:footnote w:type="continuationSeparator" w:id="0">
    <w:p w:rsidR="00741A10" w:rsidRDefault="00741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2C4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67024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397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B2A30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16155"/>
    <w:rsid w:val="0054216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86BB2"/>
    <w:rsid w:val="00593B9B"/>
    <w:rsid w:val="00594AA9"/>
    <w:rsid w:val="005C471C"/>
    <w:rsid w:val="005C5D41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1A10"/>
    <w:rsid w:val="00743D15"/>
    <w:rsid w:val="0075016C"/>
    <w:rsid w:val="00751DC9"/>
    <w:rsid w:val="007547F8"/>
    <w:rsid w:val="00756CE4"/>
    <w:rsid w:val="0076626A"/>
    <w:rsid w:val="00794A3D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19D0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3EDE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2CCC"/>
    <w:rsid w:val="00C7333E"/>
    <w:rsid w:val="00C918A9"/>
    <w:rsid w:val="00C942C4"/>
    <w:rsid w:val="00C97198"/>
    <w:rsid w:val="00CA09B0"/>
    <w:rsid w:val="00CA503E"/>
    <w:rsid w:val="00CA7FE2"/>
    <w:rsid w:val="00CB0DC5"/>
    <w:rsid w:val="00CB1C77"/>
    <w:rsid w:val="00CB5355"/>
    <w:rsid w:val="00CB7B6F"/>
    <w:rsid w:val="00CC1164"/>
    <w:rsid w:val="00CE1535"/>
    <w:rsid w:val="00CE1947"/>
    <w:rsid w:val="00CE680C"/>
    <w:rsid w:val="00CF7CA4"/>
    <w:rsid w:val="00D0730F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1BE8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091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8809FA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2019-12-10T12:59:00Z</dcterms:created>
  <dcterms:modified xsi:type="dcterms:W3CDTF">2019-12-10T13:01:00Z</dcterms:modified>
</cp:coreProperties>
</file>