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4624" w:rsidRPr="008F285C" w:rsidRDefault="00324624" w:rsidP="00DC734A">
      <w:pPr>
        <w:jc w:val="center"/>
        <w:rPr>
          <w:sz w:val="28"/>
          <w:szCs w:val="28"/>
        </w:rPr>
      </w:pPr>
      <w:bookmarkStart w:id="0" w:name="_GoBack"/>
      <w:bookmarkEnd w:id="0"/>
    </w:p>
    <w:p w:rsidR="00324624" w:rsidRPr="008F285C" w:rsidRDefault="00324624" w:rsidP="00DC734A">
      <w:pPr>
        <w:jc w:val="center"/>
        <w:rPr>
          <w:sz w:val="28"/>
          <w:szCs w:val="28"/>
        </w:rPr>
      </w:pPr>
      <w:r w:rsidRPr="008F285C">
        <w:rPr>
          <w:b/>
          <w:sz w:val="28"/>
          <w:szCs w:val="28"/>
        </w:rPr>
        <w:t>Российская Федерация</w:t>
      </w:r>
    </w:p>
    <w:p w:rsidR="00324624" w:rsidRPr="008F285C" w:rsidRDefault="00324624" w:rsidP="00DC734A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Новгородск</w:t>
      </w:r>
      <w:r>
        <w:rPr>
          <w:b/>
          <w:sz w:val="28"/>
          <w:szCs w:val="28"/>
        </w:rPr>
        <w:t>ая</w:t>
      </w:r>
      <w:r w:rsidRPr="008F285C">
        <w:rPr>
          <w:b/>
          <w:sz w:val="28"/>
          <w:szCs w:val="28"/>
        </w:rPr>
        <w:t xml:space="preserve"> област</w:t>
      </w:r>
      <w:r>
        <w:rPr>
          <w:b/>
          <w:sz w:val="28"/>
          <w:szCs w:val="28"/>
        </w:rPr>
        <w:t xml:space="preserve">ь </w:t>
      </w:r>
      <w:r w:rsidRPr="008F285C">
        <w:rPr>
          <w:b/>
          <w:sz w:val="28"/>
          <w:szCs w:val="28"/>
        </w:rPr>
        <w:t>Любытинск</w:t>
      </w:r>
      <w:r>
        <w:rPr>
          <w:b/>
          <w:sz w:val="28"/>
          <w:szCs w:val="28"/>
        </w:rPr>
        <w:t>ий</w:t>
      </w:r>
      <w:r w:rsidRPr="008F285C">
        <w:rPr>
          <w:b/>
          <w:sz w:val="28"/>
          <w:szCs w:val="28"/>
        </w:rPr>
        <w:t xml:space="preserve"> район</w:t>
      </w:r>
    </w:p>
    <w:p w:rsidR="00324624" w:rsidRPr="008F285C" w:rsidRDefault="00324624" w:rsidP="00DC734A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Администрация Неболчского сельского поселения</w:t>
      </w:r>
    </w:p>
    <w:p w:rsidR="00324624" w:rsidRPr="008F285C" w:rsidRDefault="00324624" w:rsidP="00DC734A">
      <w:pPr>
        <w:jc w:val="center"/>
        <w:rPr>
          <w:sz w:val="28"/>
          <w:szCs w:val="28"/>
        </w:rPr>
      </w:pPr>
    </w:p>
    <w:p w:rsidR="00324624" w:rsidRPr="008F285C" w:rsidRDefault="00324624" w:rsidP="00DC734A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ПОСТАНОВЛЕНИЕ</w:t>
      </w:r>
    </w:p>
    <w:p w:rsidR="00324624" w:rsidRPr="008F285C" w:rsidRDefault="00324624" w:rsidP="00DC734A">
      <w:pPr>
        <w:jc w:val="center"/>
        <w:rPr>
          <w:sz w:val="28"/>
          <w:szCs w:val="28"/>
        </w:rPr>
      </w:pPr>
    </w:p>
    <w:p w:rsidR="00324624" w:rsidRPr="001B6EB5" w:rsidRDefault="00324624" w:rsidP="00DC734A">
      <w:pPr>
        <w:rPr>
          <w:b/>
        </w:rPr>
      </w:pPr>
      <w:r w:rsidRPr="001B6EB5">
        <w:rPr>
          <w:b/>
        </w:rPr>
        <w:t>от 0</w:t>
      </w:r>
      <w:r w:rsidR="0039061A" w:rsidRPr="001B6EB5">
        <w:rPr>
          <w:b/>
        </w:rPr>
        <w:t>4</w:t>
      </w:r>
      <w:r w:rsidRPr="001B6EB5">
        <w:rPr>
          <w:b/>
        </w:rPr>
        <w:t>.12.2019 № 2</w:t>
      </w:r>
      <w:r w:rsidR="0039061A" w:rsidRPr="001B6EB5">
        <w:rPr>
          <w:b/>
        </w:rPr>
        <w:t>51</w:t>
      </w:r>
    </w:p>
    <w:p w:rsidR="00324624" w:rsidRPr="001B6EB5" w:rsidRDefault="00324624" w:rsidP="00DC734A">
      <w:pPr>
        <w:rPr>
          <w:b/>
        </w:rPr>
      </w:pPr>
      <w:r w:rsidRPr="001B6EB5">
        <w:rPr>
          <w:b/>
        </w:rPr>
        <w:t>р.п. Неболчи</w:t>
      </w:r>
    </w:p>
    <w:p w:rsidR="00324624" w:rsidRPr="001B6EB5" w:rsidRDefault="00324624" w:rsidP="00574EC3">
      <w:pPr>
        <w:autoSpaceDE w:val="0"/>
        <w:autoSpaceDN w:val="0"/>
        <w:adjustRightInd w:val="0"/>
      </w:pPr>
    </w:p>
    <w:p w:rsidR="00324624" w:rsidRPr="001B6EB5" w:rsidRDefault="00324624" w:rsidP="00574EC3">
      <w:pPr>
        <w:autoSpaceDE w:val="0"/>
        <w:autoSpaceDN w:val="0"/>
        <w:adjustRightInd w:val="0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920"/>
      </w:tblGrid>
      <w:tr w:rsidR="00324624" w:rsidRPr="001B6EB5" w:rsidTr="003C1745">
        <w:trPr>
          <w:trHeight w:val="431"/>
        </w:trPr>
        <w:tc>
          <w:tcPr>
            <w:tcW w:w="5920" w:type="dxa"/>
          </w:tcPr>
          <w:p w:rsidR="00324624" w:rsidRPr="001B6EB5" w:rsidRDefault="00324624" w:rsidP="00666A09">
            <w:pPr>
              <w:autoSpaceDE w:val="0"/>
              <w:autoSpaceDN w:val="0"/>
              <w:adjustRightInd w:val="0"/>
              <w:spacing w:line="240" w:lineRule="exact"/>
              <w:ind w:right="459"/>
              <w:jc w:val="both"/>
              <w:rPr>
                <w:b/>
              </w:rPr>
            </w:pPr>
          </w:p>
          <w:p w:rsidR="00324624" w:rsidRPr="001B6EB5" w:rsidRDefault="00324624" w:rsidP="00666A09">
            <w:pPr>
              <w:autoSpaceDE w:val="0"/>
              <w:autoSpaceDN w:val="0"/>
              <w:adjustRightInd w:val="0"/>
              <w:spacing w:line="240" w:lineRule="exact"/>
              <w:ind w:right="459"/>
              <w:jc w:val="both"/>
              <w:rPr>
                <w:b/>
              </w:rPr>
            </w:pPr>
          </w:p>
          <w:p w:rsidR="00324624" w:rsidRPr="001B6EB5" w:rsidRDefault="00324624" w:rsidP="00666A09">
            <w:pPr>
              <w:autoSpaceDE w:val="0"/>
              <w:autoSpaceDN w:val="0"/>
              <w:adjustRightInd w:val="0"/>
              <w:spacing w:line="240" w:lineRule="exact"/>
              <w:ind w:right="459"/>
              <w:jc w:val="both"/>
              <w:rPr>
                <w:b/>
              </w:rPr>
            </w:pPr>
            <w:r w:rsidRPr="001B6EB5">
              <w:rPr>
                <w:b/>
              </w:rPr>
              <w:t>Об утверждении Порядка поступления заявления от лица, замещающего должность муниципальной службы в Неболчско</w:t>
            </w:r>
            <w:r w:rsidR="001F0779">
              <w:rPr>
                <w:b/>
              </w:rPr>
              <w:t>м</w:t>
            </w:r>
            <w:r w:rsidRPr="001B6EB5">
              <w:rPr>
                <w:b/>
              </w:rPr>
              <w:t xml:space="preserve"> сельско</w:t>
            </w:r>
            <w:r w:rsidR="001F0779">
              <w:rPr>
                <w:b/>
              </w:rPr>
              <w:t>м</w:t>
            </w:r>
            <w:r w:rsidRPr="001B6EB5">
              <w:rPr>
                <w:b/>
              </w:rPr>
              <w:t xml:space="preserve"> поселени</w:t>
            </w:r>
            <w:r w:rsidR="001F0779">
              <w:rPr>
                <w:b/>
              </w:rPr>
              <w:t>и</w:t>
            </w:r>
            <w:r w:rsidRPr="001B6EB5">
              <w:rPr>
                <w:b/>
              </w:rPr>
              <w:t>, о невозможности по объективным причинам представить сведения о доходах, об имуществе и обязательствах имущественного характера своих супруги (супруга) и несовершеннолетних детей</w:t>
            </w:r>
          </w:p>
        </w:tc>
      </w:tr>
    </w:tbl>
    <w:p w:rsidR="00324624" w:rsidRPr="001B6EB5" w:rsidRDefault="00324624" w:rsidP="00957752">
      <w:pPr>
        <w:pStyle w:val="ConsPlusTitle"/>
        <w:widowControl/>
        <w:jc w:val="both"/>
        <w:rPr>
          <w:b w:val="0"/>
        </w:rPr>
      </w:pPr>
    </w:p>
    <w:p w:rsidR="00324624" w:rsidRPr="001B6EB5" w:rsidRDefault="00324624" w:rsidP="0039061A">
      <w:pPr>
        <w:ind w:firstLine="708"/>
        <w:jc w:val="both"/>
      </w:pPr>
      <w:r w:rsidRPr="001B6EB5">
        <w:rPr>
          <w:rStyle w:val="21"/>
          <w:rFonts w:ascii="Times New Roman" w:hAnsi="Times New Roman"/>
          <w:sz w:val="24"/>
        </w:rPr>
        <w:t xml:space="preserve">В соответствии с Федеральным законом от 25 декабря 2008 года № 273-ФЗ «О противодействии коррупции», Федеральным законом от </w:t>
      </w:r>
      <w:r w:rsidRPr="001B6EB5">
        <w:t>02 марта 2007 года № 25-ФЗ «О муниципальной службе в Российской Федерации»</w:t>
      </w:r>
      <w:r w:rsidRPr="001B6EB5">
        <w:rPr>
          <w:rStyle w:val="21"/>
          <w:rFonts w:ascii="Times New Roman" w:hAnsi="Times New Roman"/>
          <w:sz w:val="24"/>
        </w:rPr>
        <w:t xml:space="preserve">  постановляю:</w:t>
      </w:r>
    </w:p>
    <w:p w:rsidR="00324624" w:rsidRPr="001B6EB5" w:rsidRDefault="00324624" w:rsidP="0039061A">
      <w:pPr>
        <w:widowControl w:val="0"/>
        <w:tabs>
          <w:tab w:val="left" w:pos="289"/>
        </w:tabs>
        <w:ind w:firstLine="709"/>
        <w:jc w:val="both"/>
      </w:pPr>
      <w:r w:rsidRPr="001B6EB5">
        <w:rPr>
          <w:rStyle w:val="21"/>
          <w:rFonts w:ascii="Times New Roman" w:hAnsi="Times New Roman"/>
          <w:sz w:val="24"/>
        </w:rPr>
        <w:t xml:space="preserve">1. Утвердить прилагаемый </w:t>
      </w:r>
      <w:r w:rsidRPr="001B6EB5">
        <w:t>Порядок поступления заявления от лица, замещающего должность муниципальной службы в Неболчском сельском поселении, о невозможности по объективным причинам представить сведения о доходах, об имуществе и обязательствах имущественного характера своих супруги (супруга) и несовершеннолетних детей</w:t>
      </w:r>
      <w:r w:rsidRPr="001B6EB5">
        <w:rPr>
          <w:rStyle w:val="21"/>
          <w:rFonts w:ascii="Times New Roman" w:hAnsi="Times New Roman"/>
          <w:sz w:val="24"/>
        </w:rPr>
        <w:t>.</w:t>
      </w:r>
    </w:p>
    <w:p w:rsidR="00324624" w:rsidRPr="001B6EB5" w:rsidRDefault="00324624" w:rsidP="0039061A">
      <w:pPr>
        <w:pStyle w:val="a9"/>
        <w:spacing w:before="0" w:beforeAutospacing="0" w:after="0" w:afterAutospacing="0"/>
        <w:jc w:val="both"/>
        <w:rPr>
          <w:bCs/>
        </w:rPr>
      </w:pPr>
      <w:r w:rsidRPr="001B6EB5">
        <w:t xml:space="preserve">          2. Признать утратившим силу постановление от 21.03.2019 г № 42 «</w:t>
      </w:r>
      <w:r w:rsidRPr="001B6EB5">
        <w:rPr>
          <w:bCs/>
        </w:rPr>
        <w:t>Об утверждении Порядка поступления  заявления, от муниципального служащего замещающего должность муниципальной службы в  Неболчском сельском поселении невозможности по объективным  причинам представить сведения о доходах, об имуществе и обязательствах имущественного  характера своих супруги (супруга) и  несовершеннолетних детей»</w:t>
      </w:r>
    </w:p>
    <w:p w:rsidR="001B6EB5" w:rsidRPr="001B6EB5" w:rsidRDefault="00884451" w:rsidP="001B6EB5">
      <w:pPr>
        <w:jc w:val="both"/>
      </w:pPr>
      <w:r>
        <w:t xml:space="preserve">          </w:t>
      </w:r>
      <w:r w:rsidR="001B6EB5" w:rsidRPr="001B6EB5">
        <w:t>3. Разместить постановление на официальном сайте  Администрации Неболчского сельского поселения  и опубликовать в вестнике-бюллетене "Официальный вестник поселения".</w:t>
      </w:r>
    </w:p>
    <w:p w:rsidR="001B6EB5" w:rsidRPr="001B6EB5" w:rsidRDefault="001B6EB5" w:rsidP="001B6EB5"/>
    <w:p w:rsidR="00324624" w:rsidRPr="001B6EB5" w:rsidRDefault="00324624" w:rsidP="006018A6">
      <w:pPr>
        <w:pStyle w:val="ConsPlusNormal"/>
        <w:widowControl/>
        <w:ind w:left="5220"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324624" w:rsidRPr="001B6EB5" w:rsidRDefault="00884451" w:rsidP="00AC60CB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324624" w:rsidRPr="001B6EB5">
        <w:rPr>
          <w:rFonts w:ascii="Times New Roman" w:hAnsi="Times New Roman" w:cs="Times New Roman"/>
          <w:sz w:val="24"/>
          <w:szCs w:val="24"/>
        </w:rPr>
        <w:t>Глава поселения                                                       П.С.Ермилов</w:t>
      </w:r>
    </w:p>
    <w:p w:rsidR="00324624" w:rsidRDefault="00324624" w:rsidP="0050611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324624" w:rsidRDefault="00324624" w:rsidP="0050611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324624" w:rsidRDefault="00324624" w:rsidP="0050611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324624" w:rsidRDefault="00324624" w:rsidP="0050611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324624" w:rsidRDefault="00324624" w:rsidP="0050611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324624" w:rsidRDefault="00324624" w:rsidP="0050611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324624" w:rsidRDefault="00324624" w:rsidP="0050611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1F0779" w:rsidRDefault="001F0779" w:rsidP="00884451">
      <w:pPr>
        <w:pStyle w:val="ConsPlusNormal"/>
        <w:widowControl/>
        <w:ind w:right="21"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324624" w:rsidRPr="00831882" w:rsidRDefault="00324624" w:rsidP="00884451">
      <w:pPr>
        <w:pStyle w:val="ConsPlusNormal"/>
        <w:widowControl/>
        <w:ind w:right="21" w:firstLine="0"/>
        <w:jc w:val="right"/>
        <w:rPr>
          <w:rFonts w:ascii="Times New Roman" w:hAnsi="Times New Roman" w:cs="Times New Roman"/>
          <w:sz w:val="28"/>
          <w:szCs w:val="28"/>
        </w:rPr>
      </w:pPr>
      <w:r w:rsidRPr="00831882">
        <w:rPr>
          <w:rFonts w:ascii="Times New Roman" w:hAnsi="Times New Roman" w:cs="Times New Roman"/>
          <w:sz w:val="28"/>
          <w:szCs w:val="28"/>
        </w:rPr>
        <w:t>УТВЕРЖДЕН</w:t>
      </w:r>
    </w:p>
    <w:p w:rsidR="001F0779" w:rsidRDefault="001F0779" w:rsidP="003A32AB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324624">
        <w:rPr>
          <w:rFonts w:ascii="Times New Roman" w:hAnsi="Times New Roman" w:cs="Times New Roman"/>
          <w:sz w:val="28"/>
          <w:szCs w:val="28"/>
        </w:rPr>
        <w:t>остановлением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</w:t>
      </w:r>
    </w:p>
    <w:p w:rsidR="00884451" w:rsidRDefault="001F0779" w:rsidP="003A32AB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Неболчского сельского поселения</w:t>
      </w:r>
      <w:r w:rsidR="0032462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24624" w:rsidRDefault="00884451" w:rsidP="003A32AB">
      <w:pPr>
        <w:pStyle w:val="ConsPlusNormal"/>
        <w:widowControl/>
        <w:ind w:firstLine="0"/>
        <w:jc w:val="right"/>
      </w:pPr>
      <w:r>
        <w:rPr>
          <w:rFonts w:ascii="Times New Roman" w:hAnsi="Times New Roman" w:cs="Times New Roman"/>
          <w:sz w:val="28"/>
          <w:szCs w:val="28"/>
        </w:rPr>
        <w:lastRenderedPageBreak/>
        <w:t>от 04.12.2019г № 251</w:t>
      </w:r>
    </w:p>
    <w:p w:rsidR="00324624" w:rsidRDefault="00324624" w:rsidP="003A32AB">
      <w:pPr>
        <w:pStyle w:val="ConsPlusNormal"/>
        <w:widowControl/>
        <w:ind w:firstLine="0"/>
        <w:jc w:val="right"/>
      </w:pPr>
    </w:p>
    <w:p w:rsidR="00324624" w:rsidRPr="00831882" w:rsidRDefault="00324624" w:rsidP="003A32AB">
      <w:pPr>
        <w:pStyle w:val="ConsPlusNormal"/>
        <w:widowControl/>
        <w:ind w:firstLine="0"/>
        <w:jc w:val="right"/>
        <w:rPr>
          <w:sz w:val="28"/>
        </w:rPr>
      </w:pPr>
    </w:p>
    <w:p w:rsidR="00324624" w:rsidRPr="002C03D6" w:rsidRDefault="00324624" w:rsidP="00155D26">
      <w:pPr>
        <w:pStyle w:val="ConsPlusTitle"/>
        <w:widowControl/>
        <w:jc w:val="right"/>
        <w:outlineLvl w:val="0"/>
        <w:rPr>
          <w:sz w:val="28"/>
          <w:szCs w:val="28"/>
        </w:rPr>
      </w:pPr>
    </w:p>
    <w:p w:rsidR="00324624" w:rsidRDefault="00324624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ПОРЯДОК</w:t>
      </w:r>
    </w:p>
    <w:p w:rsidR="00324624" w:rsidRDefault="00884451" w:rsidP="00884451">
      <w:pPr>
        <w:autoSpaceDE w:val="0"/>
        <w:autoSpaceDN w:val="0"/>
        <w:adjustRightInd w:val="0"/>
        <w:jc w:val="center"/>
        <w:outlineLvl w:val="1"/>
        <w:rPr>
          <w:rStyle w:val="21"/>
          <w:rFonts w:ascii="Times New Roman" w:hAnsi="Times New Roman"/>
          <w:b/>
          <w:sz w:val="28"/>
          <w:szCs w:val="28"/>
        </w:rPr>
      </w:pPr>
      <w:r>
        <w:rPr>
          <w:b/>
          <w:sz w:val="28"/>
          <w:szCs w:val="28"/>
        </w:rPr>
        <w:t xml:space="preserve">   </w:t>
      </w:r>
      <w:r w:rsidR="00324624">
        <w:rPr>
          <w:b/>
          <w:sz w:val="28"/>
          <w:szCs w:val="28"/>
        </w:rPr>
        <w:t xml:space="preserve">поступления заявления от лица, замещающего должность муниципальной </w:t>
      </w:r>
      <w:r>
        <w:rPr>
          <w:b/>
          <w:sz w:val="28"/>
          <w:szCs w:val="28"/>
        </w:rPr>
        <w:t xml:space="preserve">       </w:t>
      </w:r>
      <w:r w:rsidR="00324624">
        <w:rPr>
          <w:b/>
          <w:sz w:val="28"/>
          <w:szCs w:val="28"/>
        </w:rPr>
        <w:t>службы в</w:t>
      </w:r>
      <w:r>
        <w:rPr>
          <w:b/>
          <w:sz w:val="28"/>
          <w:szCs w:val="28"/>
        </w:rPr>
        <w:t xml:space="preserve">  Неболчско</w:t>
      </w:r>
      <w:r w:rsidR="001F0779">
        <w:rPr>
          <w:b/>
          <w:sz w:val="28"/>
          <w:szCs w:val="28"/>
        </w:rPr>
        <w:t>м</w:t>
      </w:r>
      <w:r>
        <w:rPr>
          <w:b/>
          <w:sz w:val="28"/>
          <w:szCs w:val="28"/>
        </w:rPr>
        <w:t xml:space="preserve"> сельско</w:t>
      </w:r>
      <w:r w:rsidR="001F0779">
        <w:rPr>
          <w:b/>
          <w:sz w:val="28"/>
          <w:szCs w:val="28"/>
        </w:rPr>
        <w:t>м</w:t>
      </w:r>
      <w:r>
        <w:rPr>
          <w:b/>
          <w:sz w:val="28"/>
          <w:szCs w:val="28"/>
        </w:rPr>
        <w:t xml:space="preserve"> поселени</w:t>
      </w:r>
      <w:r w:rsidR="001F0779">
        <w:rPr>
          <w:b/>
          <w:sz w:val="28"/>
          <w:szCs w:val="28"/>
        </w:rPr>
        <w:t>и</w:t>
      </w:r>
      <w:r w:rsidR="00324624" w:rsidRPr="00666A09">
        <w:rPr>
          <w:b/>
          <w:sz w:val="28"/>
          <w:szCs w:val="28"/>
        </w:rPr>
        <w:t>, о невозможности по объективным причинам представить сведения о доходах, об имуществе и обязательствах имущественного характера своих супруги (супруга) и несовершеннолетних детей</w:t>
      </w:r>
      <w:r w:rsidR="00324624" w:rsidRPr="00BC263D">
        <w:rPr>
          <w:rStyle w:val="21"/>
          <w:rFonts w:ascii="Times New Roman" w:hAnsi="Times New Roman"/>
          <w:b/>
          <w:sz w:val="28"/>
          <w:szCs w:val="28"/>
        </w:rPr>
        <w:t>.</w:t>
      </w:r>
    </w:p>
    <w:p w:rsidR="00324624" w:rsidRDefault="00324624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324624" w:rsidRDefault="00324624" w:rsidP="0012491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Заявление о невозможности по объективным причинам представить сведения о доходах, об имуществе и обязательствах имущественного характера своих супруги (супруга) и несовершеннолетних детей (далее - заявление) подается лицом, замещающим должность муниципальной службы в </w:t>
      </w:r>
      <w:r w:rsidR="00884451">
        <w:rPr>
          <w:sz w:val="28"/>
          <w:szCs w:val="28"/>
        </w:rPr>
        <w:t xml:space="preserve"> Неболчско</w:t>
      </w:r>
      <w:r w:rsidR="001F0779">
        <w:rPr>
          <w:sz w:val="28"/>
          <w:szCs w:val="28"/>
        </w:rPr>
        <w:t>м</w:t>
      </w:r>
      <w:r w:rsidR="00884451">
        <w:rPr>
          <w:sz w:val="28"/>
          <w:szCs w:val="28"/>
        </w:rPr>
        <w:t xml:space="preserve"> сельско</w:t>
      </w:r>
      <w:r w:rsidR="001F0779">
        <w:rPr>
          <w:sz w:val="28"/>
          <w:szCs w:val="28"/>
        </w:rPr>
        <w:t>м</w:t>
      </w:r>
      <w:r w:rsidR="00884451">
        <w:rPr>
          <w:sz w:val="28"/>
          <w:szCs w:val="28"/>
        </w:rPr>
        <w:t xml:space="preserve"> поселени</w:t>
      </w:r>
      <w:r w:rsidR="001F0779">
        <w:rPr>
          <w:sz w:val="28"/>
          <w:szCs w:val="28"/>
        </w:rPr>
        <w:t>и</w:t>
      </w:r>
      <w:r>
        <w:rPr>
          <w:sz w:val="28"/>
          <w:szCs w:val="28"/>
        </w:rPr>
        <w:t xml:space="preserve">, </w:t>
      </w:r>
      <w:r w:rsidRPr="00E84ECB">
        <w:rPr>
          <w:sz w:val="28"/>
          <w:szCs w:val="28"/>
        </w:rPr>
        <w:t>должностному лицу, ответственному в</w:t>
      </w:r>
      <w:r w:rsidR="00884451">
        <w:rPr>
          <w:sz w:val="28"/>
          <w:szCs w:val="28"/>
        </w:rPr>
        <w:t xml:space="preserve">  Неболчско</w:t>
      </w:r>
      <w:r w:rsidR="001F0779">
        <w:rPr>
          <w:sz w:val="28"/>
          <w:szCs w:val="28"/>
        </w:rPr>
        <w:t>м</w:t>
      </w:r>
      <w:r w:rsidR="00884451">
        <w:rPr>
          <w:sz w:val="28"/>
          <w:szCs w:val="28"/>
        </w:rPr>
        <w:t xml:space="preserve"> сельско</w:t>
      </w:r>
      <w:r w:rsidR="001F0779">
        <w:rPr>
          <w:sz w:val="28"/>
          <w:szCs w:val="28"/>
        </w:rPr>
        <w:t>м</w:t>
      </w:r>
      <w:r w:rsidR="00884451">
        <w:rPr>
          <w:sz w:val="28"/>
          <w:szCs w:val="28"/>
        </w:rPr>
        <w:t xml:space="preserve"> поселени</w:t>
      </w:r>
      <w:r w:rsidR="001F0779">
        <w:rPr>
          <w:sz w:val="28"/>
          <w:szCs w:val="28"/>
        </w:rPr>
        <w:t>и</w:t>
      </w:r>
      <w:r w:rsidR="00884451">
        <w:rPr>
          <w:sz w:val="28"/>
          <w:szCs w:val="28"/>
        </w:rPr>
        <w:t xml:space="preserve"> </w:t>
      </w:r>
      <w:r w:rsidRPr="00E84ECB">
        <w:rPr>
          <w:sz w:val="28"/>
          <w:szCs w:val="28"/>
        </w:rPr>
        <w:t>за работу по профилактике коррупционных и иных правонарушений</w:t>
      </w:r>
      <w:r>
        <w:rPr>
          <w:sz w:val="28"/>
          <w:szCs w:val="28"/>
        </w:rPr>
        <w:t>.</w:t>
      </w:r>
    </w:p>
    <w:p w:rsidR="00324624" w:rsidRDefault="00324624" w:rsidP="0012491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Заявление регистрируется в день поступления в журнале входящей документации, который должен быть прошит, пронумерован и скреплен печатью . Заявлению присваивается регистрационный номер.</w:t>
      </w:r>
    </w:p>
    <w:p w:rsidR="00324624" w:rsidRDefault="00A07A93" w:rsidP="00A07A9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Должностное лицо, </w:t>
      </w:r>
      <w:r w:rsidRPr="00E84ECB">
        <w:rPr>
          <w:sz w:val="28"/>
          <w:szCs w:val="28"/>
        </w:rPr>
        <w:t>ответственно</w:t>
      </w:r>
      <w:r>
        <w:rPr>
          <w:sz w:val="28"/>
          <w:szCs w:val="28"/>
        </w:rPr>
        <w:t>е</w:t>
      </w:r>
      <w:r w:rsidRPr="00E84ECB">
        <w:rPr>
          <w:sz w:val="28"/>
          <w:szCs w:val="28"/>
        </w:rPr>
        <w:t xml:space="preserve"> в </w:t>
      </w:r>
      <w:r>
        <w:rPr>
          <w:sz w:val="28"/>
          <w:szCs w:val="28"/>
        </w:rPr>
        <w:t xml:space="preserve">Неболчском сельском поселении </w:t>
      </w:r>
      <w:r w:rsidRPr="00E84ECB">
        <w:rPr>
          <w:sz w:val="28"/>
          <w:szCs w:val="28"/>
        </w:rPr>
        <w:t>за работу по профилактике коррупционных и иных правонарушений</w:t>
      </w:r>
      <w:r>
        <w:rPr>
          <w:sz w:val="28"/>
          <w:szCs w:val="28"/>
        </w:rPr>
        <w:t>, в день поступления заявления направляет данное заявление председателю комиссии по соблюдению требований к служебному поведению лиц, замещающих должности муниципальной службы в Неболчском сельском поселении, и урегулированию конфликта интересов  в Неболчском сельском поселении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(далее - комиссия).</w:t>
      </w:r>
    </w:p>
    <w:p w:rsidR="00324624" w:rsidRDefault="00324624" w:rsidP="00AB61AB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 Председатель комиссии при поступлении к нему заявления организует рассмотрение заявления комиссией в соответствии с Положением о комиссии</w:t>
      </w:r>
      <w:r w:rsidR="00A07A93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Порядком работы комиссии, утверждаемым постановлением </w:t>
      </w:r>
      <w:r w:rsidR="00A07A93">
        <w:rPr>
          <w:sz w:val="28"/>
          <w:szCs w:val="28"/>
        </w:rPr>
        <w:t>Неболчского сельского поселения</w:t>
      </w:r>
      <w:r>
        <w:rPr>
          <w:i/>
          <w:sz w:val="28"/>
          <w:szCs w:val="28"/>
        </w:rPr>
        <w:t>.</w:t>
      </w:r>
    </w:p>
    <w:p w:rsidR="00324624" w:rsidRPr="00574EC3" w:rsidRDefault="00324624" w:rsidP="00BC263D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sectPr w:rsidR="00324624" w:rsidRPr="00574EC3" w:rsidSect="0012491F">
      <w:headerReference w:type="even" r:id="rId7"/>
      <w:headerReference w:type="default" r:id="rId8"/>
      <w:pgSz w:w="11906" w:h="16838"/>
      <w:pgMar w:top="1134" w:right="567" w:bottom="1134" w:left="1418" w:header="706" w:footer="7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138C" w:rsidRDefault="005F138C">
      <w:r>
        <w:separator/>
      </w:r>
    </w:p>
  </w:endnote>
  <w:endnote w:type="continuationSeparator" w:id="0">
    <w:p w:rsidR="005F138C" w:rsidRDefault="005F13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138C" w:rsidRDefault="005F138C">
      <w:r>
        <w:separator/>
      </w:r>
    </w:p>
  </w:footnote>
  <w:footnote w:type="continuationSeparator" w:id="0">
    <w:p w:rsidR="005F138C" w:rsidRDefault="005F13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4624" w:rsidRDefault="00324624" w:rsidP="007B0AC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24624" w:rsidRDefault="0032462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4624" w:rsidRDefault="00324624" w:rsidP="007B0AC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6508E2">
      <w:rPr>
        <w:rStyle w:val="a5"/>
        <w:noProof/>
      </w:rPr>
      <w:t>2</w:t>
    </w:r>
    <w:r>
      <w:rPr>
        <w:rStyle w:val="a5"/>
      </w:rPr>
      <w:fldChar w:fldCharType="end"/>
    </w:r>
  </w:p>
  <w:p w:rsidR="00324624" w:rsidRDefault="00324624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CF18EA"/>
    <w:multiLevelType w:val="multilevel"/>
    <w:tmpl w:val="0F14BE8A"/>
    <w:lvl w:ilvl="0">
      <w:start w:val="1"/>
      <w:numFmt w:val="decimal"/>
      <w:lvlText w:val="%1."/>
      <w:lvlJc w:val="left"/>
      <w:rPr>
        <w:rFonts w:ascii="Cambria" w:eastAsia="Times New Roman" w:hAnsi="Cambria" w:cs="Cambri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42D"/>
    <w:rsid w:val="00004B18"/>
    <w:rsid w:val="00023D67"/>
    <w:rsid w:val="00052EBA"/>
    <w:rsid w:val="000968FF"/>
    <w:rsid w:val="000A704A"/>
    <w:rsid w:val="00103F21"/>
    <w:rsid w:val="0012491F"/>
    <w:rsid w:val="001423A8"/>
    <w:rsid w:val="00152563"/>
    <w:rsid w:val="00155D26"/>
    <w:rsid w:val="001707CB"/>
    <w:rsid w:val="0017306D"/>
    <w:rsid w:val="00186AB7"/>
    <w:rsid w:val="001870C3"/>
    <w:rsid w:val="001B6EB5"/>
    <w:rsid w:val="001F0779"/>
    <w:rsid w:val="001F0AD2"/>
    <w:rsid w:val="00200F6A"/>
    <w:rsid w:val="002145B3"/>
    <w:rsid w:val="002432E4"/>
    <w:rsid w:val="00260C1F"/>
    <w:rsid w:val="00275492"/>
    <w:rsid w:val="00282298"/>
    <w:rsid w:val="00291099"/>
    <w:rsid w:val="002B0EE9"/>
    <w:rsid w:val="002C03D6"/>
    <w:rsid w:val="002C07BF"/>
    <w:rsid w:val="002C16D5"/>
    <w:rsid w:val="002C4B21"/>
    <w:rsid w:val="002E20FE"/>
    <w:rsid w:val="002F4EBB"/>
    <w:rsid w:val="003074E2"/>
    <w:rsid w:val="00324624"/>
    <w:rsid w:val="003365F0"/>
    <w:rsid w:val="00337C7F"/>
    <w:rsid w:val="00363661"/>
    <w:rsid w:val="00381E7C"/>
    <w:rsid w:val="0039061A"/>
    <w:rsid w:val="003A32AB"/>
    <w:rsid w:val="003A56A8"/>
    <w:rsid w:val="003A6BD7"/>
    <w:rsid w:val="003C1745"/>
    <w:rsid w:val="00441811"/>
    <w:rsid w:val="00443458"/>
    <w:rsid w:val="00466B8C"/>
    <w:rsid w:val="00473AE1"/>
    <w:rsid w:val="00474891"/>
    <w:rsid w:val="00490816"/>
    <w:rsid w:val="00494BE8"/>
    <w:rsid w:val="004A02D3"/>
    <w:rsid w:val="004D05E2"/>
    <w:rsid w:val="004F0B1E"/>
    <w:rsid w:val="004F487E"/>
    <w:rsid w:val="0050611C"/>
    <w:rsid w:val="00533744"/>
    <w:rsid w:val="005337D0"/>
    <w:rsid w:val="005340A5"/>
    <w:rsid w:val="00537927"/>
    <w:rsid w:val="005500EF"/>
    <w:rsid w:val="00574EC3"/>
    <w:rsid w:val="00577CD5"/>
    <w:rsid w:val="005D4392"/>
    <w:rsid w:val="005E2906"/>
    <w:rsid w:val="005F138C"/>
    <w:rsid w:val="005F4B72"/>
    <w:rsid w:val="006018A6"/>
    <w:rsid w:val="00606C61"/>
    <w:rsid w:val="0060753B"/>
    <w:rsid w:val="00634EFC"/>
    <w:rsid w:val="0063558C"/>
    <w:rsid w:val="00640C5C"/>
    <w:rsid w:val="00645EB0"/>
    <w:rsid w:val="006508E2"/>
    <w:rsid w:val="00666A09"/>
    <w:rsid w:val="00676682"/>
    <w:rsid w:val="00683A9B"/>
    <w:rsid w:val="00692D3D"/>
    <w:rsid w:val="006B61B7"/>
    <w:rsid w:val="006C0029"/>
    <w:rsid w:val="006D2283"/>
    <w:rsid w:val="006D653E"/>
    <w:rsid w:val="00721D92"/>
    <w:rsid w:val="00726D9C"/>
    <w:rsid w:val="007418B6"/>
    <w:rsid w:val="0078542D"/>
    <w:rsid w:val="007B0ACA"/>
    <w:rsid w:val="007E3F6B"/>
    <w:rsid w:val="007F2DE4"/>
    <w:rsid w:val="008147D3"/>
    <w:rsid w:val="0082129C"/>
    <w:rsid w:val="00831882"/>
    <w:rsid w:val="00843B1A"/>
    <w:rsid w:val="00884451"/>
    <w:rsid w:val="00893023"/>
    <w:rsid w:val="00895B00"/>
    <w:rsid w:val="008B7197"/>
    <w:rsid w:val="008C2189"/>
    <w:rsid w:val="008E4C28"/>
    <w:rsid w:val="008F23D2"/>
    <w:rsid w:val="008F285C"/>
    <w:rsid w:val="00957752"/>
    <w:rsid w:val="00996888"/>
    <w:rsid w:val="009A1E0A"/>
    <w:rsid w:val="00A07A93"/>
    <w:rsid w:val="00A11E83"/>
    <w:rsid w:val="00A7230C"/>
    <w:rsid w:val="00AB0327"/>
    <w:rsid w:val="00AB61AB"/>
    <w:rsid w:val="00AC25C4"/>
    <w:rsid w:val="00AC60CB"/>
    <w:rsid w:val="00AD2DA3"/>
    <w:rsid w:val="00AE0108"/>
    <w:rsid w:val="00AF2134"/>
    <w:rsid w:val="00B04FDB"/>
    <w:rsid w:val="00B2227A"/>
    <w:rsid w:val="00B722D7"/>
    <w:rsid w:val="00B74E53"/>
    <w:rsid w:val="00B83D7E"/>
    <w:rsid w:val="00B87B2A"/>
    <w:rsid w:val="00B930B6"/>
    <w:rsid w:val="00B959B4"/>
    <w:rsid w:val="00BB6C16"/>
    <w:rsid w:val="00BC263D"/>
    <w:rsid w:val="00BF0741"/>
    <w:rsid w:val="00BF50B2"/>
    <w:rsid w:val="00BF5B42"/>
    <w:rsid w:val="00C16772"/>
    <w:rsid w:val="00C52ECE"/>
    <w:rsid w:val="00C666FE"/>
    <w:rsid w:val="00C67721"/>
    <w:rsid w:val="00C7113E"/>
    <w:rsid w:val="00C7677A"/>
    <w:rsid w:val="00CD314B"/>
    <w:rsid w:val="00D5727A"/>
    <w:rsid w:val="00D70D76"/>
    <w:rsid w:val="00D913AF"/>
    <w:rsid w:val="00D94E33"/>
    <w:rsid w:val="00DA67AE"/>
    <w:rsid w:val="00DB3111"/>
    <w:rsid w:val="00DC5124"/>
    <w:rsid w:val="00DC64E2"/>
    <w:rsid w:val="00DC734A"/>
    <w:rsid w:val="00DD3E25"/>
    <w:rsid w:val="00DD5952"/>
    <w:rsid w:val="00DE46E9"/>
    <w:rsid w:val="00DF0493"/>
    <w:rsid w:val="00E24B76"/>
    <w:rsid w:val="00E3295A"/>
    <w:rsid w:val="00E32FB2"/>
    <w:rsid w:val="00E772AA"/>
    <w:rsid w:val="00E84ECB"/>
    <w:rsid w:val="00EA5A17"/>
    <w:rsid w:val="00EB350E"/>
    <w:rsid w:val="00EC482D"/>
    <w:rsid w:val="00F23E2A"/>
    <w:rsid w:val="00F30BDA"/>
    <w:rsid w:val="00F5064E"/>
    <w:rsid w:val="00F541A3"/>
    <w:rsid w:val="00F54232"/>
    <w:rsid w:val="00F751F1"/>
    <w:rsid w:val="00F75DBE"/>
    <w:rsid w:val="00FC6A74"/>
    <w:rsid w:val="00FD3465"/>
    <w:rsid w:val="00FF2103"/>
    <w:rsid w:val="00FF4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55DEB2-601D-48C0-9A13-7A43452655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2DA3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PlusTitle">
    <w:name w:val="ConsPlusTitle"/>
    <w:rsid w:val="0078542D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Normal">
    <w:name w:val="ConsPlusNormal"/>
    <w:rsid w:val="006018A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header"/>
    <w:basedOn w:val="a"/>
    <w:link w:val="a4"/>
    <w:rsid w:val="006018A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semiHidden/>
    <w:locked/>
    <w:rsid w:val="003365F0"/>
    <w:rPr>
      <w:rFonts w:cs="Times New Roman"/>
      <w:sz w:val="24"/>
    </w:rPr>
  </w:style>
  <w:style w:type="character" w:styleId="a5">
    <w:name w:val="page number"/>
    <w:basedOn w:val="a0"/>
    <w:rsid w:val="006018A6"/>
    <w:rPr>
      <w:rFonts w:cs="Times New Roman"/>
    </w:rPr>
  </w:style>
  <w:style w:type="table" w:styleId="a6">
    <w:name w:val="Table Grid"/>
    <w:basedOn w:val="a1"/>
    <w:rsid w:val="009577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t3">
    <w:name w:val="stylet3"/>
    <w:basedOn w:val="a"/>
    <w:rsid w:val="00F751F1"/>
    <w:pPr>
      <w:spacing w:before="100" w:beforeAutospacing="1" w:after="100" w:afterAutospacing="1"/>
    </w:pPr>
  </w:style>
  <w:style w:type="paragraph" w:styleId="2">
    <w:name w:val="Body Text Indent 2"/>
    <w:basedOn w:val="a"/>
    <w:link w:val="20"/>
    <w:rsid w:val="00F751F1"/>
    <w:pPr>
      <w:spacing w:after="120" w:line="480" w:lineRule="auto"/>
      <w:ind w:left="283"/>
    </w:pPr>
    <w:rPr>
      <w:szCs w:val="20"/>
      <w:lang w:eastAsia="en-US"/>
    </w:rPr>
  </w:style>
  <w:style w:type="character" w:customStyle="1" w:styleId="20">
    <w:name w:val="Основной текст с отступом 2 Знак"/>
    <w:basedOn w:val="a0"/>
    <w:link w:val="2"/>
    <w:locked/>
    <w:rsid w:val="00F751F1"/>
    <w:rPr>
      <w:rFonts w:cs="Times New Roman"/>
      <w:sz w:val="24"/>
      <w:lang w:val="x-none" w:eastAsia="en-US"/>
    </w:rPr>
  </w:style>
  <w:style w:type="paragraph" w:customStyle="1" w:styleId="a7">
    <w:name w:val="Знак Знак Знак Знак Знак Знак"/>
    <w:basedOn w:val="a"/>
    <w:rsid w:val="00574EC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11">
    <w:name w:val="Знак Знак Знак1 Знак Знак Знак1 Знак Знак Знак Знак Знак Знак Знак Знак Знак Знак Знак Знак Знак Знак Знак Знак Знак Знак Знак Знак Знак Знак"/>
    <w:basedOn w:val="a"/>
    <w:rsid w:val="003C1745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customStyle="1" w:styleId="21">
    <w:name w:val="Основной текст (2)"/>
    <w:rsid w:val="003C1745"/>
    <w:rPr>
      <w:rFonts w:ascii="Cambria" w:hAnsi="Cambria"/>
      <w:color w:val="000000"/>
      <w:spacing w:val="0"/>
      <w:w w:val="100"/>
      <w:position w:val="0"/>
      <w:sz w:val="21"/>
      <w:u w:val="none"/>
      <w:lang w:val="ru-RU" w:eastAsia="ru-RU"/>
    </w:rPr>
  </w:style>
  <w:style w:type="character" w:customStyle="1" w:styleId="6">
    <w:name w:val="Основной текст (6)"/>
    <w:rsid w:val="003C1745"/>
    <w:rPr>
      <w:rFonts w:ascii="Cambria" w:hAnsi="Cambria"/>
      <w:i/>
      <w:color w:val="000000"/>
      <w:spacing w:val="0"/>
      <w:w w:val="100"/>
      <w:position w:val="0"/>
      <w:sz w:val="21"/>
      <w:u w:val="none"/>
      <w:lang w:val="ru-RU" w:eastAsia="ru-RU"/>
    </w:rPr>
  </w:style>
  <w:style w:type="character" w:customStyle="1" w:styleId="60">
    <w:name w:val="Основной текст (6) + Не курсив"/>
    <w:rsid w:val="003C1745"/>
    <w:rPr>
      <w:rFonts w:ascii="Cambria" w:hAnsi="Cambria"/>
      <w:i/>
      <w:color w:val="000000"/>
      <w:spacing w:val="0"/>
      <w:w w:val="100"/>
      <w:position w:val="0"/>
      <w:sz w:val="21"/>
      <w:u w:val="none"/>
      <w:lang w:val="ru-RU" w:eastAsia="ru-RU"/>
    </w:rPr>
  </w:style>
  <w:style w:type="character" w:customStyle="1" w:styleId="22">
    <w:name w:val="Основной текст (2) + Курсив"/>
    <w:rsid w:val="003C1745"/>
    <w:rPr>
      <w:rFonts w:ascii="Cambria" w:hAnsi="Cambria"/>
      <w:i/>
      <w:color w:val="000000"/>
      <w:spacing w:val="0"/>
      <w:w w:val="100"/>
      <w:position w:val="0"/>
      <w:sz w:val="21"/>
      <w:u w:val="none"/>
      <w:lang w:val="ru-RU" w:eastAsia="ru-RU"/>
    </w:rPr>
  </w:style>
  <w:style w:type="paragraph" w:customStyle="1" w:styleId="ConsPlusNonformat">
    <w:name w:val="ConsPlusNonformat"/>
    <w:rsid w:val="00BC263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8">
    <w:name w:val="Strong"/>
    <w:basedOn w:val="a0"/>
    <w:qFormat/>
    <w:locked/>
    <w:rsid w:val="00BC263D"/>
    <w:rPr>
      <w:rFonts w:cs="Times New Roman"/>
      <w:b/>
    </w:rPr>
  </w:style>
  <w:style w:type="paragraph" w:styleId="a9">
    <w:name w:val="Normal (Web)"/>
    <w:basedOn w:val="a"/>
    <w:rsid w:val="004F0B1E"/>
    <w:pPr>
      <w:spacing w:before="100" w:beforeAutospacing="1" w:after="100" w:afterAutospacing="1"/>
    </w:pPr>
  </w:style>
  <w:style w:type="paragraph" w:customStyle="1" w:styleId="1">
    <w:name w:val="Знак1"/>
    <w:basedOn w:val="a"/>
    <w:rsid w:val="001B6EB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a">
    <w:name w:val="Hyperlink"/>
    <w:basedOn w:val="a0"/>
    <w:rsid w:val="001B6EB5"/>
    <w:rPr>
      <w:color w:val="0000FF"/>
      <w:u w:val="single"/>
    </w:rPr>
  </w:style>
  <w:style w:type="paragraph" w:customStyle="1" w:styleId="ab">
    <w:name w:val="Знак"/>
    <w:basedOn w:val="a"/>
    <w:rsid w:val="00E32FB2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5F4F7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502</Words>
  <Characters>2862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ДЕПУТАТОВ НОВОСЕЛЬСКОГО СЕЛЬСКОГО ПОСЕЛЕНИЯ</vt:lpstr>
    </vt:vector>
  </TitlesOfParts>
  <Company>Novobank</Company>
  <LinksUpToDate>false</LinksUpToDate>
  <CharactersWithSpaces>3358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ДЕПУТАТОВ НОВОСЕЛЬСКОГО СЕЛЬСКОГО ПОСЕЛЕНИЯ</dc:title>
  <dc:subject/>
  <dc:creator>русса</dc:creator>
  <cp:keywords/>
  <dc:description/>
  <cp:lastModifiedBy>admin</cp:lastModifiedBy>
  <cp:revision>2</cp:revision>
  <cp:lastPrinted>2012-02-12T16:26:00Z</cp:lastPrinted>
  <dcterms:created xsi:type="dcterms:W3CDTF">2019-12-09T07:31:00Z</dcterms:created>
  <dcterms:modified xsi:type="dcterms:W3CDTF">2019-12-09T07:31:00Z</dcterms:modified>
</cp:coreProperties>
</file>