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64" w:rsidRPr="00B174F7" w:rsidRDefault="00BA6B64" w:rsidP="002D5289">
      <w:pPr>
        <w:jc w:val="center"/>
        <w:rPr>
          <w:rFonts w:ascii="Arial" w:hAnsi="Arial" w:cs="Arial"/>
          <w:noProof/>
          <w:sz w:val="20"/>
          <w:szCs w:val="20"/>
          <w:lang w:val="ru-RU"/>
        </w:rPr>
      </w:pPr>
    </w:p>
    <w:p w:rsidR="002D5289" w:rsidRPr="00B174F7" w:rsidRDefault="002D5289" w:rsidP="00B174F7">
      <w:pPr>
        <w:jc w:val="center"/>
        <w:rPr>
          <w:rFonts w:ascii="Arial" w:hAnsi="Arial" w:cs="Arial"/>
          <w:b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2D5289" w:rsidRPr="00B174F7" w:rsidRDefault="002D5289" w:rsidP="00B174F7">
      <w:pPr>
        <w:jc w:val="center"/>
        <w:rPr>
          <w:rFonts w:ascii="Arial" w:hAnsi="Arial" w:cs="Arial"/>
          <w:b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2D5289" w:rsidRPr="00B174F7" w:rsidRDefault="002D5289" w:rsidP="00B174F7">
      <w:pPr>
        <w:jc w:val="center"/>
        <w:rPr>
          <w:rFonts w:ascii="Arial" w:hAnsi="Arial" w:cs="Arial"/>
          <w:b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2D5289" w:rsidRPr="00B174F7" w:rsidRDefault="002D5289" w:rsidP="00B174F7">
      <w:pPr>
        <w:jc w:val="center"/>
        <w:rPr>
          <w:rFonts w:ascii="Arial" w:hAnsi="Arial" w:cs="Arial"/>
          <w:b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</w:rPr>
        <w:t>П О С Т А Н О В Л Е Н И Е</w:t>
      </w:r>
    </w:p>
    <w:p w:rsidR="002D5289" w:rsidRPr="00B174F7" w:rsidRDefault="002D5289" w:rsidP="002D5289">
      <w:pPr>
        <w:jc w:val="center"/>
        <w:rPr>
          <w:rFonts w:ascii="Arial" w:hAnsi="Arial" w:cs="Arial"/>
          <w:b/>
          <w:sz w:val="20"/>
          <w:szCs w:val="20"/>
        </w:rPr>
      </w:pPr>
    </w:p>
    <w:p w:rsidR="002D5289" w:rsidRPr="00B174F7" w:rsidRDefault="00642699" w:rsidP="002D528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sz w:val="20"/>
          <w:szCs w:val="20"/>
        </w:rPr>
        <w:t xml:space="preserve">от </w:t>
      </w:r>
      <w:r w:rsidR="00730BBA" w:rsidRPr="00B174F7">
        <w:rPr>
          <w:rFonts w:ascii="Arial" w:hAnsi="Arial" w:cs="Arial"/>
          <w:sz w:val="20"/>
          <w:szCs w:val="20"/>
          <w:lang w:val="ru-RU"/>
        </w:rPr>
        <w:t>1</w:t>
      </w:r>
      <w:r w:rsidR="00AE3083" w:rsidRPr="00B174F7">
        <w:rPr>
          <w:rFonts w:ascii="Arial" w:hAnsi="Arial" w:cs="Arial"/>
          <w:sz w:val="20"/>
          <w:szCs w:val="20"/>
          <w:lang w:val="ru-RU"/>
        </w:rPr>
        <w:t>6</w:t>
      </w:r>
      <w:r w:rsidR="00BA6B64" w:rsidRPr="00B174F7">
        <w:rPr>
          <w:rFonts w:ascii="Arial" w:hAnsi="Arial" w:cs="Arial"/>
          <w:sz w:val="20"/>
          <w:szCs w:val="20"/>
          <w:lang w:val="ru-RU"/>
        </w:rPr>
        <w:t>.</w:t>
      </w:r>
      <w:r w:rsidR="00730BBA" w:rsidRPr="00B174F7">
        <w:rPr>
          <w:rFonts w:ascii="Arial" w:hAnsi="Arial" w:cs="Arial"/>
          <w:sz w:val="20"/>
          <w:szCs w:val="20"/>
          <w:lang w:val="ru-RU"/>
        </w:rPr>
        <w:t>01</w:t>
      </w:r>
      <w:r w:rsidR="00BA6B64" w:rsidRPr="00B174F7">
        <w:rPr>
          <w:rFonts w:ascii="Arial" w:hAnsi="Arial" w:cs="Arial"/>
          <w:sz w:val="20"/>
          <w:szCs w:val="20"/>
          <w:lang w:val="ru-RU"/>
        </w:rPr>
        <w:t>.202</w:t>
      </w:r>
      <w:r w:rsidR="00730BBA" w:rsidRPr="00B174F7">
        <w:rPr>
          <w:rFonts w:ascii="Arial" w:hAnsi="Arial" w:cs="Arial"/>
          <w:sz w:val="20"/>
          <w:szCs w:val="20"/>
          <w:lang w:val="ru-RU"/>
        </w:rPr>
        <w:t>4</w:t>
      </w:r>
      <w:r w:rsidR="00BA6B64" w:rsidRPr="00B174F7">
        <w:rPr>
          <w:rFonts w:ascii="Arial" w:hAnsi="Arial" w:cs="Arial"/>
          <w:sz w:val="20"/>
          <w:szCs w:val="20"/>
          <w:lang w:val="ru-RU"/>
        </w:rPr>
        <w:t xml:space="preserve"> г </w:t>
      </w:r>
      <w:r w:rsidR="002D5289" w:rsidRPr="00B174F7">
        <w:rPr>
          <w:rFonts w:ascii="Arial" w:hAnsi="Arial" w:cs="Arial"/>
          <w:sz w:val="20"/>
          <w:szCs w:val="20"/>
        </w:rPr>
        <w:t>№</w:t>
      </w:r>
      <w:r w:rsidR="00721E08" w:rsidRPr="00B174F7">
        <w:rPr>
          <w:rFonts w:ascii="Arial" w:hAnsi="Arial" w:cs="Arial"/>
          <w:sz w:val="20"/>
          <w:szCs w:val="20"/>
          <w:lang w:val="ru-RU"/>
        </w:rPr>
        <w:t xml:space="preserve"> </w:t>
      </w:r>
      <w:r w:rsidR="00730BBA" w:rsidRPr="00B174F7">
        <w:rPr>
          <w:rFonts w:ascii="Arial" w:hAnsi="Arial" w:cs="Arial"/>
          <w:sz w:val="20"/>
          <w:szCs w:val="20"/>
          <w:lang w:val="ru-RU"/>
        </w:rPr>
        <w:t>13</w:t>
      </w:r>
    </w:p>
    <w:p w:rsidR="002D5289" w:rsidRPr="00B174F7" w:rsidRDefault="002D5289" w:rsidP="002D5289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р.п. Неболчи</w:t>
      </w:r>
    </w:p>
    <w:p w:rsidR="000049B2" w:rsidRPr="00B174F7" w:rsidRDefault="000049B2" w:rsidP="000049B2">
      <w:pPr>
        <w:shd w:val="clear" w:color="auto" w:fill="FFFFFF"/>
        <w:tabs>
          <w:tab w:val="left" w:pos="2590"/>
        </w:tabs>
        <w:spacing w:before="17"/>
        <w:rPr>
          <w:rFonts w:ascii="Arial" w:hAnsi="Arial" w:cs="Arial"/>
          <w:b/>
          <w:sz w:val="20"/>
          <w:szCs w:val="20"/>
          <w:lang w:val="ru-RU"/>
        </w:rPr>
      </w:pPr>
    </w:p>
    <w:p w:rsidR="000049B2" w:rsidRPr="00B174F7" w:rsidRDefault="000049B2" w:rsidP="00B174F7">
      <w:pPr>
        <w:shd w:val="clear" w:color="auto" w:fill="FFFFFF"/>
        <w:tabs>
          <w:tab w:val="left" w:pos="2590"/>
        </w:tabs>
        <w:spacing w:before="17"/>
        <w:ind w:right="42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B174F7">
        <w:rPr>
          <w:rFonts w:ascii="Arial" w:hAnsi="Arial" w:cs="Arial"/>
          <w:b/>
          <w:sz w:val="20"/>
          <w:szCs w:val="20"/>
          <w:lang w:val="ru-RU"/>
        </w:rPr>
        <w:t xml:space="preserve">Об утверждении муниципальной программы </w:t>
      </w:r>
      <w:r w:rsidR="002D5289" w:rsidRPr="00B174F7">
        <w:rPr>
          <w:rFonts w:ascii="Arial" w:hAnsi="Arial" w:cs="Arial"/>
          <w:b/>
          <w:sz w:val="20"/>
          <w:szCs w:val="20"/>
          <w:lang w:val="ru-RU"/>
        </w:rPr>
        <w:t xml:space="preserve">Неболчского </w:t>
      </w:r>
      <w:r w:rsidR="00821385" w:rsidRPr="00B174F7">
        <w:rPr>
          <w:rFonts w:ascii="Arial" w:hAnsi="Arial" w:cs="Arial"/>
          <w:b/>
          <w:sz w:val="20"/>
          <w:szCs w:val="20"/>
          <w:lang w:val="ru-RU"/>
        </w:rPr>
        <w:t>сельского поселения на 202</w:t>
      </w:r>
      <w:r w:rsidR="00730BBA" w:rsidRPr="00B174F7">
        <w:rPr>
          <w:rFonts w:ascii="Arial" w:hAnsi="Arial" w:cs="Arial"/>
          <w:b/>
          <w:sz w:val="20"/>
          <w:szCs w:val="20"/>
          <w:lang w:val="ru-RU"/>
        </w:rPr>
        <w:t>4</w:t>
      </w:r>
      <w:r w:rsidR="00821385" w:rsidRPr="00B174F7">
        <w:rPr>
          <w:rFonts w:ascii="Arial" w:hAnsi="Arial" w:cs="Arial"/>
          <w:b/>
          <w:sz w:val="20"/>
          <w:szCs w:val="20"/>
          <w:lang w:val="ru-RU"/>
        </w:rPr>
        <w:t>-202</w:t>
      </w:r>
      <w:r w:rsidR="00730BBA" w:rsidRPr="00B174F7">
        <w:rPr>
          <w:rFonts w:ascii="Arial" w:hAnsi="Arial" w:cs="Arial"/>
          <w:b/>
          <w:sz w:val="20"/>
          <w:szCs w:val="20"/>
          <w:lang w:val="ru-RU"/>
        </w:rPr>
        <w:t>6</w:t>
      </w:r>
      <w:r w:rsidR="00E71554" w:rsidRPr="00B174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B174F7">
        <w:rPr>
          <w:rFonts w:ascii="Arial" w:hAnsi="Arial" w:cs="Arial"/>
          <w:b/>
          <w:sz w:val="20"/>
          <w:szCs w:val="20"/>
          <w:lang w:val="ru-RU"/>
        </w:rPr>
        <w:t>год</w:t>
      </w:r>
      <w:r w:rsidR="00E71554" w:rsidRPr="00B174F7">
        <w:rPr>
          <w:rFonts w:ascii="Arial" w:hAnsi="Arial" w:cs="Arial"/>
          <w:b/>
          <w:sz w:val="20"/>
          <w:szCs w:val="20"/>
          <w:lang w:val="ru-RU"/>
        </w:rPr>
        <w:t>ы</w:t>
      </w:r>
      <w:r w:rsidRPr="00B174F7">
        <w:rPr>
          <w:rFonts w:ascii="Arial" w:hAnsi="Arial" w:cs="Arial"/>
          <w:b/>
          <w:sz w:val="20"/>
          <w:szCs w:val="20"/>
          <w:lang w:val="ru-RU"/>
        </w:rPr>
        <w:t xml:space="preserve"> «Поддержка территориального </w:t>
      </w:r>
      <w:r w:rsidR="00DF28A0" w:rsidRPr="00B174F7">
        <w:rPr>
          <w:rFonts w:ascii="Arial" w:hAnsi="Arial" w:cs="Arial"/>
          <w:b/>
          <w:sz w:val="20"/>
          <w:szCs w:val="20"/>
          <w:lang w:val="ru-RU"/>
        </w:rPr>
        <w:t>о</w:t>
      </w:r>
      <w:r w:rsidRPr="00B174F7">
        <w:rPr>
          <w:rFonts w:ascii="Arial" w:hAnsi="Arial" w:cs="Arial"/>
          <w:b/>
          <w:sz w:val="20"/>
          <w:szCs w:val="20"/>
          <w:lang w:val="ru-RU"/>
        </w:rPr>
        <w:t>бщественного</w:t>
      </w:r>
      <w:r w:rsidR="002D5289" w:rsidRPr="00B174F7">
        <w:rPr>
          <w:rFonts w:ascii="Arial" w:hAnsi="Arial" w:cs="Arial"/>
          <w:b/>
          <w:sz w:val="20"/>
          <w:szCs w:val="20"/>
          <w:lang w:val="ru-RU"/>
        </w:rPr>
        <w:t xml:space="preserve"> самоуправления в Неболчском</w:t>
      </w:r>
      <w:r w:rsidRPr="00B174F7">
        <w:rPr>
          <w:rFonts w:ascii="Arial" w:hAnsi="Arial" w:cs="Arial"/>
          <w:b/>
          <w:sz w:val="20"/>
          <w:szCs w:val="20"/>
          <w:lang w:val="ru-RU"/>
        </w:rPr>
        <w:t xml:space="preserve"> сельском поселении»</w:t>
      </w:r>
    </w:p>
    <w:p w:rsidR="000049B2" w:rsidRPr="00B174F7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8425D" w:rsidRPr="00B174F7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b/>
          <w:sz w:val="20"/>
          <w:szCs w:val="20"/>
          <w:lang w:val="ru-RU"/>
        </w:rPr>
        <w:t xml:space="preserve">          </w:t>
      </w:r>
      <w:r w:rsidRPr="00B174F7">
        <w:rPr>
          <w:rFonts w:ascii="Arial" w:hAnsi="Arial" w:cs="Arial"/>
          <w:sz w:val="20"/>
          <w:szCs w:val="20"/>
          <w:lang w:val="ru-RU"/>
        </w:rPr>
        <w:t>В    соответствии   с   пунктом   11   статьи   27   Федерального Закона от 06 октября 2003 года № 131 – ФЗ «Об общих принципах организации местного самоуп</w:t>
      </w:r>
      <w:r w:rsidR="00600F20" w:rsidRPr="00B174F7">
        <w:rPr>
          <w:rFonts w:ascii="Arial" w:hAnsi="Arial" w:cs="Arial"/>
          <w:sz w:val="20"/>
          <w:szCs w:val="20"/>
          <w:lang w:val="ru-RU"/>
        </w:rPr>
        <w:t>равления в Российской Федерации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, на основании статьи 179 Бюджетного кодекса Российской Федерации </w:t>
      </w:r>
    </w:p>
    <w:p w:rsidR="000049B2" w:rsidRPr="00B174F7" w:rsidRDefault="00D8425D" w:rsidP="00D8425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 w:eastAsia="ar-SA"/>
        </w:rPr>
      </w:pPr>
      <w:r w:rsidRPr="00B174F7">
        <w:rPr>
          <w:rFonts w:ascii="Arial" w:hAnsi="Arial" w:cs="Arial"/>
          <w:b/>
          <w:bCs/>
          <w:sz w:val="20"/>
          <w:szCs w:val="20"/>
          <w:lang w:eastAsia="ar-SA"/>
        </w:rPr>
        <w:t>ПОСТАНОВЛЯЮ:</w:t>
      </w:r>
    </w:p>
    <w:p w:rsidR="000049B2" w:rsidRPr="00B174F7" w:rsidRDefault="000049B2" w:rsidP="00C956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7"/>
        <w:ind w:left="0"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sz w:val="20"/>
          <w:szCs w:val="20"/>
          <w:lang w:val="ru-RU"/>
        </w:rPr>
        <w:t>Утвердить</w:t>
      </w:r>
      <w:r w:rsidR="009878DF" w:rsidRPr="00B174F7">
        <w:rPr>
          <w:rFonts w:ascii="Arial" w:hAnsi="Arial" w:cs="Arial"/>
          <w:sz w:val="20"/>
          <w:szCs w:val="20"/>
          <w:lang w:val="ru-RU"/>
        </w:rPr>
        <w:t xml:space="preserve"> 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муниципальную программу </w:t>
      </w:r>
      <w:r w:rsidR="00D8425D" w:rsidRPr="00B174F7">
        <w:rPr>
          <w:rFonts w:ascii="Arial" w:hAnsi="Arial" w:cs="Arial"/>
          <w:sz w:val="20"/>
          <w:szCs w:val="20"/>
          <w:lang w:val="ru-RU"/>
        </w:rPr>
        <w:t>Неболчского</w:t>
      </w:r>
      <w:r w:rsidR="00355060" w:rsidRPr="00B174F7">
        <w:rPr>
          <w:rFonts w:ascii="Arial" w:hAnsi="Arial" w:cs="Arial"/>
          <w:sz w:val="20"/>
          <w:szCs w:val="20"/>
          <w:lang w:val="ru-RU"/>
        </w:rPr>
        <w:t xml:space="preserve"> </w:t>
      </w:r>
      <w:r w:rsidRPr="00B174F7">
        <w:rPr>
          <w:rFonts w:ascii="Arial" w:hAnsi="Arial" w:cs="Arial"/>
          <w:sz w:val="20"/>
          <w:szCs w:val="20"/>
          <w:lang w:val="ru-RU"/>
        </w:rPr>
        <w:t>сельского</w:t>
      </w:r>
      <w:r w:rsidR="00D8425D" w:rsidRPr="00B174F7">
        <w:rPr>
          <w:rFonts w:ascii="Arial" w:hAnsi="Arial" w:cs="Arial"/>
          <w:sz w:val="20"/>
          <w:szCs w:val="20"/>
          <w:lang w:val="ru-RU"/>
        </w:rPr>
        <w:t xml:space="preserve"> 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поселения </w:t>
      </w:r>
      <w:r w:rsidR="00821385" w:rsidRPr="00B174F7">
        <w:rPr>
          <w:rFonts w:ascii="Arial" w:hAnsi="Arial" w:cs="Arial"/>
          <w:sz w:val="20"/>
          <w:szCs w:val="20"/>
          <w:lang w:val="ru-RU"/>
        </w:rPr>
        <w:t>на 202</w:t>
      </w:r>
      <w:r w:rsidR="00730BBA" w:rsidRPr="00B174F7">
        <w:rPr>
          <w:rFonts w:ascii="Arial" w:hAnsi="Arial" w:cs="Arial"/>
          <w:sz w:val="20"/>
          <w:szCs w:val="20"/>
          <w:lang w:val="ru-RU"/>
        </w:rPr>
        <w:t>4</w:t>
      </w:r>
      <w:r w:rsidR="00821385" w:rsidRPr="00B174F7">
        <w:rPr>
          <w:rFonts w:ascii="Arial" w:hAnsi="Arial" w:cs="Arial"/>
          <w:sz w:val="20"/>
          <w:szCs w:val="20"/>
          <w:lang w:val="ru-RU"/>
        </w:rPr>
        <w:t xml:space="preserve"> - 202</w:t>
      </w:r>
      <w:r w:rsidR="00730BBA" w:rsidRPr="00B174F7">
        <w:rPr>
          <w:rFonts w:ascii="Arial" w:hAnsi="Arial" w:cs="Arial"/>
          <w:sz w:val="20"/>
          <w:szCs w:val="20"/>
          <w:lang w:val="ru-RU"/>
        </w:rPr>
        <w:t>6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год</w:t>
      </w:r>
      <w:r w:rsidR="00E71554" w:rsidRPr="00B174F7">
        <w:rPr>
          <w:rFonts w:ascii="Arial" w:hAnsi="Arial" w:cs="Arial"/>
          <w:sz w:val="20"/>
          <w:szCs w:val="20"/>
          <w:lang w:val="ru-RU"/>
        </w:rPr>
        <w:t>ы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«Поддержка территориального общественного самоуправления в </w:t>
      </w:r>
      <w:r w:rsidR="00D8425D" w:rsidRPr="00B174F7">
        <w:rPr>
          <w:rFonts w:ascii="Arial" w:hAnsi="Arial" w:cs="Arial"/>
          <w:sz w:val="20"/>
          <w:szCs w:val="20"/>
          <w:lang w:val="ru-RU"/>
        </w:rPr>
        <w:t>Неболчском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сельском </w:t>
      </w:r>
      <w:r w:rsidR="00600F20" w:rsidRPr="00B174F7">
        <w:rPr>
          <w:rFonts w:ascii="Arial" w:hAnsi="Arial" w:cs="Arial"/>
          <w:sz w:val="20"/>
          <w:szCs w:val="20"/>
          <w:lang w:val="ru-RU"/>
        </w:rPr>
        <w:t>поселении» согласно Приложения</w:t>
      </w:r>
      <w:r w:rsidRPr="00B174F7">
        <w:rPr>
          <w:rFonts w:ascii="Arial" w:hAnsi="Arial" w:cs="Arial"/>
          <w:sz w:val="20"/>
          <w:szCs w:val="20"/>
          <w:lang w:val="ru-RU"/>
        </w:rPr>
        <w:t>.</w:t>
      </w:r>
    </w:p>
    <w:p w:rsidR="00C956D9" w:rsidRPr="00B174F7" w:rsidRDefault="00C956D9" w:rsidP="00C956D9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sz w:val="20"/>
          <w:szCs w:val="20"/>
          <w:lang w:val="ru-RU"/>
        </w:rPr>
        <w:t>2</w:t>
      </w:r>
      <w:r w:rsidR="006A340B" w:rsidRPr="00B174F7">
        <w:rPr>
          <w:rFonts w:ascii="Arial" w:hAnsi="Arial" w:cs="Arial"/>
          <w:sz w:val="20"/>
          <w:szCs w:val="20"/>
          <w:lang w:val="ru-RU"/>
        </w:rPr>
        <w:t xml:space="preserve">. 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Считать утратившим силу </w:t>
      </w:r>
      <w:r w:rsidRPr="00B174F7">
        <w:rPr>
          <w:rFonts w:ascii="Arial" w:hAnsi="Arial" w:cs="Arial"/>
          <w:sz w:val="20"/>
          <w:szCs w:val="20"/>
        </w:rPr>
        <w:t>постановление Администрации Неболчского сельского поселения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от </w:t>
      </w:r>
      <w:r w:rsidR="00730BBA" w:rsidRPr="00B174F7">
        <w:rPr>
          <w:rFonts w:ascii="Arial" w:hAnsi="Arial" w:cs="Arial"/>
          <w:sz w:val="20"/>
          <w:szCs w:val="20"/>
          <w:lang w:val="ru-RU"/>
        </w:rPr>
        <w:t>30</w:t>
      </w:r>
      <w:r w:rsidRPr="00B174F7">
        <w:rPr>
          <w:rFonts w:ascii="Arial" w:hAnsi="Arial" w:cs="Arial"/>
          <w:sz w:val="20"/>
          <w:szCs w:val="20"/>
          <w:lang w:val="ru-RU"/>
        </w:rPr>
        <w:t>.1</w:t>
      </w:r>
      <w:r w:rsidR="00730BBA" w:rsidRPr="00B174F7">
        <w:rPr>
          <w:rFonts w:ascii="Arial" w:hAnsi="Arial" w:cs="Arial"/>
          <w:sz w:val="20"/>
          <w:szCs w:val="20"/>
          <w:lang w:val="ru-RU"/>
        </w:rPr>
        <w:t>2</w:t>
      </w:r>
      <w:r w:rsidRPr="00B174F7">
        <w:rPr>
          <w:rFonts w:ascii="Arial" w:hAnsi="Arial" w:cs="Arial"/>
          <w:sz w:val="20"/>
          <w:szCs w:val="20"/>
          <w:lang w:val="ru-RU"/>
        </w:rPr>
        <w:t>.201</w:t>
      </w:r>
      <w:r w:rsidR="00730BBA" w:rsidRPr="00B174F7">
        <w:rPr>
          <w:rFonts w:ascii="Arial" w:hAnsi="Arial" w:cs="Arial"/>
          <w:sz w:val="20"/>
          <w:szCs w:val="20"/>
          <w:lang w:val="ru-RU"/>
        </w:rPr>
        <w:t>0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г № </w:t>
      </w:r>
      <w:r w:rsidR="00730BBA" w:rsidRPr="00B174F7">
        <w:rPr>
          <w:rFonts w:ascii="Arial" w:hAnsi="Arial" w:cs="Arial"/>
          <w:sz w:val="20"/>
          <w:szCs w:val="20"/>
          <w:lang w:val="ru-RU"/>
        </w:rPr>
        <w:t>123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«Об утверждении муниципальной программы Неболчского сельского поселения на 20</w:t>
      </w:r>
      <w:r w:rsidR="00730BBA" w:rsidRPr="00B174F7">
        <w:rPr>
          <w:rFonts w:ascii="Arial" w:hAnsi="Arial" w:cs="Arial"/>
          <w:sz w:val="20"/>
          <w:szCs w:val="20"/>
          <w:lang w:val="ru-RU"/>
        </w:rPr>
        <w:t>21</w:t>
      </w:r>
      <w:r w:rsidRPr="00B174F7">
        <w:rPr>
          <w:rFonts w:ascii="Arial" w:hAnsi="Arial" w:cs="Arial"/>
          <w:sz w:val="20"/>
          <w:szCs w:val="20"/>
          <w:lang w:val="ru-RU"/>
        </w:rPr>
        <w:t>-202</w:t>
      </w:r>
      <w:r w:rsidR="00730BBA" w:rsidRPr="00B174F7">
        <w:rPr>
          <w:rFonts w:ascii="Arial" w:hAnsi="Arial" w:cs="Arial"/>
          <w:sz w:val="20"/>
          <w:szCs w:val="20"/>
          <w:lang w:val="ru-RU"/>
        </w:rPr>
        <w:t>5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годы «Поддержка территориального общественного самоуправления в Неболчском сельском поселении».</w:t>
      </w:r>
    </w:p>
    <w:p w:rsidR="000049B2" w:rsidRPr="00B174F7" w:rsidRDefault="009F2064" w:rsidP="009F2064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sz w:val="20"/>
          <w:szCs w:val="20"/>
          <w:lang w:val="ru-RU"/>
        </w:rPr>
        <w:t xml:space="preserve">3. </w:t>
      </w:r>
      <w:r w:rsidR="00A146D8" w:rsidRPr="00B174F7">
        <w:rPr>
          <w:rFonts w:ascii="Arial" w:hAnsi="Arial" w:cs="Arial"/>
          <w:sz w:val="20"/>
          <w:szCs w:val="20"/>
          <w:lang w:val="ru-RU"/>
        </w:rPr>
        <w:t xml:space="preserve">Разместить постановление </w:t>
      </w:r>
      <w:r w:rsidR="00A146D8" w:rsidRPr="00B174F7">
        <w:rPr>
          <w:rFonts w:ascii="Arial" w:hAnsi="Arial" w:cs="Arial"/>
          <w:sz w:val="20"/>
          <w:szCs w:val="20"/>
        </w:rPr>
        <w:t xml:space="preserve">на официальном сайте Администрации Неболчского сельского поселения </w:t>
      </w:r>
      <w:hyperlink r:id="rId8" w:history="1">
        <w:r w:rsidR="005C6BBB" w:rsidRPr="00B174F7">
          <w:rPr>
            <w:rStyle w:val="a7"/>
            <w:rFonts w:ascii="Arial" w:hAnsi="Arial" w:cs="Arial"/>
            <w:sz w:val="20"/>
            <w:szCs w:val="20"/>
          </w:rPr>
          <w:t>www.nebolchi-adm.ru</w:t>
        </w:r>
      </w:hyperlink>
      <w:r w:rsidR="005C6BBB" w:rsidRPr="00B174F7">
        <w:rPr>
          <w:rFonts w:ascii="Arial" w:hAnsi="Arial" w:cs="Arial"/>
          <w:sz w:val="20"/>
          <w:szCs w:val="20"/>
          <w:lang w:val="ru-RU"/>
        </w:rPr>
        <w:t xml:space="preserve"> и опубликовать в вестнике-бюллетене "Официальный вестник поселения".</w:t>
      </w:r>
      <w:r w:rsidR="005C6BBB" w:rsidRPr="00B174F7">
        <w:rPr>
          <w:rFonts w:ascii="Arial" w:hAnsi="Arial" w:cs="Arial"/>
          <w:sz w:val="20"/>
          <w:szCs w:val="20"/>
        </w:rPr>
        <w:t xml:space="preserve"> </w:t>
      </w:r>
    </w:p>
    <w:p w:rsidR="000049B2" w:rsidRPr="00B174F7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  <w:lang w:val="ru-RU"/>
        </w:rPr>
      </w:pPr>
    </w:p>
    <w:p w:rsidR="00D8425D" w:rsidRPr="00B174F7" w:rsidRDefault="00D8425D" w:rsidP="000049B2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  <w:lang w:val="ru-RU"/>
        </w:rPr>
      </w:pPr>
    </w:p>
    <w:p w:rsidR="000049B2" w:rsidRPr="00B174F7" w:rsidRDefault="00BA6B64" w:rsidP="000049B2">
      <w:pPr>
        <w:shd w:val="clear" w:color="auto" w:fill="FFFFFF"/>
        <w:tabs>
          <w:tab w:val="right" w:pos="9638"/>
        </w:tabs>
        <w:spacing w:before="17"/>
        <w:jc w:val="both"/>
        <w:rPr>
          <w:rFonts w:ascii="Arial" w:hAnsi="Arial" w:cs="Arial"/>
          <w:b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  <w:lang w:val="ru-RU"/>
        </w:rPr>
        <w:t>Г</w:t>
      </w:r>
      <w:r w:rsidR="00347F9F" w:rsidRPr="00B174F7">
        <w:rPr>
          <w:rFonts w:ascii="Arial" w:hAnsi="Arial" w:cs="Arial"/>
          <w:b/>
          <w:sz w:val="20"/>
          <w:szCs w:val="20"/>
          <w:lang w:val="ru-RU"/>
        </w:rPr>
        <w:t xml:space="preserve">лава поселения           </w:t>
      </w:r>
      <w:r w:rsidR="00956A68" w:rsidRPr="00B174F7">
        <w:rPr>
          <w:rFonts w:ascii="Arial" w:hAnsi="Arial" w:cs="Arial"/>
          <w:b/>
          <w:sz w:val="20"/>
          <w:szCs w:val="20"/>
          <w:lang w:val="ru-RU"/>
        </w:rPr>
        <w:t xml:space="preserve">                                   </w:t>
      </w:r>
      <w:r w:rsidR="00347F9F" w:rsidRPr="00B174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30BBA" w:rsidRPr="00B174F7">
        <w:rPr>
          <w:rFonts w:ascii="Arial" w:hAnsi="Arial" w:cs="Arial"/>
          <w:b/>
          <w:sz w:val="20"/>
          <w:szCs w:val="20"/>
          <w:lang w:val="ru-RU"/>
        </w:rPr>
        <w:t>Т.В. Мохнова</w:t>
      </w:r>
      <w:r w:rsidR="000049B2" w:rsidRPr="00B174F7">
        <w:rPr>
          <w:rFonts w:ascii="Arial" w:hAnsi="Arial" w:cs="Arial"/>
          <w:b/>
          <w:sz w:val="20"/>
          <w:szCs w:val="20"/>
          <w:lang w:val="ru-RU"/>
        </w:rPr>
        <w:tab/>
      </w:r>
    </w:p>
    <w:p w:rsidR="001C223C" w:rsidRPr="00B174F7" w:rsidRDefault="001C223C" w:rsidP="001C223C">
      <w:pPr>
        <w:autoSpaceDE w:val="0"/>
        <w:autoSpaceDN w:val="0"/>
        <w:adjustRightInd w:val="0"/>
        <w:ind w:firstLine="5760"/>
        <w:jc w:val="center"/>
        <w:outlineLvl w:val="0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 xml:space="preserve">Приложение к постановлению </w:t>
      </w:r>
    </w:p>
    <w:p w:rsidR="001C223C" w:rsidRPr="00B174F7" w:rsidRDefault="001C223C" w:rsidP="001C223C">
      <w:pPr>
        <w:autoSpaceDE w:val="0"/>
        <w:autoSpaceDN w:val="0"/>
        <w:adjustRightInd w:val="0"/>
        <w:ind w:firstLine="6300"/>
        <w:jc w:val="right"/>
        <w:outlineLvl w:val="0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sz w:val="20"/>
          <w:szCs w:val="20"/>
        </w:rPr>
        <w:t xml:space="preserve">администрации поселения от </w:t>
      </w:r>
      <w:r w:rsidR="00730BBA" w:rsidRPr="00B174F7">
        <w:rPr>
          <w:rFonts w:ascii="Arial" w:hAnsi="Arial" w:cs="Arial"/>
          <w:sz w:val="20"/>
          <w:szCs w:val="20"/>
          <w:lang w:val="ru-RU"/>
        </w:rPr>
        <w:t>1</w:t>
      </w:r>
      <w:r w:rsidR="00956A68" w:rsidRPr="00B174F7">
        <w:rPr>
          <w:rFonts w:ascii="Arial" w:hAnsi="Arial" w:cs="Arial"/>
          <w:sz w:val="20"/>
          <w:szCs w:val="20"/>
          <w:lang w:val="ru-RU"/>
        </w:rPr>
        <w:t>6</w:t>
      </w:r>
      <w:r w:rsidRPr="00B174F7">
        <w:rPr>
          <w:rFonts w:ascii="Arial" w:hAnsi="Arial" w:cs="Arial"/>
          <w:sz w:val="20"/>
          <w:szCs w:val="20"/>
        </w:rPr>
        <w:t>.</w:t>
      </w:r>
      <w:r w:rsidR="00730BBA" w:rsidRPr="00B174F7">
        <w:rPr>
          <w:rFonts w:ascii="Arial" w:hAnsi="Arial" w:cs="Arial"/>
          <w:sz w:val="20"/>
          <w:szCs w:val="20"/>
          <w:lang w:val="ru-RU"/>
        </w:rPr>
        <w:t>01</w:t>
      </w:r>
      <w:r w:rsidRPr="00B174F7">
        <w:rPr>
          <w:rFonts w:ascii="Arial" w:hAnsi="Arial" w:cs="Arial"/>
          <w:sz w:val="20"/>
          <w:szCs w:val="20"/>
        </w:rPr>
        <w:t>.202</w:t>
      </w:r>
      <w:r w:rsidR="00730BBA" w:rsidRPr="00B174F7">
        <w:rPr>
          <w:rFonts w:ascii="Arial" w:hAnsi="Arial" w:cs="Arial"/>
          <w:sz w:val="20"/>
          <w:szCs w:val="20"/>
          <w:lang w:val="ru-RU"/>
        </w:rPr>
        <w:t>4</w:t>
      </w:r>
      <w:r w:rsidRPr="00B174F7">
        <w:rPr>
          <w:rFonts w:ascii="Arial" w:hAnsi="Arial" w:cs="Arial"/>
          <w:sz w:val="20"/>
          <w:szCs w:val="20"/>
        </w:rPr>
        <w:t xml:space="preserve"> г № 1</w:t>
      </w:r>
      <w:r w:rsidR="00956A68" w:rsidRPr="00B174F7">
        <w:rPr>
          <w:rFonts w:ascii="Arial" w:hAnsi="Arial" w:cs="Arial"/>
          <w:sz w:val="20"/>
          <w:szCs w:val="20"/>
          <w:lang w:val="ru-RU"/>
        </w:rPr>
        <w:t>3</w:t>
      </w:r>
    </w:p>
    <w:p w:rsidR="001C223C" w:rsidRPr="00B174F7" w:rsidRDefault="001C223C" w:rsidP="001C223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 xml:space="preserve">ПАСПОРТ </w:t>
      </w:r>
    </w:p>
    <w:p w:rsidR="001C223C" w:rsidRPr="00B174F7" w:rsidRDefault="001C223C" w:rsidP="001C223C">
      <w:pPr>
        <w:tabs>
          <w:tab w:val="left" w:pos="4320"/>
          <w:tab w:val="left" w:pos="4500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муниципальной программы «Поддержка территориального общественного самоуправления в Неболчском сельском поселении на 202</w:t>
      </w:r>
      <w:r w:rsidR="00730BBA" w:rsidRPr="00B174F7">
        <w:rPr>
          <w:rFonts w:ascii="Arial" w:hAnsi="Arial" w:cs="Arial"/>
          <w:sz w:val="20"/>
          <w:szCs w:val="20"/>
          <w:lang w:val="ru-RU"/>
        </w:rPr>
        <w:t>4</w:t>
      </w:r>
      <w:r w:rsidRPr="00B174F7">
        <w:rPr>
          <w:rFonts w:ascii="Arial" w:hAnsi="Arial" w:cs="Arial"/>
          <w:sz w:val="20"/>
          <w:szCs w:val="20"/>
        </w:rPr>
        <w:t xml:space="preserve"> - 202</w:t>
      </w:r>
      <w:r w:rsidR="00730BBA" w:rsidRPr="00B174F7">
        <w:rPr>
          <w:rFonts w:ascii="Arial" w:hAnsi="Arial" w:cs="Arial"/>
          <w:sz w:val="20"/>
          <w:szCs w:val="20"/>
          <w:lang w:val="ru-RU"/>
        </w:rPr>
        <w:t>6</w:t>
      </w:r>
      <w:r w:rsidRPr="00B174F7">
        <w:rPr>
          <w:rFonts w:ascii="Arial" w:hAnsi="Arial" w:cs="Arial"/>
          <w:sz w:val="20"/>
          <w:szCs w:val="20"/>
        </w:rPr>
        <w:t xml:space="preserve"> годы»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rPr>
          <w:rFonts w:ascii="Arial" w:hAnsi="Arial" w:cs="Arial"/>
          <w:b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</w:rPr>
        <w:t>1. Ответственный исполнитель муниципальной программы: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 xml:space="preserve">             Администрация Неболчского сельского поселения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</w:rPr>
        <w:t>2. Соисполнители муниципальной программы:</w:t>
      </w:r>
      <w:r w:rsidRPr="00B174F7">
        <w:rPr>
          <w:rFonts w:ascii="Arial" w:hAnsi="Arial" w:cs="Arial"/>
          <w:sz w:val="20"/>
          <w:szCs w:val="20"/>
        </w:rPr>
        <w:t xml:space="preserve"> Совет депутатов Неболчского сельского посел</w:t>
      </w:r>
      <w:r w:rsidRPr="00B174F7">
        <w:rPr>
          <w:rFonts w:ascii="Arial" w:hAnsi="Arial" w:cs="Arial"/>
          <w:sz w:val="20"/>
          <w:szCs w:val="20"/>
        </w:rPr>
        <w:t>е</w:t>
      </w:r>
      <w:r w:rsidRPr="00B174F7">
        <w:rPr>
          <w:rFonts w:ascii="Arial" w:hAnsi="Arial" w:cs="Arial"/>
          <w:sz w:val="20"/>
          <w:szCs w:val="20"/>
        </w:rPr>
        <w:t>ния (по согласованию);</w:t>
      </w:r>
    </w:p>
    <w:p w:rsidR="001C223C" w:rsidRPr="00B174F7" w:rsidRDefault="001C223C" w:rsidP="001C223C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органы территориального общественного сам</w:t>
      </w:r>
      <w:r w:rsidRPr="00B174F7">
        <w:rPr>
          <w:rFonts w:ascii="Arial" w:hAnsi="Arial" w:cs="Arial"/>
          <w:sz w:val="20"/>
          <w:szCs w:val="20"/>
        </w:rPr>
        <w:t>о</w:t>
      </w:r>
      <w:r w:rsidRPr="00B174F7">
        <w:rPr>
          <w:rFonts w:ascii="Arial" w:hAnsi="Arial" w:cs="Arial"/>
          <w:sz w:val="20"/>
          <w:szCs w:val="20"/>
        </w:rPr>
        <w:t>управления (по согласованию)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Администрация Любытинского</w:t>
      </w:r>
      <w:r w:rsidR="00FE46DD" w:rsidRPr="00B174F7">
        <w:rPr>
          <w:rFonts w:ascii="Arial" w:hAnsi="Arial" w:cs="Arial"/>
          <w:sz w:val="20"/>
          <w:szCs w:val="20"/>
          <w:lang w:val="ru-RU"/>
        </w:rPr>
        <w:t xml:space="preserve"> </w:t>
      </w:r>
      <w:r w:rsidRPr="00B174F7">
        <w:rPr>
          <w:rFonts w:ascii="Arial" w:hAnsi="Arial" w:cs="Arial"/>
          <w:sz w:val="20"/>
          <w:szCs w:val="20"/>
        </w:rPr>
        <w:t xml:space="preserve"> </w:t>
      </w:r>
      <w:r w:rsidR="00CF1DBC" w:rsidRPr="00B174F7">
        <w:rPr>
          <w:rFonts w:ascii="Arial" w:hAnsi="Arial" w:cs="Arial"/>
          <w:sz w:val="20"/>
          <w:szCs w:val="20"/>
          <w:lang w:val="ru-RU"/>
        </w:rPr>
        <w:t xml:space="preserve">муниципального </w:t>
      </w:r>
      <w:r w:rsidRPr="00B174F7">
        <w:rPr>
          <w:rFonts w:ascii="Arial" w:hAnsi="Arial" w:cs="Arial"/>
          <w:sz w:val="20"/>
          <w:szCs w:val="20"/>
        </w:rPr>
        <w:t>района (по согласованию)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</w:rPr>
        <w:t xml:space="preserve">3. Подпрограммы муниципальной программы (при наличии): </w:t>
      </w:r>
      <w:r w:rsidRPr="00B174F7">
        <w:rPr>
          <w:rFonts w:ascii="Arial" w:hAnsi="Arial" w:cs="Arial"/>
          <w:sz w:val="20"/>
          <w:szCs w:val="20"/>
        </w:rPr>
        <w:t>отсутствуют</w:t>
      </w:r>
    </w:p>
    <w:p w:rsidR="001C223C" w:rsidRPr="00B174F7" w:rsidRDefault="001C223C" w:rsidP="001C223C">
      <w:pPr>
        <w:pStyle w:val="1"/>
        <w:spacing w:before="0" w:after="0" w:line="240" w:lineRule="exact"/>
        <w:jc w:val="both"/>
        <w:rPr>
          <w:sz w:val="20"/>
          <w:szCs w:val="20"/>
        </w:rPr>
      </w:pPr>
    </w:p>
    <w:p w:rsidR="001C223C" w:rsidRPr="00B174F7" w:rsidRDefault="001C223C" w:rsidP="001C223C">
      <w:pPr>
        <w:shd w:val="clear" w:color="auto" w:fill="FFFFFF"/>
        <w:tabs>
          <w:tab w:val="left" w:pos="2590"/>
        </w:tabs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4. Цели, задачи и 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261"/>
        <w:gridCol w:w="1020"/>
        <w:gridCol w:w="1020"/>
        <w:gridCol w:w="1020"/>
      </w:tblGrid>
      <w:tr w:rsidR="001C223C" w:rsidRPr="00B174F7" w:rsidTr="00B174F7">
        <w:tc>
          <w:tcPr>
            <w:tcW w:w="429" w:type="pct"/>
            <w:vMerge w:val="restar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1C223C" w:rsidRPr="00B174F7" w:rsidRDefault="001C223C" w:rsidP="00344547">
            <w:pPr>
              <w:suppressAutoHyphens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3071" w:type="pct"/>
            <w:vMerge w:val="restar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500" w:type="pct"/>
            <w:gridSpan w:val="3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730BBA" w:rsidRPr="00B174F7" w:rsidTr="00B174F7">
        <w:tc>
          <w:tcPr>
            <w:tcW w:w="429" w:type="pct"/>
            <w:vMerge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1" w:type="pct"/>
            <w:vMerge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  <w:tr w:rsidR="00730BBA" w:rsidRPr="00B174F7" w:rsidTr="00B174F7">
        <w:trPr>
          <w:trHeight w:val="161"/>
        </w:trPr>
        <w:tc>
          <w:tcPr>
            <w:tcW w:w="429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C223C" w:rsidRPr="00B174F7" w:rsidTr="00B174F7">
        <w:tc>
          <w:tcPr>
            <w:tcW w:w="429" w:type="pc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1" w:type="pct"/>
            <w:gridSpan w:val="4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Цель: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1C223C" w:rsidRPr="00B174F7" w:rsidTr="00B174F7">
        <w:tc>
          <w:tcPr>
            <w:tcW w:w="429" w:type="pc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71" w:type="pct"/>
            <w:gridSpan w:val="4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Задача 1.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 Методическое и информационное сопровождение деятельности территориальных общественных самоуправлений (далее ТОС) по вопросам местного самоуправления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проведенных учебных семинаров для представителей ТОС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1.1.3.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публикаций в средствах массовой информации по вопросам освещения форм осуществления населением местного самоуправления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1.1.4.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проведенных заседаний консультационных общественных советов, созданных при Администрации Неболчского сельского поселения по вопросам развития местного самоуправления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1.1.5.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проведенных общих собраний ТОС с участием работников Администрации поселения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71" w:type="pct"/>
            <w:gridSpan w:val="4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Задача 2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>. Популяризация форм 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 значительный вклад в развитие местного самоуправления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торжественных мероприятий с участием представителей ТОС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проведенных встреч представителей ТОС с руководителями органов местного самоуправления поселения и муниципального района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1.2.3.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(шт.)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ind w:left="-107" w:firstLine="107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223C" w:rsidRPr="00B174F7" w:rsidTr="00B174F7">
        <w:tc>
          <w:tcPr>
            <w:tcW w:w="429" w:type="pc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71" w:type="pct"/>
            <w:gridSpan w:val="4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Задача 3.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1.3.1.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ТОС, включенных в реестр ТОС, утвержденный Администрацией поселения</w:t>
            </w:r>
            <w:r w:rsidR="00FE46DD" w:rsidRPr="00B174F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3E46D8" w:rsidRPr="00B174F7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="00FE46DD" w:rsidRPr="00B174F7">
              <w:rPr>
                <w:rFonts w:ascii="Arial" w:hAnsi="Arial" w:cs="Arial"/>
                <w:sz w:val="16"/>
                <w:szCs w:val="16"/>
                <w:lang w:val="ru-RU"/>
              </w:rPr>
              <w:t>шт</w:t>
            </w:r>
            <w:r w:rsidR="003E46D8" w:rsidRPr="00B174F7">
              <w:rPr>
                <w:rFonts w:ascii="Arial" w:hAnsi="Arial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1.3.2.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сходов граждан</w:t>
            </w:r>
            <w:r w:rsidR="00FE46DD" w:rsidRPr="00B174F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3E46D8" w:rsidRPr="00B174F7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="00FE46DD" w:rsidRPr="00B174F7">
              <w:rPr>
                <w:rFonts w:ascii="Arial" w:hAnsi="Arial" w:cs="Arial"/>
                <w:sz w:val="16"/>
                <w:szCs w:val="16"/>
                <w:lang w:val="ru-RU"/>
              </w:rPr>
              <w:t>шт</w:t>
            </w:r>
            <w:r w:rsidR="003E46D8" w:rsidRPr="00B174F7">
              <w:rPr>
                <w:rFonts w:ascii="Arial" w:hAnsi="Arial" w:cs="Arial"/>
                <w:sz w:val="16"/>
                <w:szCs w:val="16"/>
                <w:lang w:val="ru-RU"/>
              </w:rPr>
              <w:t>.)</w:t>
            </w:r>
            <w:r w:rsidR="00FE46DD" w:rsidRPr="00B174F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30BBA" w:rsidRPr="00B174F7" w:rsidTr="00B174F7">
        <w:tc>
          <w:tcPr>
            <w:tcW w:w="429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1.3.3.</w:t>
            </w:r>
          </w:p>
        </w:tc>
        <w:tc>
          <w:tcPr>
            <w:tcW w:w="3071" w:type="pct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Количество проведенных собраний граждан</w:t>
            </w:r>
            <w:r w:rsidR="00FE46DD" w:rsidRPr="00B174F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3E46D8" w:rsidRPr="00B174F7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="00FE46DD" w:rsidRPr="00B174F7">
              <w:rPr>
                <w:rFonts w:ascii="Arial" w:hAnsi="Arial" w:cs="Arial"/>
                <w:sz w:val="16"/>
                <w:szCs w:val="16"/>
                <w:lang w:val="ru-RU"/>
              </w:rPr>
              <w:t>шт</w:t>
            </w:r>
            <w:r w:rsidR="003E46D8" w:rsidRPr="00B174F7">
              <w:rPr>
                <w:rFonts w:ascii="Arial" w:hAnsi="Arial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500" w:type="pct"/>
            <w:shd w:val="clear" w:color="auto" w:fill="auto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730BBA" w:rsidRPr="00B174F7" w:rsidRDefault="00730BBA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bookmarkEnd w:id="0"/>
    </w:tbl>
    <w:p w:rsidR="001C223C" w:rsidRPr="00B174F7" w:rsidRDefault="001C223C" w:rsidP="001C2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5. Сроки реализации муниципальной программы 202</w:t>
      </w:r>
      <w:r w:rsidR="009878DF" w:rsidRPr="00B174F7">
        <w:rPr>
          <w:rFonts w:ascii="Arial" w:hAnsi="Arial" w:cs="Arial"/>
          <w:sz w:val="20"/>
          <w:szCs w:val="20"/>
          <w:lang w:val="ru-RU"/>
        </w:rPr>
        <w:t>4</w:t>
      </w:r>
      <w:r w:rsidRPr="00B174F7">
        <w:rPr>
          <w:rFonts w:ascii="Arial" w:hAnsi="Arial" w:cs="Arial"/>
          <w:sz w:val="20"/>
          <w:szCs w:val="20"/>
        </w:rPr>
        <w:t xml:space="preserve"> – 202</w:t>
      </w:r>
      <w:r w:rsidR="009878DF" w:rsidRPr="00B174F7">
        <w:rPr>
          <w:rFonts w:ascii="Arial" w:hAnsi="Arial" w:cs="Arial"/>
          <w:sz w:val="20"/>
          <w:szCs w:val="20"/>
          <w:lang w:val="ru-RU"/>
        </w:rPr>
        <w:t>6</w:t>
      </w:r>
      <w:r w:rsidRPr="00B174F7">
        <w:rPr>
          <w:rFonts w:ascii="Arial" w:hAnsi="Arial" w:cs="Arial"/>
          <w:sz w:val="20"/>
          <w:szCs w:val="20"/>
        </w:rPr>
        <w:t xml:space="preserve"> годы</w:t>
      </w:r>
    </w:p>
    <w:p w:rsidR="001C223C" w:rsidRPr="00B174F7" w:rsidRDefault="001C223C" w:rsidP="001C2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6. Объемы и источники финансирования муниципальной программы в целом и по годам реализации (тыс. рублей):</w:t>
      </w:r>
      <w:r w:rsidRPr="00B174F7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W w:w="9640" w:type="dxa"/>
        <w:tblInd w:w="-182" w:type="dxa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1559"/>
        <w:gridCol w:w="1559"/>
        <w:gridCol w:w="2126"/>
        <w:gridCol w:w="1418"/>
      </w:tblGrid>
      <w:tr w:rsidR="001C223C" w:rsidRPr="00B174F7" w:rsidTr="00B174F7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Год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Источник финансирования </w:t>
            </w:r>
          </w:p>
        </w:tc>
      </w:tr>
      <w:tr w:rsidR="001C223C" w:rsidRPr="00B174F7" w:rsidTr="00B174F7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</w:tr>
      <w:tr w:rsidR="001C223C" w:rsidRPr="00B174F7" w:rsidTr="00B174F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pStyle w:val="a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pStyle w:val="a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C223C" w:rsidRPr="00B174F7" w:rsidTr="00B174F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="009878DF"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C223C" w:rsidRPr="00B174F7" w:rsidTr="00B174F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="009878DF" w:rsidRPr="00B174F7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C223C" w:rsidRPr="00B174F7" w:rsidTr="00B174F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="009878DF"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C223C" w:rsidRPr="00B174F7" w:rsidTr="00B174F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9878DF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  <w:lang w:val="ru-RU"/>
              </w:rPr>
              <w:t>90</w:t>
            </w:r>
            <w:r w:rsidR="001C223C" w:rsidRPr="00B174F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1C223C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174F7" w:rsidRDefault="009878DF" w:rsidP="00B17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  <w:lang w:val="ru-RU"/>
              </w:rPr>
              <w:t>90</w:t>
            </w:r>
            <w:r w:rsidR="001C223C" w:rsidRPr="00B174F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</w:tbl>
    <w:p w:rsidR="001C223C" w:rsidRPr="00B174F7" w:rsidRDefault="001C223C" w:rsidP="001C223C">
      <w:pPr>
        <w:pStyle w:val="ConsPlusNormal"/>
        <w:ind w:firstLine="540"/>
        <w:jc w:val="both"/>
      </w:pPr>
    </w:p>
    <w:p w:rsidR="001C223C" w:rsidRPr="00B174F7" w:rsidRDefault="001C223C" w:rsidP="001C223C">
      <w:pPr>
        <w:pStyle w:val="ConsPlusNormal"/>
        <w:ind w:firstLine="540"/>
        <w:jc w:val="both"/>
      </w:pPr>
      <w:r w:rsidRPr="00B174F7">
        <w:t>Муниципальная программа является расходным обязательством бюджета сельского поселения. Реализация мероприятий Программы производится в объемах, обеспеченных финансированием.</w:t>
      </w:r>
    </w:p>
    <w:p w:rsidR="001C223C" w:rsidRPr="00B174F7" w:rsidRDefault="001C223C" w:rsidP="001C2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7. Ожидаемые результаты реализации муниципальной программы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pStyle w:val="ConsPlusNormal"/>
        <w:ind w:firstLine="540"/>
        <w:jc w:val="both"/>
      </w:pPr>
      <w:r w:rsidRPr="00B174F7">
        <w:t xml:space="preserve">В результате реализации муниципальной программы планируется сформировать определенную систему финансовой, информационной, методической поддержки участия населения в осуществлении местного самоуправления через развитие территориального общественного самоуправления.  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Данная система позволит внедрить эффективную социальную технол</w:t>
      </w:r>
      <w:r w:rsidRPr="00B174F7">
        <w:rPr>
          <w:rFonts w:ascii="Arial" w:hAnsi="Arial" w:cs="Arial"/>
          <w:sz w:val="20"/>
          <w:szCs w:val="20"/>
        </w:rPr>
        <w:t>о</w:t>
      </w:r>
      <w:r w:rsidRPr="00B174F7">
        <w:rPr>
          <w:rFonts w:ascii="Arial" w:hAnsi="Arial" w:cs="Arial"/>
          <w:sz w:val="20"/>
          <w:szCs w:val="20"/>
        </w:rPr>
        <w:t>гию взаимодействия органов местного самоуправления с общественным с</w:t>
      </w:r>
      <w:r w:rsidRPr="00B174F7">
        <w:rPr>
          <w:rFonts w:ascii="Arial" w:hAnsi="Arial" w:cs="Arial"/>
          <w:sz w:val="20"/>
          <w:szCs w:val="20"/>
        </w:rPr>
        <w:t>а</w:t>
      </w:r>
      <w:r w:rsidRPr="00B174F7">
        <w:rPr>
          <w:rFonts w:ascii="Arial" w:hAnsi="Arial" w:cs="Arial"/>
          <w:sz w:val="20"/>
          <w:szCs w:val="20"/>
        </w:rPr>
        <w:t>моуправлением.</w:t>
      </w:r>
    </w:p>
    <w:p w:rsidR="001C223C" w:rsidRPr="00B174F7" w:rsidRDefault="001C223C" w:rsidP="001C223C">
      <w:pPr>
        <w:pStyle w:val="a9"/>
        <w:rPr>
          <w:sz w:val="20"/>
          <w:szCs w:val="20"/>
        </w:rPr>
      </w:pPr>
      <w:r w:rsidRPr="00B174F7">
        <w:rPr>
          <w:sz w:val="20"/>
          <w:szCs w:val="20"/>
        </w:rPr>
        <w:tab/>
        <w:t>Реализация мероприятий муниципальной программы приведет к:</w:t>
      </w:r>
    </w:p>
    <w:p w:rsidR="001C223C" w:rsidRPr="00B174F7" w:rsidRDefault="001C223C" w:rsidP="001C223C">
      <w:pPr>
        <w:pStyle w:val="a9"/>
        <w:rPr>
          <w:sz w:val="20"/>
          <w:szCs w:val="20"/>
        </w:rPr>
      </w:pPr>
      <w:r w:rsidRPr="00B174F7">
        <w:rPr>
          <w:sz w:val="20"/>
          <w:szCs w:val="20"/>
        </w:rPr>
        <w:tab/>
        <w:t>обеспечению реализации на территории Неболчского сельского пос</w:t>
      </w:r>
      <w:r w:rsidRPr="00B174F7">
        <w:rPr>
          <w:sz w:val="20"/>
          <w:szCs w:val="20"/>
        </w:rPr>
        <w:t>е</w:t>
      </w:r>
      <w:r w:rsidRPr="00B174F7">
        <w:rPr>
          <w:sz w:val="20"/>
          <w:szCs w:val="20"/>
        </w:rPr>
        <w:t xml:space="preserve">ления инициатив граждан по решению вопросов местного значения; </w:t>
      </w:r>
    </w:p>
    <w:p w:rsidR="001C223C" w:rsidRPr="00B174F7" w:rsidRDefault="001C223C" w:rsidP="001C223C">
      <w:pPr>
        <w:pStyle w:val="a9"/>
        <w:rPr>
          <w:sz w:val="20"/>
          <w:szCs w:val="20"/>
        </w:rPr>
      </w:pPr>
      <w:r w:rsidRPr="00B174F7">
        <w:rPr>
          <w:sz w:val="20"/>
          <w:szCs w:val="20"/>
        </w:rPr>
        <w:tab/>
        <w:t>увеличению количества жителей сельского поселения, вовлеченных в сферу деятельности ТОС;</w:t>
      </w:r>
    </w:p>
    <w:p w:rsidR="001C223C" w:rsidRPr="00B174F7" w:rsidRDefault="001C223C" w:rsidP="001C223C">
      <w:pPr>
        <w:pStyle w:val="a9"/>
        <w:rPr>
          <w:sz w:val="20"/>
          <w:szCs w:val="20"/>
        </w:rPr>
      </w:pPr>
      <w:r w:rsidRPr="00B174F7">
        <w:rPr>
          <w:sz w:val="20"/>
          <w:szCs w:val="20"/>
        </w:rPr>
        <w:tab/>
        <w:t>возрастанию информированности населения о деятельности ТОС;</w:t>
      </w:r>
    </w:p>
    <w:p w:rsidR="001C223C" w:rsidRPr="00B174F7" w:rsidRDefault="001C223C" w:rsidP="001C223C">
      <w:pPr>
        <w:pStyle w:val="a9"/>
        <w:rPr>
          <w:sz w:val="20"/>
          <w:szCs w:val="20"/>
        </w:rPr>
      </w:pPr>
      <w:r w:rsidRPr="00B174F7">
        <w:rPr>
          <w:sz w:val="20"/>
          <w:szCs w:val="20"/>
        </w:rPr>
        <w:tab/>
        <w:t>укреплению доверия граждан к органам местного самоуправления Н</w:t>
      </w:r>
      <w:r w:rsidRPr="00B174F7">
        <w:rPr>
          <w:sz w:val="20"/>
          <w:szCs w:val="20"/>
        </w:rPr>
        <w:t>е</w:t>
      </w:r>
      <w:r w:rsidRPr="00B174F7">
        <w:rPr>
          <w:sz w:val="20"/>
          <w:szCs w:val="20"/>
        </w:rPr>
        <w:t xml:space="preserve">болчского сельского поселения; </w:t>
      </w:r>
    </w:p>
    <w:p w:rsidR="001C223C" w:rsidRPr="00B174F7" w:rsidRDefault="001C223C" w:rsidP="001C223C">
      <w:pPr>
        <w:pStyle w:val="a9"/>
        <w:rPr>
          <w:sz w:val="20"/>
          <w:szCs w:val="20"/>
        </w:rPr>
      </w:pPr>
      <w:r w:rsidRPr="00B174F7">
        <w:rPr>
          <w:sz w:val="20"/>
          <w:szCs w:val="20"/>
        </w:rPr>
        <w:tab/>
        <w:t>построению системы взаимодействия органов местного самоуправл</w:t>
      </w:r>
      <w:r w:rsidRPr="00B174F7">
        <w:rPr>
          <w:sz w:val="20"/>
          <w:szCs w:val="20"/>
        </w:rPr>
        <w:t>е</w:t>
      </w:r>
      <w:r w:rsidRPr="00B174F7">
        <w:rPr>
          <w:sz w:val="20"/>
          <w:szCs w:val="20"/>
        </w:rPr>
        <w:t xml:space="preserve">ния Неболчского сельского поселения с организациями ТОС; 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увеличению количества публикаций в средствах массовой информации по вопросам осуществления населением местного самоуправления;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повышению уровня социальной активности граждан;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стимулированию деятельности органов территориального обществе</w:t>
      </w:r>
      <w:r w:rsidRPr="00B174F7">
        <w:rPr>
          <w:rFonts w:ascii="Arial" w:hAnsi="Arial" w:cs="Arial"/>
          <w:sz w:val="20"/>
          <w:szCs w:val="20"/>
        </w:rPr>
        <w:t>н</w:t>
      </w:r>
      <w:r w:rsidRPr="00B174F7">
        <w:rPr>
          <w:rFonts w:ascii="Arial" w:hAnsi="Arial" w:cs="Arial"/>
          <w:sz w:val="20"/>
          <w:szCs w:val="20"/>
        </w:rPr>
        <w:t>ного самоуправления;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повышение роли ТОС в организации местного самоуправления.</w:t>
      </w:r>
    </w:p>
    <w:p w:rsidR="001C223C" w:rsidRPr="00B174F7" w:rsidRDefault="001C223C" w:rsidP="001C223C">
      <w:pPr>
        <w:pStyle w:val="1"/>
        <w:spacing w:before="0" w:after="0" w:line="240" w:lineRule="exact"/>
        <w:rPr>
          <w:sz w:val="20"/>
          <w:szCs w:val="20"/>
        </w:rPr>
      </w:pPr>
    </w:p>
    <w:p w:rsidR="001C223C" w:rsidRPr="00B174F7" w:rsidRDefault="001C223C" w:rsidP="001C223C">
      <w:pPr>
        <w:pStyle w:val="1"/>
        <w:spacing w:before="0" w:after="0" w:line="240" w:lineRule="exact"/>
        <w:rPr>
          <w:bCs w:val="0"/>
          <w:sz w:val="20"/>
          <w:szCs w:val="20"/>
        </w:rPr>
      </w:pPr>
      <w:r w:rsidRPr="00B174F7">
        <w:rPr>
          <w:bCs w:val="0"/>
          <w:sz w:val="20"/>
          <w:szCs w:val="20"/>
          <w:lang w:val="en-US"/>
        </w:rPr>
        <w:t>I</w:t>
      </w:r>
      <w:r w:rsidRPr="00B174F7">
        <w:rPr>
          <w:bCs w:val="0"/>
          <w:sz w:val="20"/>
          <w:szCs w:val="20"/>
        </w:rPr>
        <w:t>. Характеристика сферы реализации муниципальной програ</w:t>
      </w:r>
      <w:r w:rsidRPr="00B174F7">
        <w:rPr>
          <w:bCs w:val="0"/>
          <w:sz w:val="20"/>
          <w:szCs w:val="20"/>
        </w:rPr>
        <w:t>м</w:t>
      </w:r>
      <w:r w:rsidRPr="00B174F7">
        <w:rPr>
          <w:bCs w:val="0"/>
          <w:sz w:val="20"/>
          <w:szCs w:val="20"/>
        </w:rPr>
        <w:t>мы</w:t>
      </w:r>
    </w:p>
    <w:p w:rsidR="001C223C" w:rsidRPr="00B174F7" w:rsidRDefault="001C223C" w:rsidP="001C223C">
      <w:pPr>
        <w:pStyle w:val="ConsPlusNormal"/>
        <w:ind w:firstLine="0"/>
        <w:jc w:val="both"/>
      </w:pP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Федеральным законом от 06.10.2003 года № 131-ФЗ «Об общих принципах организации местного самоуправления в Российской Федерации» установлено, что непосредственное осуществление населением местного самоуправления и участие населения в осуществлении местного самоуправлении основывается на принципах законности, добровольности.</w:t>
      </w: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самоуправления.</w:t>
      </w: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Муниципальная программа</w:t>
      </w:r>
      <w:r w:rsidRPr="00B174F7">
        <w:rPr>
          <w:rFonts w:ascii="Arial" w:hAnsi="Arial" w:cs="Arial"/>
          <w:sz w:val="20"/>
          <w:szCs w:val="20"/>
        </w:rPr>
        <w:tab/>
        <w:t xml:space="preserve"> «Поддержка территориального общественного самоуправления в Неболчском сельском поселении на 202</w:t>
      </w:r>
      <w:r w:rsidR="00FE46DD" w:rsidRPr="00B174F7">
        <w:rPr>
          <w:rFonts w:ascii="Arial" w:hAnsi="Arial" w:cs="Arial"/>
          <w:sz w:val="20"/>
          <w:szCs w:val="20"/>
          <w:lang w:val="ru-RU"/>
        </w:rPr>
        <w:t>4</w:t>
      </w:r>
      <w:r w:rsidRPr="00B174F7">
        <w:rPr>
          <w:rFonts w:ascii="Arial" w:hAnsi="Arial" w:cs="Arial"/>
          <w:sz w:val="20"/>
          <w:szCs w:val="20"/>
        </w:rPr>
        <w:t xml:space="preserve"> - 202</w:t>
      </w:r>
      <w:r w:rsidR="00FE46DD" w:rsidRPr="00B174F7">
        <w:rPr>
          <w:rFonts w:ascii="Arial" w:hAnsi="Arial" w:cs="Arial"/>
          <w:sz w:val="20"/>
          <w:szCs w:val="20"/>
          <w:lang w:val="ru-RU"/>
        </w:rPr>
        <w:t>6</w:t>
      </w:r>
      <w:r w:rsidRPr="00B174F7">
        <w:rPr>
          <w:rFonts w:ascii="Arial" w:hAnsi="Arial" w:cs="Arial"/>
          <w:sz w:val="20"/>
          <w:szCs w:val="20"/>
        </w:rPr>
        <w:t xml:space="preserve"> годы» разработана с целью создания условий для развития и совершенствования форм местного самоуправления на территории Неболчского сельского поселения и повышения уровня социальной активности населения на территории поселения.</w:t>
      </w: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lastRenderedPageBreak/>
        <w:t>Самостоятельное решение этих вопросов осуществляется гражданами путем проведения референдума, выборов других форм прямого волеизъявления граждан, через выборные и другие органы местного самоуправления. Федеральный закон «Об общих принципах местного самоуправления в РФ», основываясь на конституционных положениях, устанавливает, что местное самоуправление в России –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174F7">
        <w:rPr>
          <w:rFonts w:ascii="Arial" w:hAnsi="Arial" w:cs="Arial"/>
          <w:color w:val="000000"/>
          <w:sz w:val="20"/>
          <w:szCs w:val="20"/>
        </w:rPr>
        <w:t>Именно местное самоуправление предоставляет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</w:t>
      </w: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174F7">
        <w:rPr>
          <w:rFonts w:ascii="Arial" w:hAnsi="Arial" w:cs="Arial"/>
          <w:color w:val="000000"/>
          <w:sz w:val="20"/>
          <w:szCs w:val="20"/>
        </w:rPr>
        <w:t>Роль местного самоуправления из года в год растет. Без сознательного участия граждан, их заинтересованности в результате работы органов местного самоуправления эффективная деятельность местного самоуправления невозможна.</w:t>
      </w: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174F7">
        <w:rPr>
          <w:rFonts w:ascii="Arial" w:hAnsi="Arial" w:cs="Arial"/>
          <w:color w:val="000000"/>
          <w:sz w:val="20"/>
          <w:szCs w:val="20"/>
        </w:rPr>
        <w:t>Но в настоящее время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:rsidR="001C223C" w:rsidRPr="00B174F7" w:rsidRDefault="001C223C" w:rsidP="001C223C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174F7">
        <w:rPr>
          <w:rFonts w:ascii="Arial" w:hAnsi="Arial" w:cs="Arial"/>
          <w:color w:val="000000"/>
          <w:sz w:val="20"/>
          <w:szCs w:val="20"/>
        </w:rPr>
        <w:t>В сложившейся ситуации приоритетным направлением в работе с населением является поддержка деятельности территориальных общественных самоуправлений.</w:t>
      </w:r>
    </w:p>
    <w:p w:rsidR="001C223C" w:rsidRPr="00B174F7" w:rsidRDefault="001C223C" w:rsidP="001C223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74F7">
        <w:rPr>
          <w:rFonts w:ascii="Arial" w:hAnsi="Arial" w:cs="Arial"/>
          <w:color w:val="000000"/>
          <w:sz w:val="20"/>
          <w:szCs w:val="20"/>
        </w:rPr>
        <w:t xml:space="preserve">ТОС является своеобразной оценкой способности граждан самостоятельно решать вопросы местного значения.  Именно через ТОС население своими силами и под свою ответственность осуществляет обустройство территории проживания, это та площадка, на которой жители учатся договариваться без участия государства. </w:t>
      </w:r>
    </w:p>
    <w:p w:rsidR="001C223C" w:rsidRPr="00B174F7" w:rsidRDefault="001C223C" w:rsidP="001C223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74F7">
        <w:rPr>
          <w:rFonts w:ascii="Arial" w:hAnsi="Arial" w:cs="Arial"/>
          <w:color w:val="000000"/>
          <w:sz w:val="20"/>
          <w:szCs w:val="20"/>
        </w:rPr>
        <w:tab/>
        <w:t>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самоуправления.</w:t>
      </w:r>
    </w:p>
    <w:p w:rsidR="001C223C" w:rsidRPr="00B174F7" w:rsidRDefault="001C223C" w:rsidP="001C223C">
      <w:pPr>
        <w:pStyle w:val="1"/>
        <w:spacing w:before="0" w:after="0"/>
        <w:jc w:val="both"/>
        <w:rPr>
          <w:sz w:val="20"/>
          <w:szCs w:val="20"/>
        </w:rPr>
      </w:pPr>
    </w:p>
    <w:p w:rsidR="001C223C" w:rsidRPr="00B174F7" w:rsidRDefault="001C223C" w:rsidP="001C223C">
      <w:pPr>
        <w:pStyle w:val="1"/>
        <w:spacing w:before="0" w:after="0"/>
        <w:rPr>
          <w:bCs w:val="0"/>
          <w:sz w:val="20"/>
          <w:szCs w:val="20"/>
        </w:rPr>
      </w:pPr>
      <w:r w:rsidRPr="00B174F7">
        <w:rPr>
          <w:bCs w:val="0"/>
          <w:sz w:val="20"/>
          <w:szCs w:val="20"/>
          <w:lang w:val="en-US"/>
        </w:rPr>
        <w:t>II</w:t>
      </w:r>
      <w:r w:rsidRPr="00B174F7">
        <w:rPr>
          <w:bCs w:val="0"/>
          <w:sz w:val="20"/>
          <w:szCs w:val="20"/>
        </w:rPr>
        <w:t xml:space="preserve">. </w:t>
      </w:r>
      <w:r w:rsidRPr="00B174F7">
        <w:rPr>
          <w:sz w:val="20"/>
          <w:szCs w:val="2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1C223C" w:rsidRPr="00B174F7" w:rsidRDefault="001C223C" w:rsidP="001C223C">
      <w:pPr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В результате реализации муниципальной программы планируется сформировать определенную систему финансовой, информационной, методической поддержки форм участия населения в осуществлении местного самоуправления.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 xml:space="preserve">            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Муниципальная программа является расходным обязательством бюджета поселения. Реализация мероприятий программы производится в объемах, обеспеченных финансированием.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  <w:t>Общий объем финансирования программы в 202</w:t>
      </w:r>
      <w:r w:rsidR="009878DF" w:rsidRPr="00B174F7">
        <w:rPr>
          <w:rFonts w:ascii="Arial" w:hAnsi="Arial" w:cs="Arial"/>
          <w:sz w:val="20"/>
          <w:szCs w:val="20"/>
          <w:lang w:val="ru-RU"/>
        </w:rPr>
        <w:t>4</w:t>
      </w:r>
      <w:r w:rsidRPr="00B174F7">
        <w:rPr>
          <w:rFonts w:ascii="Arial" w:hAnsi="Arial" w:cs="Arial"/>
          <w:sz w:val="20"/>
          <w:szCs w:val="20"/>
        </w:rPr>
        <w:t>-202</w:t>
      </w:r>
      <w:r w:rsidR="009878DF" w:rsidRPr="00B174F7">
        <w:rPr>
          <w:rFonts w:ascii="Arial" w:hAnsi="Arial" w:cs="Arial"/>
          <w:sz w:val="20"/>
          <w:szCs w:val="20"/>
          <w:lang w:val="ru-RU"/>
        </w:rPr>
        <w:t>6</w:t>
      </w:r>
      <w:r w:rsidRPr="00B174F7">
        <w:rPr>
          <w:rFonts w:ascii="Arial" w:hAnsi="Arial" w:cs="Arial"/>
          <w:sz w:val="20"/>
          <w:szCs w:val="20"/>
        </w:rPr>
        <w:t xml:space="preserve"> годах составит    </w:t>
      </w:r>
      <w:r w:rsidR="009878DF" w:rsidRPr="00B174F7">
        <w:rPr>
          <w:rFonts w:ascii="Arial" w:hAnsi="Arial" w:cs="Arial"/>
          <w:sz w:val="20"/>
          <w:szCs w:val="20"/>
          <w:lang w:val="ru-RU"/>
        </w:rPr>
        <w:t>9</w:t>
      </w:r>
      <w:r w:rsidRPr="00B174F7">
        <w:rPr>
          <w:rFonts w:ascii="Arial" w:hAnsi="Arial" w:cs="Arial"/>
          <w:sz w:val="20"/>
          <w:szCs w:val="20"/>
        </w:rPr>
        <w:t>0 тыс.руб.</w:t>
      </w:r>
    </w:p>
    <w:p w:rsidR="001C223C" w:rsidRPr="00B174F7" w:rsidRDefault="001C223C" w:rsidP="001C223C">
      <w:pPr>
        <w:tabs>
          <w:tab w:val="left" w:pos="8220"/>
        </w:tabs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ab/>
      </w:r>
    </w:p>
    <w:p w:rsidR="001C223C" w:rsidRPr="00B174F7" w:rsidRDefault="001C223C" w:rsidP="001C223C">
      <w:pPr>
        <w:jc w:val="center"/>
        <w:rPr>
          <w:rFonts w:ascii="Arial" w:hAnsi="Arial" w:cs="Arial"/>
          <w:b/>
          <w:sz w:val="20"/>
          <w:szCs w:val="20"/>
        </w:rPr>
      </w:pPr>
      <w:r w:rsidRPr="00B174F7">
        <w:rPr>
          <w:rFonts w:ascii="Arial" w:hAnsi="Arial" w:cs="Arial"/>
          <w:b/>
          <w:sz w:val="20"/>
          <w:szCs w:val="20"/>
          <w:lang w:val="en-US"/>
        </w:rPr>
        <w:t>III</w:t>
      </w:r>
      <w:r w:rsidRPr="00B174F7">
        <w:rPr>
          <w:rFonts w:ascii="Arial" w:hAnsi="Arial" w:cs="Arial"/>
          <w:b/>
          <w:sz w:val="20"/>
          <w:szCs w:val="20"/>
        </w:rPr>
        <w:t>. Механизм управления реализацией муниципальной программы</w:t>
      </w:r>
    </w:p>
    <w:p w:rsidR="001C223C" w:rsidRPr="00B174F7" w:rsidRDefault="001C223C" w:rsidP="001C223C">
      <w:pPr>
        <w:jc w:val="both"/>
        <w:rPr>
          <w:rFonts w:ascii="Arial" w:hAnsi="Arial" w:cs="Arial"/>
          <w:sz w:val="20"/>
          <w:szCs w:val="20"/>
        </w:rPr>
      </w:pPr>
    </w:p>
    <w:p w:rsidR="001C223C" w:rsidRPr="00B174F7" w:rsidRDefault="001C223C" w:rsidP="001C223C">
      <w:pPr>
        <w:pStyle w:val="ConsPlusNormal"/>
        <w:jc w:val="both"/>
      </w:pPr>
      <w:r w:rsidRPr="00B174F7">
        <w:t>Оценку соотношения эффективности реализации муниципальной программы с приоритетами, целями и показателями прогноза социально- экономического развития сельского поселения и контроль за реализацией муниципальной программы осуществляет глава Неболчского сельского поселения.</w:t>
      </w:r>
    </w:p>
    <w:p w:rsidR="001C223C" w:rsidRPr="00B174F7" w:rsidRDefault="001C223C" w:rsidP="001C223C">
      <w:pPr>
        <w:pStyle w:val="ConsPlusNormal"/>
        <w:jc w:val="both"/>
      </w:pPr>
      <w:r w:rsidRPr="00B174F7">
        <w:t>Администрация Неболчского сельского поселения осуществляет:</w:t>
      </w:r>
    </w:p>
    <w:p w:rsidR="001C223C" w:rsidRPr="00B174F7" w:rsidRDefault="001C223C" w:rsidP="001C223C">
      <w:pPr>
        <w:pStyle w:val="ConsPlusNormal"/>
        <w:jc w:val="both"/>
      </w:pPr>
      <w:r w:rsidRPr="00B174F7">
        <w:t>непосредственный контроль за ходом реализации мероприятий муниципальной программы;</w:t>
      </w:r>
    </w:p>
    <w:p w:rsidR="001C223C" w:rsidRPr="00B174F7" w:rsidRDefault="001C223C" w:rsidP="001C223C">
      <w:pPr>
        <w:pStyle w:val="ConsPlusNormal"/>
        <w:jc w:val="both"/>
      </w:pPr>
      <w:r w:rsidRPr="00B174F7">
        <w:t>координацию деятельности исполнителей муниципальной программы по реализации мероприятий;</w:t>
      </w:r>
    </w:p>
    <w:p w:rsidR="001C223C" w:rsidRPr="00B174F7" w:rsidRDefault="001C223C" w:rsidP="001C223C">
      <w:pPr>
        <w:pStyle w:val="ConsPlusNormal"/>
        <w:jc w:val="both"/>
      </w:pPr>
      <w:r w:rsidRPr="00B174F7">
        <w:t>обеспечение целевого использования средств, выделяемых на выполнение муниципальной программы;</w:t>
      </w:r>
    </w:p>
    <w:p w:rsidR="001C223C" w:rsidRPr="00B174F7" w:rsidRDefault="001C223C" w:rsidP="001C223C">
      <w:pPr>
        <w:pStyle w:val="ConsPlusNormal"/>
        <w:jc w:val="both"/>
      </w:pPr>
      <w:r w:rsidRPr="00B174F7"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0D4668" w:rsidRPr="00B174F7" w:rsidRDefault="001C223C" w:rsidP="002870F3">
      <w:pPr>
        <w:pStyle w:val="ConsPlusNormal"/>
        <w:ind w:firstLine="540"/>
        <w:jc w:val="both"/>
      </w:pPr>
      <w:r w:rsidRPr="00B174F7">
        <w:tab/>
        <w:t>Финансирование мероприятий муниципальной программы в установленном порядке за счет средств бюджета сельского поселения осуществляет администрация Неболчского сельского поселения.</w:t>
      </w:r>
    </w:p>
    <w:p w:rsidR="002870F3" w:rsidRPr="00B174F7" w:rsidRDefault="002870F3" w:rsidP="002870F3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. </w:t>
      </w:r>
      <w:r w:rsidRPr="00B174F7">
        <w:rPr>
          <w:rFonts w:ascii="Arial" w:hAnsi="Arial" w:cs="Arial"/>
          <w:sz w:val="20"/>
          <w:szCs w:val="20"/>
        </w:rPr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:rsidR="001C223C" w:rsidRPr="00B174F7" w:rsidRDefault="001C223C" w:rsidP="001C223C">
      <w:pPr>
        <w:tabs>
          <w:tab w:val="left" w:pos="8220"/>
        </w:tabs>
        <w:rPr>
          <w:rFonts w:ascii="Arial" w:hAnsi="Arial" w:cs="Arial"/>
          <w:sz w:val="20"/>
          <w:szCs w:val="20"/>
        </w:rPr>
      </w:pPr>
    </w:p>
    <w:p w:rsidR="000D4668" w:rsidRPr="00B174F7" w:rsidRDefault="000D4668" w:rsidP="004424A7">
      <w:pPr>
        <w:pStyle w:val="1"/>
        <w:spacing w:before="0" w:after="0"/>
        <w:jc w:val="center"/>
        <w:rPr>
          <w:sz w:val="20"/>
          <w:szCs w:val="20"/>
        </w:rPr>
      </w:pPr>
      <w:r w:rsidRPr="00B174F7">
        <w:rPr>
          <w:sz w:val="20"/>
          <w:szCs w:val="20"/>
        </w:rPr>
        <w:t>Финансово-экономическое обоснование реализации муниципальной программы</w:t>
      </w:r>
    </w:p>
    <w:p w:rsidR="004424A7" w:rsidRPr="00B174F7" w:rsidRDefault="004424A7" w:rsidP="004424A7">
      <w:pPr>
        <w:rPr>
          <w:rFonts w:ascii="Arial" w:hAnsi="Arial" w:cs="Arial"/>
          <w:sz w:val="20"/>
          <w:szCs w:val="20"/>
          <w:lang w:val="ru-RU"/>
        </w:rPr>
      </w:pPr>
    </w:p>
    <w:p w:rsidR="004424A7" w:rsidRPr="00B174F7" w:rsidRDefault="004424A7" w:rsidP="004424A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sz w:val="20"/>
          <w:szCs w:val="20"/>
        </w:rPr>
        <w:t xml:space="preserve">Общий объем финансирования программы составляет </w:t>
      </w:r>
      <w:r w:rsidRPr="00B174F7">
        <w:rPr>
          <w:rFonts w:ascii="Arial" w:hAnsi="Arial" w:cs="Arial"/>
          <w:sz w:val="20"/>
          <w:szCs w:val="20"/>
          <w:lang w:val="ru-RU"/>
        </w:rPr>
        <w:t>90</w:t>
      </w:r>
      <w:r w:rsidRPr="00B174F7">
        <w:rPr>
          <w:rFonts w:ascii="Arial" w:hAnsi="Arial" w:cs="Arial"/>
          <w:sz w:val="20"/>
          <w:szCs w:val="20"/>
        </w:rPr>
        <w:t xml:space="preserve">,0 тыс. </w:t>
      </w:r>
      <w:r w:rsidRPr="00B174F7">
        <w:rPr>
          <w:rFonts w:ascii="Arial" w:hAnsi="Arial" w:cs="Arial"/>
          <w:sz w:val="20"/>
          <w:szCs w:val="20"/>
          <w:lang w:val="ru-RU"/>
        </w:rPr>
        <w:t>р</w:t>
      </w:r>
      <w:r w:rsidRPr="00B174F7">
        <w:rPr>
          <w:rFonts w:ascii="Arial" w:hAnsi="Arial" w:cs="Arial"/>
          <w:sz w:val="20"/>
          <w:szCs w:val="20"/>
        </w:rPr>
        <w:t>уб</w:t>
      </w:r>
      <w:r w:rsidRPr="00B174F7">
        <w:rPr>
          <w:rFonts w:ascii="Arial" w:hAnsi="Arial" w:cs="Arial"/>
          <w:sz w:val="20"/>
          <w:szCs w:val="20"/>
          <w:lang w:val="ru-RU"/>
        </w:rPr>
        <w:t>лей.</w:t>
      </w:r>
    </w:p>
    <w:p w:rsidR="004424A7" w:rsidRPr="00B174F7" w:rsidRDefault="004424A7" w:rsidP="004424A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174F7">
        <w:rPr>
          <w:rFonts w:ascii="Arial" w:hAnsi="Arial" w:cs="Arial"/>
          <w:sz w:val="20"/>
          <w:szCs w:val="20"/>
        </w:rPr>
        <w:lastRenderedPageBreak/>
        <w:t>Объемы бюджетного финансирования ежегодно уточняются в установленном порядке в процессе исполнения бюджета сельского поселения и при</w:t>
      </w:r>
      <w:r w:rsidRPr="00B174F7">
        <w:rPr>
          <w:rFonts w:ascii="Arial" w:hAnsi="Arial" w:cs="Arial"/>
          <w:sz w:val="20"/>
          <w:szCs w:val="20"/>
          <w:lang w:val="ru-RU"/>
        </w:rPr>
        <w:t xml:space="preserve"> </w:t>
      </w:r>
      <w:r w:rsidRPr="00B174F7">
        <w:rPr>
          <w:rFonts w:ascii="Arial" w:hAnsi="Arial" w:cs="Arial"/>
          <w:sz w:val="20"/>
          <w:szCs w:val="20"/>
        </w:rPr>
        <w:t>формировании бюджета сельского поселения на очередной финансов</w:t>
      </w:r>
      <w:r w:rsidRPr="00B174F7">
        <w:rPr>
          <w:rFonts w:ascii="Arial" w:hAnsi="Arial" w:cs="Arial"/>
          <w:sz w:val="20"/>
          <w:szCs w:val="20"/>
          <w:lang w:val="ru-RU"/>
        </w:rPr>
        <w:t>ый год.</w:t>
      </w:r>
    </w:p>
    <w:p w:rsidR="004424A7" w:rsidRPr="00B174F7" w:rsidRDefault="004424A7" w:rsidP="004424A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C223C" w:rsidRPr="00B174F7" w:rsidRDefault="001C223C" w:rsidP="001C223C">
      <w:pPr>
        <w:spacing w:line="360" w:lineRule="exact"/>
        <w:jc w:val="center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>7. Мероприятия муниципальной программы</w:t>
      </w:r>
    </w:p>
    <w:p w:rsidR="001C223C" w:rsidRPr="00B174F7" w:rsidRDefault="001C223C" w:rsidP="001C223C">
      <w:pPr>
        <w:spacing w:line="36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468"/>
        <w:gridCol w:w="788"/>
        <w:gridCol w:w="871"/>
        <w:gridCol w:w="751"/>
        <w:gridCol w:w="1141"/>
        <w:gridCol w:w="8"/>
        <w:gridCol w:w="567"/>
        <w:gridCol w:w="6"/>
        <w:gridCol w:w="522"/>
        <w:gridCol w:w="6"/>
        <w:gridCol w:w="565"/>
        <w:gridCol w:w="8"/>
        <w:gridCol w:w="12"/>
      </w:tblGrid>
      <w:tr w:rsidR="00B174F7" w:rsidRPr="00B174F7" w:rsidTr="00B174F7">
        <w:trPr>
          <w:gridAfter w:val="1"/>
          <w:wAfter w:w="5" w:type="pct"/>
          <w:trHeight w:val="855"/>
        </w:trPr>
        <w:tc>
          <w:tcPr>
            <w:tcW w:w="292" w:type="pct"/>
            <w:vMerge w:val="restar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2165" w:type="pct"/>
            <w:vMerge w:val="restar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82" w:type="pct"/>
            <w:vMerge w:val="restar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Срок проведения мероприятия</w:t>
            </w:r>
          </w:p>
        </w:tc>
        <w:tc>
          <w:tcPr>
            <w:tcW w:w="422" w:type="pct"/>
            <w:vMerge w:val="restar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364" w:type="pct"/>
            <w:vMerge w:val="restart"/>
          </w:tcPr>
          <w:p w:rsidR="001C223C" w:rsidRPr="00B174F7" w:rsidRDefault="001C223C" w:rsidP="00B174F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Целевой показатель)</w:t>
            </w:r>
          </w:p>
        </w:tc>
        <w:tc>
          <w:tcPr>
            <w:tcW w:w="553" w:type="pct"/>
            <w:vMerge w:val="restart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Источники финансирования (областной бюджет, </w:t>
            </w:r>
          </w:p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бюджет поселения, внебюджетные формы)</w:t>
            </w:r>
          </w:p>
        </w:tc>
        <w:tc>
          <w:tcPr>
            <w:tcW w:w="816" w:type="pct"/>
            <w:gridSpan w:val="7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Объем финансовых средств по годам (тыс.рублей)</w:t>
            </w:r>
          </w:p>
        </w:tc>
      </w:tr>
      <w:tr w:rsidR="00B174F7" w:rsidRPr="00B174F7" w:rsidTr="00B174F7">
        <w:trPr>
          <w:gridAfter w:val="1"/>
          <w:wAfter w:w="5" w:type="pct"/>
          <w:trHeight w:val="960"/>
        </w:trPr>
        <w:tc>
          <w:tcPr>
            <w:tcW w:w="292" w:type="pct"/>
            <w:vMerge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5" w:type="pct"/>
            <w:vMerge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vMerge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vMerge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gridSpan w:val="3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56" w:type="pct"/>
            <w:gridSpan w:val="2"/>
          </w:tcPr>
          <w:p w:rsidR="009878DF" w:rsidRPr="00B174F7" w:rsidRDefault="009878DF" w:rsidP="00344547">
            <w:pPr>
              <w:suppressAutoHyphens/>
              <w:ind w:left="-124" w:right="-108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77" w:type="pct"/>
            <w:gridSpan w:val="2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1C223C" w:rsidRPr="00B174F7" w:rsidRDefault="001C223C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5" w:type="pct"/>
          </w:tcPr>
          <w:p w:rsidR="001C223C" w:rsidRPr="00B174F7" w:rsidRDefault="001C223C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2" w:type="pct"/>
          </w:tcPr>
          <w:p w:rsidR="001C223C" w:rsidRPr="00B174F7" w:rsidRDefault="001C223C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2" w:type="pct"/>
          </w:tcPr>
          <w:p w:rsidR="001C223C" w:rsidRPr="00B174F7" w:rsidRDefault="001C223C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1C223C" w:rsidRPr="00B174F7" w:rsidRDefault="001C223C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3" w:type="pct"/>
          </w:tcPr>
          <w:p w:rsidR="001C223C" w:rsidRPr="00B174F7" w:rsidRDefault="001C223C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6" w:type="pct"/>
            <w:gridSpan w:val="7"/>
          </w:tcPr>
          <w:p w:rsidR="001C223C" w:rsidRPr="00B174F7" w:rsidRDefault="001C223C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C223C" w:rsidRPr="00B174F7" w:rsidTr="00B174F7">
        <w:trPr>
          <w:trHeight w:val="667"/>
        </w:trPr>
        <w:tc>
          <w:tcPr>
            <w:tcW w:w="5000" w:type="pct"/>
            <w:gridSpan w:val="14"/>
          </w:tcPr>
          <w:p w:rsidR="001C223C" w:rsidRPr="00B174F7" w:rsidRDefault="001C223C" w:rsidP="00344547">
            <w:pPr>
              <w:suppressAutoHyphens/>
              <w:ind w:firstLine="567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Цель1: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1C223C" w:rsidRPr="00B174F7" w:rsidTr="00B174F7">
        <w:tc>
          <w:tcPr>
            <w:tcW w:w="5000" w:type="pct"/>
            <w:gridSpan w:val="14"/>
          </w:tcPr>
          <w:p w:rsidR="001C223C" w:rsidRPr="00B174F7" w:rsidRDefault="001C223C" w:rsidP="00344547">
            <w:pPr>
              <w:suppressAutoHyphens/>
              <w:ind w:firstLine="567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Задача 1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 Методическое и информационное сопровождение деятельности территориального общественного самоуправления (ТОС) по вопросам местного самоуправления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Организация изготовления и распространения материалов информационно-просветительского характера, разъясняющих основные положения по вопросам форм участия населения в осуществлении местного самоуправления, по истории местного самоуправления и др. Организация распространения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Организация проведения учебных семинаров для представителей ТОС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Размещение в официальном вестнике и на официальном сайте Администрации поселения в информационной коммуникационной сети Интернет (далее – официальный сайт)муниципальных правовых актов,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1.1.3.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Обеспечение участия актива ТОС в консультационных общественных советах, создаваемых при Администрации Неболчского сельского поселения по вопросам развития местного самоуправления.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 xml:space="preserve">6 </w:t>
            </w:r>
            <w:r w:rsidRPr="00B174F7">
              <w:rPr>
                <w:rFonts w:ascii="Arial" w:hAnsi="Arial" w:cs="Arial"/>
                <w:sz w:val="16"/>
                <w:szCs w:val="16"/>
              </w:rPr>
              <w:t>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1. 1.4.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Обеспечение участия работников Администрации Неболчского сельского поселения в общих собраниях ТОС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1.1.5.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C223C" w:rsidRPr="00B174F7" w:rsidTr="00B174F7">
        <w:tc>
          <w:tcPr>
            <w:tcW w:w="5000" w:type="pct"/>
            <w:gridSpan w:val="14"/>
          </w:tcPr>
          <w:p w:rsidR="001C223C" w:rsidRPr="00B174F7" w:rsidRDefault="001C223C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      Задача 2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 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Организация поздравлений представителей ТОС с памятными датами в истории муниципального образования  и страны, обеспечение участия представителей ТОС в проведении торжественных мероприятий, посвященных этим датам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1.2.1.            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Организация и проведение встреч представителей ТОС с руководителями органов местного самоуправления Неболчского сельского поселения и муниципального района.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района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1.2.2.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1.2.3.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Оказание материальной и финансовой поддержки стимулирующего характера ТОС, Проведение конкурса «Лучшее территориал</w:t>
            </w:r>
            <w:r w:rsidRPr="00B174F7">
              <w:rPr>
                <w:rFonts w:ascii="Arial" w:hAnsi="Arial" w:cs="Arial"/>
                <w:sz w:val="16"/>
                <w:szCs w:val="16"/>
              </w:rPr>
              <w:t>ь</w:t>
            </w:r>
            <w:r w:rsidRPr="00B174F7">
              <w:rPr>
                <w:rFonts w:ascii="Arial" w:hAnsi="Arial" w:cs="Arial"/>
                <w:sz w:val="16"/>
                <w:szCs w:val="16"/>
              </w:rPr>
              <w:t>ное общественное самоуправление года»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>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1.2.4.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9878DF" w:rsidRPr="00B174F7" w:rsidTr="00B174F7">
        <w:tc>
          <w:tcPr>
            <w:tcW w:w="5000" w:type="pct"/>
            <w:gridSpan w:val="14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 xml:space="preserve"> Задача 3</w:t>
            </w:r>
            <w:r w:rsidRPr="00B174F7">
              <w:rPr>
                <w:rFonts w:ascii="Arial" w:hAnsi="Arial" w:cs="Arial"/>
                <w:b/>
                <w:sz w:val="16"/>
                <w:szCs w:val="16"/>
              </w:rPr>
              <w:t xml:space="preserve"> Содействие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Содействие созданию на территории Неболчского сельского поселения ТОС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1.3.1.</w:t>
            </w: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74F7" w:rsidRPr="00B174F7" w:rsidTr="00B174F7">
        <w:trPr>
          <w:gridAfter w:val="1"/>
          <w:wAfter w:w="5" w:type="pct"/>
        </w:trPr>
        <w:tc>
          <w:tcPr>
            <w:tcW w:w="29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2165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Проведение разъяснительной работы по вопросу реализации права на непосредственное осуществление населением местного самоуправления (правотворческая инициатива, обращение граждан в органы местного самоуправления, участие граждан в публичных мероприятиях-собраниях, демонстрациях, участие граждан в проводимых социологических  опросах, анкетировании, проведение собраний граждан, проведение публичных слушаний)</w:t>
            </w:r>
          </w:p>
        </w:tc>
        <w:tc>
          <w:tcPr>
            <w:tcW w:w="38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174F7">
              <w:rPr>
                <w:rFonts w:ascii="Arial" w:hAnsi="Arial" w:cs="Arial"/>
                <w:sz w:val="16"/>
                <w:szCs w:val="16"/>
              </w:rPr>
              <w:t>-202</w:t>
            </w:r>
            <w:r w:rsidRPr="00B174F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B174F7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22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64" w:type="pct"/>
          </w:tcPr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1.3.2.</w:t>
            </w:r>
          </w:p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1.3.3.</w:t>
            </w:r>
          </w:p>
          <w:p w:rsidR="009878DF" w:rsidRPr="00B174F7" w:rsidRDefault="009878DF" w:rsidP="0034454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878DF" w:rsidRPr="00B174F7" w:rsidTr="00B174F7">
        <w:trPr>
          <w:gridAfter w:val="2"/>
          <w:wAfter w:w="9" w:type="pct"/>
        </w:trPr>
        <w:tc>
          <w:tcPr>
            <w:tcW w:w="4182" w:type="pct"/>
            <w:gridSpan w:val="7"/>
          </w:tcPr>
          <w:p w:rsidR="009878DF" w:rsidRPr="00B174F7" w:rsidRDefault="009878DF" w:rsidP="00344547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174F7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9878DF" w:rsidRPr="00B174F7" w:rsidRDefault="009878DF" w:rsidP="00344547">
            <w:pPr>
              <w:suppressAutoHyphens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174F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1C223C" w:rsidRPr="00B174F7" w:rsidRDefault="001C223C" w:rsidP="001C223C">
      <w:pPr>
        <w:spacing w:line="360" w:lineRule="exact"/>
        <w:rPr>
          <w:rFonts w:ascii="Arial" w:hAnsi="Arial" w:cs="Arial"/>
          <w:sz w:val="20"/>
          <w:szCs w:val="20"/>
        </w:rPr>
      </w:pPr>
    </w:p>
    <w:p w:rsidR="00821385" w:rsidRPr="00B174F7" w:rsidRDefault="00E30F2B" w:rsidP="001C223C">
      <w:pPr>
        <w:autoSpaceDE w:val="0"/>
        <w:autoSpaceDN w:val="0"/>
        <w:adjustRightInd w:val="0"/>
        <w:ind w:firstLine="5760"/>
        <w:jc w:val="center"/>
        <w:outlineLvl w:val="0"/>
        <w:rPr>
          <w:rFonts w:ascii="Arial" w:hAnsi="Arial" w:cs="Arial"/>
          <w:sz w:val="20"/>
          <w:szCs w:val="20"/>
        </w:rPr>
      </w:pPr>
      <w:r w:rsidRPr="00B174F7">
        <w:rPr>
          <w:rFonts w:ascii="Arial" w:hAnsi="Arial" w:cs="Arial"/>
          <w:sz w:val="20"/>
          <w:szCs w:val="20"/>
        </w:rPr>
        <w:t xml:space="preserve"> </w:t>
      </w:r>
    </w:p>
    <w:p w:rsidR="00821385" w:rsidRPr="00B174F7" w:rsidRDefault="00821385" w:rsidP="005F01C3">
      <w:pPr>
        <w:autoSpaceDE w:val="0"/>
        <w:autoSpaceDN w:val="0"/>
        <w:adjustRightInd w:val="0"/>
        <w:ind w:firstLine="6300"/>
        <w:jc w:val="right"/>
        <w:outlineLvl w:val="0"/>
        <w:rPr>
          <w:rFonts w:ascii="Arial" w:hAnsi="Arial" w:cs="Arial"/>
          <w:sz w:val="20"/>
          <w:szCs w:val="20"/>
          <w:lang w:val="ru-RU"/>
        </w:rPr>
      </w:pPr>
    </w:p>
    <w:sectPr w:rsidR="00821385" w:rsidRPr="00B174F7" w:rsidSect="00B174F7">
      <w:pgSz w:w="11906" w:h="16838"/>
      <w:pgMar w:top="1134" w:right="567" w:bottom="567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8B" w:rsidRDefault="00F3258B">
      <w:r>
        <w:separator/>
      </w:r>
    </w:p>
  </w:endnote>
  <w:endnote w:type="continuationSeparator" w:id="0">
    <w:p w:rsidR="00F3258B" w:rsidRDefault="00F3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8B" w:rsidRDefault="00F3258B">
      <w:r>
        <w:separator/>
      </w:r>
    </w:p>
  </w:footnote>
  <w:footnote w:type="continuationSeparator" w:id="0">
    <w:p w:rsidR="00F3258B" w:rsidRDefault="00F3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A3EBC"/>
    <w:multiLevelType w:val="hybridMultilevel"/>
    <w:tmpl w:val="D500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3"/>
    <w:rsid w:val="00000E0F"/>
    <w:rsid w:val="000049B2"/>
    <w:rsid w:val="00033DE4"/>
    <w:rsid w:val="0004716E"/>
    <w:rsid w:val="00081160"/>
    <w:rsid w:val="000A7B77"/>
    <w:rsid w:val="000B76EF"/>
    <w:rsid w:val="000D4668"/>
    <w:rsid w:val="000F4B89"/>
    <w:rsid w:val="00116300"/>
    <w:rsid w:val="001675E2"/>
    <w:rsid w:val="001C223C"/>
    <w:rsid w:val="001C34A0"/>
    <w:rsid w:val="00284A87"/>
    <w:rsid w:val="002870F3"/>
    <w:rsid w:val="00297556"/>
    <w:rsid w:val="002D5289"/>
    <w:rsid w:val="002E11D4"/>
    <w:rsid w:val="002F60E9"/>
    <w:rsid w:val="00322856"/>
    <w:rsid w:val="00344547"/>
    <w:rsid w:val="00347F9F"/>
    <w:rsid w:val="00351928"/>
    <w:rsid w:val="00355060"/>
    <w:rsid w:val="00357BA6"/>
    <w:rsid w:val="00394BB0"/>
    <w:rsid w:val="003D5B6C"/>
    <w:rsid w:val="003E46D8"/>
    <w:rsid w:val="003F1FA0"/>
    <w:rsid w:val="00415F07"/>
    <w:rsid w:val="00427363"/>
    <w:rsid w:val="00434313"/>
    <w:rsid w:val="00436FC0"/>
    <w:rsid w:val="004424A7"/>
    <w:rsid w:val="00445DF5"/>
    <w:rsid w:val="00481387"/>
    <w:rsid w:val="00481493"/>
    <w:rsid w:val="004A25F9"/>
    <w:rsid w:val="004A335D"/>
    <w:rsid w:val="004C0273"/>
    <w:rsid w:val="004E7A44"/>
    <w:rsid w:val="004F5619"/>
    <w:rsid w:val="004F69E4"/>
    <w:rsid w:val="005302B3"/>
    <w:rsid w:val="00551C37"/>
    <w:rsid w:val="005B36E1"/>
    <w:rsid w:val="005C6BBB"/>
    <w:rsid w:val="005F01C3"/>
    <w:rsid w:val="00600F20"/>
    <w:rsid w:val="00607451"/>
    <w:rsid w:val="00607628"/>
    <w:rsid w:val="00642699"/>
    <w:rsid w:val="006A340B"/>
    <w:rsid w:val="006E3995"/>
    <w:rsid w:val="006F6535"/>
    <w:rsid w:val="00721653"/>
    <w:rsid w:val="00721E08"/>
    <w:rsid w:val="00730BBA"/>
    <w:rsid w:val="007850DF"/>
    <w:rsid w:val="007E15C4"/>
    <w:rsid w:val="00806F11"/>
    <w:rsid w:val="00821385"/>
    <w:rsid w:val="0082594E"/>
    <w:rsid w:val="00863477"/>
    <w:rsid w:val="00865DEB"/>
    <w:rsid w:val="0088016D"/>
    <w:rsid w:val="008C2F1C"/>
    <w:rsid w:val="008D6B77"/>
    <w:rsid w:val="00900D49"/>
    <w:rsid w:val="00902D6B"/>
    <w:rsid w:val="00953490"/>
    <w:rsid w:val="00956A68"/>
    <w:rsid w:val="009679BE"/>
    <w:rsid w:val="009878DF"/>
    <w:rsid w:val="009A2304"/>
    <w:rsid w:val="009E52A0"/>
    <w:rsid w:val="009E65E9"/>
    <w:rsid w:val="009F2064"/>
    <w:rsid w:val="00A146D8"/>
    <w:rsid w:val="00A375C6"/>
    <w:rsid w:val="00A607F5"/>
    <w:rsid w:val="00AE3083"/>
    <w:rsid w:val="00AE63DE"/>
    <w:rsid w:val="00B174F7"/>
    <w:rsid w:val="00B4382B"/>
    <w:rsid w:val="00B54441"/>
    <w:rsid w:val="00B77AF9"/>
    <w:rsid w:val="00B86D8E"/>
    <w:rsid w:val="00BA32F1"/>
    <w:rsid w:val="00BA6B64"/>
    <w:rsid w:val="00BC659D"/>
    <w:rsid w:val="00BD1533"/>
    <w:rsid w:val="00BD3BF0"/>
    <w:rsid w:val="00BF25DB"/>
    <w:rsid w:val="00C44D2A"/>
    <w:rsid w:val="00C7182B"/>
    <w:rsid w:val="00C76283"/>
    <w:rsid w:val="00C81CF3"/>
    <w:rsid w:val="00C92C3C"/>
    <w:rsid w:val="00C956D9"/>
    <w:rsid w:val="00CC7A31"/>
    <w:rsid w:val="00CD352E"/>
    <w:rsid w:val="00CD59DB"/>
    <w:rsid w:val="00CF1DBC"/>
    <w:rsid w:val="00D215C3"/>
    <w:rsid w:val="00D40AD2"/>
    <w:rsid w:val="00D8425D"/>
    <w:rsid w:val="00D93592"/>
    <w:rsid w:val="00DA0F58"/>
    <w:rsid w:val="00DF28A0"/>
    <w:rsid w:val="00E15816"/>
    <w:rsid w:val="00E30F2B"/>
    <w:rsid w:val="00E41FFF"/>
    <w:rsid w:val="00E46D33"/>
    <w:rsid w:val="00E71554"/>
    <w:rsid w:val="00EF3870"/>
    <w:rsid w:val="00F16005"/>
    <w:rsid w:val="00F269D6"/>
    <w:rsid w:val="00F3258B"/>
    <w:rsid w:val="00F34D64"/>
    <w:rsid w:val="00F433EA"/>
    <w:rsid w:val="00F56FAA"/>
    <w:rsid w:val="00F74331"/>
    <w:rsid w:val="00FA7E9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080B-A2A8-44E1-A2A0-BA55BEC6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B2"/>
    <w:rPr>
      <w:rFonts w:ascii="Times New Roman" w:eastAsia="Times New Roman" w:hAnsi="Times New Roman"/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004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0049B2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9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0049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rsid w:val="000049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9B2"/>
    <w:rPr>
      <w:rFonts w:ascii="Tahoma" w:eastAsia="Times New Roman" w:hAnsi="Tahoma" w:cs="Tahoma"/>
      <w:sz w:val="16"/>
      <w:szCs w:val="16"/>
      <w:lang w:val="sr-Cyrl-CS" w:eastAsia="ru-RU"/>
    </w:rPr>
  </w:style>
  <w:style w:type="paragraph" w:customStyle="1" w:styleId="a6">
    <w:name w:val="Знак Знак Знак Знак Знак Знак Знак Знак"/>
    <w:basedOn w:val="a"/>
    <w:rsid w:val="002D52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A146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rsid w:val="005C6BBB"/>
    <w:rPr>
      <w:color w:val="0000FF"/>
      <w:u w:val="single"/>
    </w:rPr>
  </w:style>
  <w:style w:type="paragraph" w:customStyle="1" w:styleId="a8">
    <w:name w:val=" Знак Знак Знак Знак"/>
    <w:basedOn w:val="a"/>
    <w:rsid w:val="005C6B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00E0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000E0F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styleId="aa">
    <w:name w:val="No Spacing"/>
    <w:qFormat/>
    <w:rsid w:val="00000E0F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styleId="ab">
    <w:name w:val="Обычный (Интернет)"/>
    <w:basedOn w:val="a"/>
    <w:uiPriority w:val="99"/>
    <w:unhideWhenUsed/>
    <w:rsid w:val="000D466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061E-C390-4A91-AF30-D8BC019C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16177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admin</cp:lastModifiedBy>
  <cp:revision>2</cp:revision>
  <cp:lastPrinted>2022-01-12T08:11:00Z</cp:lastPrinted>
  <dcterms:created xsi:type="dcterms:W3CDTF">2024-02-07T07:47:00Z</dcterms:created>
  <dcterms:modified xsi:type="dcterms:W3CDTF">2024-02-07T07:47:00Z</dcterms:modified>
</cp:coreProperties>
</file>