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0AB31" w14:textId="4C6C582B" w:rsidR="009B7EAA" w:rsidRPr="00FF34DC" w:rsidRDefault="009B7EAA" w:rsidP="00060F8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Российская Федерация</w:t>
      </w:r>
      <w:r w:rsidR="004323F4" w:rsidRPr="00FF34DC">
        <w:rPr>
          <w:rFonts w:ascii="Arial" w:hAnsi="Arial" w:cs="Arial"/>
          <w:b/>
          <w:sz w:val="20"/>
          <w:szCs w:val="20"/>
        </w:rPr>
        <w:t xml:space="preserve"> </w:t>
      </w:r>
    </w:p>
    <w:p w14:paraId="0E743572" w14:textId="77777777" w:rsidR="009B7EAA" w:rsidRPr="00FF34DC" w:rsidRDefault="009B7EAA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14:paraId="1B330433" w14:textId="77777777" w:rsidR="009B7EAA" w:rsidRPr="00FF34DC" w:rsidRDefault="009B7EAA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14:paraId="0F34CB55" w14:textId="77777777" w:rsidR="00035510" w:rsidRPr="00FF34DC" w:rsidRDefault="00035510" w:rsidP="00060F89">
      <w:pPr>
        <w:pStyle w:val="Style3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77693532" w14:textId="77777777" w:rsidR="00E052EA" w:rsidRPr="00FF34DC" w:rsidRDefault="00E052EA" w:rsidP="00060F89">
      <w:pPr>
        <w:pStyle w:val="Style3"/>
        <w:spacing w:line="240" w:lineRule="auto"/>
        <w:rPr>
          <w:rFonts w:ascii="Arial" w:hAnsi="Arial" w:cs="Arial"/>
          <w:b/>
          <w:bCs/>
          <w:spacing w:val="10"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П О С Т А Н О В Л Е Н И Е</w:t>
      </w:r>
    </w:p>
    <w:p w14:paraId="1A2ABDA5" w14:textId="77777777" w:rsidR="00E052EA" w:rsidRPr="00FF34DC" w:rsidRDefault="00E052EA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4BA2DCB" w14:textId="13A698B0" w:rsidR="00E052EA" w:rsidRPr="00FF34DC" w:rsidRDefault="00030FE6" w:rsidP="00060F89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о</w:t>
      </w:r>
      <w:r w:rsidR="00E052EA" w:rsidRPr="00FF34DC">
        <w:rPr>
          <w:rFonts w:ascii="Arial" w:hAnsi="Arial" w:cs="Arial"/>
          <w:sz w:val="20"/>
          <w:szCs w:val="20"/>
        </w:rPr>
        <w:t>т</w:t>
      </w:r>
      <w:r w:rsidR="004323F4" w:rsidRPr="00FF34DC">
        <w:rPr>
          <w:rFonts w:ascii="Arial" w:hAnsi="Arial" w:cs="Arial"/>
          <w:sz w:val="20"/>
          <w:szCs w:val="20"/>
        </w:rPr>
        <w:t xml:space="preserve"> </w:t>
      </w:r>
      <w:r w:rsidR="00710096" w:rsidRPr="00FF34DC">
        <w:rPr>
          <w:rFonts w:ascii="Arial" w:hAnsi="Arial" w:cs="Arial"/>
          <w:sz w:val="20"/>
          <w:szCs w:val="20"/>
        </w:rPr>
        <w:t>16</w:t>
      </w:r>
      <w:r w:rsidR="00D44AE0" w:rsidRPr="00FF34DC">
        <w:rPr>
          <w:rFonts w:ascii="Arial" w:hAnsi="Arial" w:cs="Arial"/>
          <w:sz w:val="20"/>
          <w:szCs w:val="20"/>
        </w:rPr>
        <w:t>.</w:t>
      </w:r>
      <w:r w:rsidR="00710096" w:rsidRPr="00FF34DC">
        <w:rPr>
          <w:rFonts w:ascii="Arial" w:hAnsi="Arial" w:cs="Arial"/>
          <w:sz w:val="20"/>
          <w:szCs w:val="20"/>
        </w:rPr>
        <w:t>0</w:t>
      </w:r>
      <w:r w:rsidRPr="00FF34DC">
        <w:rPr>
          <w:rFonts w:ascii="Arial" w:hAnsi="Arial" w:cs="Arial"/>
          <w:sz w:val="20"/>
          <w:szCs w:val="20"/>
        </w:rPr>
        <w:t>1</w:t>
      </w:r>
      <w:r w:rsidR="00D44AE0" w:rsidRPr="00FF34DC">
        <w:rPr>
          <w:rFonts w:ascii="Arial" w:hAnsi="Arial" w:cs="Arial"/>
          <w:sz w:val="20"/>
          <w:szCs w:val="20"/>
        </w:rPr>
        <w:t>.202</w:t>
      </w:r>
      <w:r w:rsidR="00710096" w:rsidRPr="00FF34DC">
        <w:rPr>
          <w:rFonts w:ascii="Arial" w:hAnsi="Arial" w:cs="Arial"/>
          <w:sz w:val="20"/>
          <w:szCs w:val="20"/>
        </w:rPr>
        <w:t>4</w:t>
      </w:r>
      <w:r w:rsidR="004323F4" w:rsidRPr="00FF34DC">
        <w:rPr>
          <w:rFonts w:ascii="Arial" w:hAnsi="Arial" w:cs="Arial"/>
          <w:sz w:val="20"/>
          <w:szCs w:val="20"/>
        </w:rPr>
        <w:t xml:space="preserve"> </w:t>
      </w:r>
      <w:r w:rsidR="00D44AE0" w:rsidRPr="00FF34DC">
        <w:rPr>
          <w:rFonts w:ascii="Arial" w:hAnsi="Arial" w:cs="Arial"/>
          <w:sz w:val="20"/>
          <w:szCs w:val="20"/>
        </w:rPr>
        <w:t xml:space="preserve">г </w:t>
      </w:r>
      <w:r w:rsidR="00E052EA" w:rsidRPr="00FF34DC">
        <w:rPr>
          <w:rFonts w:ascii="Arial" w:hAnsi="Arial" w:cs="Arial"/>
          <w:sz w:val="20"/>
          <w:szCs w:val="20"/>
        </w:rPr>
        <w:t xml:space="preserve">№ </w:t>
      </w:r>
      <w:r w:rsidR="00D44AE0" w:rsidRPr="00FF34DC">
        <w:rPr>
          <w:rFonts w:ascii="Arial" w:hAnsi="Arial" w:cs="Arial"/>
          <w:sz w:val="20"/>
          <w:szCs w:val="20"/>
        </w:rPr>
        <w:t>1</w:t>
      </w:r>
      <w:r w:rsidR="00710096" w:rsidRPr="00FF34DC">
        <w:rPr>
          <w:rFonts w:ascii="Arial" w:hAnsi="Arial" w:cs="Arial"/>
          <w:sz w:val="20"/>
          <w:szCs w:val="20"/>
        </w:rPr>
        <w:t>2</w:t>
      </w:r>
      <w:r w:rsidR="0007700D" w:rsidRPr="00FF34DC">
        <w:rPr>
          <w:rFonts w:ascii="Arial" w:hAnsi="Arial" w:cs="Arial"/>
          <w:sz w:val="20"/>
          <w:szCs w:val="20"/>
        </w:rPr>
        <w:t xml:space="preserve"> </w:t>
      </w:r>
    </w:p>
    <w:p w14:paraId="257BB032" w14:textId="793C4FFB" w:rsidR="00E052EA" w:rsidRPr="00FF34DC" w:rsidRDefault="009B7EAA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FF34DC">
        <w:rPr>
          <w:rFonts w:ascii="Arial" w:hAnsi="Arial" w:cs="Arial"/>
          <w:sz w:val="20"/>
          <w:szCs w:val="20"/>
        </w:rPr>
        <w:t>р.</w:t>
      </w:r>
      <w:r w:rsidR="00E052EA" w:rsidRPr="00FF34DC">
        <w:rPr>
          <w:rFonts w:ascii="Arial" w:hAnsi="Arial" w:cs="Arial"/>
          <w:sz w:val="20"/>
          <w:szCs w:val="20"/>
        </w:rPr>
        <w:t>п</w:t>
      </w:r>
      <w:proofErr w:type="spellEnd"/>
      <w:r w:rsidR="00E052EA" w:rsidRPr="00FF34DC">
        <w:rPr>
          <w:rFonts w:ascii="Arial" w:hAnsi="Arial" w:cs="Arial"/>
          <w:sz w:val="20"/>
          <w:szCs w:val="20"/>
        </w:rPr>
        <w:t>.</w:t>
      </w:r>
      <w:r w:rsidR="006D007C" w:rsidRPr="00FF34DC">
        <w:rPr>
          <w:rFonts w:ascii="Arial" w:hAnsi="Arial" w:cs="Arial"/>
          <w:sz w:val="20"/>
          <w:szCs w:val="20"/>
        </w:rPr>
        <w:t xml:space="preserve"> </w:t>
      </w:r>
      <w:r w:rsidR="00E052EA" w:rsidRPr="00FF34DC">
        <w:rPr>
          <w:rFonts w:ascii="Arial" w:hAnsi="Arial" w:cs="Arial"/>
          <w:sz w:val="20"/>
          <w:szCs w:val="20"/>
        </w:rPr>
        <w:t>Неболчи</w:t>
      </w:r>
    </w:p>
    <w:p w14:paraId="19D54B4B" w14:textId="77777777" w:rsidR="00030FE6" w:rsidRPr="00FF34DC" w:rsidRDefault="00030FE6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1F8C74D" w14:textId="0C08EE08" w:rsidR="00F67878" w:rsidRPr="00FF34DC" w:rsidRDefault="00451D94" w:rsidP="00FF34DC">
      <w:pPr>
        <w:shd w:val="clear" w:color="auto" w:fill="FFFFFF"/>
        <w:tabs>
          <w:tab w:val="left" w:pos="2590"/>
        </w:tabs>
        <w:spacing w:before="17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 xml:space="preserve">Об утверждении муниципальной Программы </w:t>
      </w:r>
      <w:r w:rsidR="00923635" w:rsidRPr="00FF34DC">
        <w:rPr>
          <w:rFonts w:ascii="Arial" w:hAnsi="Arial" w:cs="Arial"/>
          <w:b/>
          <w:sz w:val="20"/>
          <w:szCs w:val="20"/>
        </w:rPr>
        <w:t>«Увековечивание памяти погибших при защите Отечества на территории</w:t>
      </w:r>
      <w:r w:rsidR="00030FE6" w:rsidRPr="00FF34DC">
        <w:rPr>
          <w:rFonts w:ascii="Arial" w:hAnsi="Arial" w:cs="Arial"/>
          <w:b/>
          <w:sz w:val="20"/>
          <w:szCs w:val="20"/>
        </w:rPr>
        <w:t xml:space="preserve"> </w:t>
      </w:r>
      <w:r w:rsidR="00923635" w:rsidRPr="00FF34DC">
        <w:rPr>
          <w:rFonts w:ascii="Arial" w:hAnsi="Arial" w:cs="Arial"/>
          <w:b/>
          <w:sz w:val="20"/>
          <w:szCs w:val="20"/>
        </w:rPr>
        <w:t xml:space="preserve">области в Неболчском сельском поселении </w:t>
      </w:r>
      <w:r w:rsidR="00E86AD2" w:rsidRPr="00FF34DC">
        <w:rPr>
          <w:rFonts w:ascii="Arial" w:hAnsi="Arial" w:cs="Arial"/>
          <w:b/>
          <w:sz w:val="20"/>
          <w:szCs w:val="20"/>
        </w:rPr>
        <w:t>на 202</w:t>
      </w:r>
      <w:r w:rsidR="00710096" w:rsidRPr="00FF34DC">
        <w:rPr>
          <w:rFonts w:ascii="Arial" w:hAnsi="Arial" w:cs="Arial"/>
          <w:b/>
          <w:sz w:val="20"/>
          <w:szCs w:val="20"/>
        </w:rPr>
        <w:t>4</w:t>
      </w:r>
      <w:r w:rsidR="00E86AD2" w:rsidRPr="00FF34DC">
        <w:rPr>
          <w:rFonts w:ascii="Arial" w:hAnsi="Arial" w:cs="Arial"/>
          <w:b/>
          <w:sz w:val="20"/>
          <w:szCs w:val="20"/>
        </w:rPr>
        <w:t>-202</w:t>
      </w:r>
      <w:r w:rsidR="00710096" w:rsidRPr="00FF34DC">
        <w:rPr>
          <w:rFonts w:ascii="Arial" w:hAnsi="Arial" w:cs="Arial"/>
          <w:b/>
          <w:sz w:val="20"/>
          <w:szCs w:val="20"/>
        </w:rPr>
        <w:t>6</w:t>
      </w:r>
      <w:r w:rsidR="00923635" w:rsidRPr="00FF34DC">
        <w:rPr>
          <w:rFonts w:ascii="Arial" w:hAnsi="Arial" w:cs="Arial"/>
          <w:b/>
          <w:sz w:val="20"/>
          <w:szCs w:val="20"/>
        </w:rPr>
        <w:t xml:space="preserve"> годы»</w:t>
      </w:r>
    </w:p>
    <w:p w14:paraId="4DA06D77" w14:textId="77777777" w:rsidR="00FF34DC" w:rsidRPr="00FF34DC" w:rsidRDefault="00FF34DC" w:rsidP="00FF34DC">
      <w:pPr>
        <w:shd w:val="clear" w:color="auto" w:fill="FFFFFF"/>
        <w:tabs>
          <w:tab w:val="left" w:pos="2590"/>
        </w:tabs>
        <w:spacing w:before="17"/>
        <w:ind w:right="5669"/>
        <w:jc w:val="both"/>
        <w:rPr>
          <w:rFonts w:ascii="Arial" w:hAnsi="Arial" w:cs="Arial"/>
          <w:b/>
          <w:sz w:val="20"/>
          <w:szCs w:val="20"/>
        </w:rPr>
      </w:pPr>
    </w:p>
    <w:p w14:paraId="232BED81" w14:textId="4642C314" w:rsidR="00710096" w:rsidRPr="00FF34DC" w:rsidRDefault="007506DF" w:rsidP="00030FE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="00710096" w:rsidRPr="00FF34DC">
        <w:rPr>
          <w:rFonts w:ascii="Arial" w:hAnsi="Arial" w:cs="Arial"/>
          <w:sz w:val="20"/>
          <w:szCs w:val="20"/>
        </w:rPr>
        <w:t>», Распоряжением Администрации Неболчского сельского поселения от 26.12.2023 года № 48 «О внесении изменений в перечень муниципальных программ Неболчского сельского поселения»</w:t>
      </w:r>
    </w:p>
    <w:p w14:paraId="0002B363" w14:textId="674343F4" w:rsidR="004323F4" w:rsidRPr="00FF34DC" w:rsidRDefault="00E86AD2" w:rsidP="007506D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В целях сохранения и реконструкции военно-мемориальных объектов, находящихся на территории Неболчского сельского поселения</w:t>
      </w:r>
      <w:r w:rsidR="004323F4" w:rsidRPr="00FF34DC">
        <w:rPr>
          <w:rFonts w:ascii="Arial" w:hAnsi="Arial" w:cs="Arial"/>
          <w:sz w:val="20"/>
          <w:szCs w:val="20"/>
        </w:rPr>
        <w:t xml:space="preserve"> </w:t>
      </w:r>
    </w:p>
    <w:p w14:paraId="16F69985" w14:textId="5097015F" w:rsidR="00E86AD2" w:rsidRPr="00FF34DC" w:rsidRDefault="004323F4" w:rsidP="00030FE6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FF34DC">
        <w:rPr>
          <w:rFonts w:ascii="Arial" w:hAnsi="Arial" w:cs="Arial"/>
          <w:b/>
          <w:bCs/>
          <w:sz w:val="20"/>
          <w:szCs w:val="20"/>
          <w:lang w:eastAsia="ar-SA"/>
        </w:rPr>
        <w:t>ПОСТАНОВЛЯЮ:</w:t>
      </w:r>
    </w:p>
    <w:p w14:paraId="0D6C4FDF" w14:textId="2BB6FCC4" w:rsidR="004323F4" w:rsidRPr="00FF34DC" w:rsidRDefault="00F67878" w:rsidP="00F67878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1. </w:t>
      </w:r>
      <w:r w:rsidR="004323F4" w:rsidRPr="00FF34DC">
        <w:rPr>
          <w:rFonts w:ascii="Arial" w:hAnsi="Arial" w:cs="Arial"/>
          <w:sz w:val="20"/>
          <w:szCs w:val="20"/>
        </w:rPr>
        <w:t>Утвердить муниципальную программу Неболчского сельского поселения</w:t>
      </w:r>
      <w:r w:rsidR="00030FE6" w:rsidRPr="00FF34DC">
        <w:rPr>
          <w:rFonts w:ascii="Arial" w:hAnsi="Arial" w:cs="Arial"/>
          <w:sz w:val="20"/>
          <w:szCs w:val="20"/>
        </w:rPr>
        <w:t xml:space="preserve"> </w:t>
      </w:r>
      <w:r w:rsidR="00E86AD2" w:rsidRPr="00FF34DC">
        <w:rPr>
          <w:rFonts w:ascii="Arial" w:hAnsi="Arial" w:cs="Arial"/>
          <w:sz w:val="20"/>
          <w:szCs w:val="20"/>
        </w:rPr>
        <w:t>«Увековечивание памяти погибших при защите Отечества на территории области в Неболчском сельском поселении на 202</w:t>
      </w:r>
      <w:r w:rsidR="00710096" w:rsidRPr="00FF34DC">
        <w:rPr>
          <w:rFonts w:ascii="Arial" w:hAnsi="Arial" w:cs="Arial"/>
          <w:sz w:val="20"/>
          <w:szCs w:val="20"/>
        </w:rPr>
        <w:t>4</w:t>
      </w:r>
      <w:r w:rsidR="00E86AD2" w:rsidRPr="00FF34DC">
        <w:rPr>
          <w:rFonts w:ascii="Arial" w:hAnsi="Arial" w:cs="Arial"/>
          <w:sz w:val="20"/>
          <w:szCs w:val="20"/>
        </w:rPr>
        <w:t>-202</w:t>
      </w:r>
      <w:r w:rsidR="00B9165E" w:rsidRPr="00B9165E">
        <w:rPr>
          <w:rFonts w:ascii="Arial" w:hAnsi="Arial" w:cs="Arial"/>
          <w:sz w:val="20"/>
          <w:szCs w:val="20"/>
        </w:rPr>
        <w:t>6</w:t>
      </w:r>
      <w:r w:rsidR="00E86AD2" w:rsidRPr="00FF34DC">
        <w:rPr>
          <w:rFonts w:ascii="Arial" w:hAnsi="Arial" w:cs="Arial"/>
          <w:sz w:val="20"/>
          <w:szCs w:val="20"/>
        </w:rPr>
        <w:t xml:space="preserve"> годы</w:t>
      </w:r>
      <w:r w:rsidRPr="00FF34DC">
        <w:rPr>
          <w:rFonts w:ascii="Arial" w:hAnsi="Arial" w:cs="Arial"/>
          <w:sz w:val="20"/>
          <w:szCs w:val="20"/>
        </w:rPr>
        <w:t>»</w:t>
      </w:r>
    </w:p>
    <w:p w14:paraId="0F40D324" w14:textId="7E36AAB0" w:rsidR="00641E6B" w:rsidRPr="00FF34DC" w:rsidRDefault="00641E6B" w:rsidP="00641E6B">
      <w:pPr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         </w:t>
      </w:r>
      <w:r w:rsidR="004323F4" w:rsidRPr="00FF34DC">
        <w:rPr>
          <w:rFonts w:ascii="Arial" w:hAnsi="Arial" w:cs="Arial"/>
          <w:sz w:val="20"/>
          <w:szCs w:val="20"/>
        </w:rPr>
        <w:t xml:space="preserve">2. Считать утратившим силу постановление Администрации Неболчского сельского поселения от </w:t>
      </w:r>
      <w:r w:rsidR="00710096" w:rsidRPr="00FF34DC">
        <w:rPr>
          <w:rFonts w:ascii="Arial" w:hAnsi="Arial" w:cs="Arial"/>
          <w:sz w:val="20"/>
          <w:szCs w:val="20"/>
        </w:rPr>
        <w:t>30</w:t>
      </w:r>
      <w:r w:rsidRPr="00FF34DC">
        <w:rPr>
          <w:rFonts w:ascii="Arial" w:hAnsi="Arial" w:cs="Arial"/>
          <w:sz w:val="20"/>
          <w:szCs w:val="20"/>
        </w:rPr>
        <w:t>.</w:t>
      </w:r>
      <w:r w:rsidR="00710096" w:rsidRPr="00FF34DC">
        <w:rPr>
          <w:rFonts w:ascii="Arial" w:hAnsi="Arial" w:cs="Arial"/>
          <w:sz w:val="20"/>
          <w:szCs w:val="20"/>
        </w:rPr>
        <w:t>12</w:t>
      </w:r>
      <w:r w:rsidRPr="00FF34DC">
        <w:rPr>
          <w:rFonts w:ascii="Arial" w:hAnsi="Arial" w:cs="Arial"/>
          <w:sz w:val="20"/>
          <w:szCs w:val="20"/>
        </w:rPr>
        <w:t>.20</w:t>
      </w:r>
      <w:r w:rsidR="00710096" w:rsidRPr="00FF34DC">
        <w:rPr>
          <w:rFonts w:ascii="Arial" w:hAnsi="Arial" w:cs="Arial"/>
          <w:sz w:val="20"/>
          <w:szCs w:val="20"/>
        </w:rPr>
        <w:t>20</w:t>
      </w:r>
      <w:r w:rsidRPr="00FF34DC">
        <w:rPr>
          <w:rFonts w:ascii="Arial" w:hAnsi="Arial" w:cs="Arial"/>
          <w:sz w:val="20"/>
          <w:szCs w:val="20"/>
        </w:rPr>
        <w:t xml:space="preserve"> г № </w:t>
      </w:r>
      <w:r w:rsidR="00710096" w:rsidRPr="00FF34DC">
        <w:rPr>
          <w:rFonts w:ascii="Arial" w:hAnsi="Arial" w:cs="Arial"/>
          <w:sz w:val="20"/>
          <w:szCs w:val="20"/>
        </w:rPr>
        <w:t>117</w:t>
      </w:r>
      <w:r w:rsidRPr="00FF34DC">
        <w:rPr>
          <w:rFonts w:ascii="Arial" w:hAnsi="Arial" w:cs="Arial"/>
          <w:sz w:val="20"/>
          <w:szCs w:val="20"/>
        </w:rPr>
        <w:t xml:space="preserve"> «Об утверждении муниципальной программы </w:t>
      </w:r>
      <w:r w:rsidRPr="00FF34DC">
        <w:rPr>
          <w:rFonts w:ascii="Arial" w:hAnsi="Arial" w:cs="Arial"/>
          <w:sz w:val="20"/>
          <w:szCs w:val="20"/>
          <w:shd w:val="clear" w:color="auto" w:fill="FFFFFF"/>
        </w:rPr>
        <w:t>«Увековечивание памяти погибших при защите Отечества на территории области в Неболчском сельском поселении на 20</w:t>
      </w:r>
      <w:r w:rsidR="00710096" w:rsidRPr="00FF34DC">
        <w:rPr>
          <w:rFonts w:ascii="Arial" w:hAnsi="Arial" w:cs="Arial"/>
          <w:sz w:val="20"/>
          <w:szCs w:val="20"/>
          <w:shd w:val="clear" w:color="auto" w:fill="FFFFFF"/>
        </w:rPr>
        <w:t>21</w:t>
      </w:r>
      <w:r w:rsidRPr="00FF34DC">
        <w:rPr>
          <w:rFonts w:ascii="Arial" w:hAnsi="Arial" w:cs="Arial"/>
          <w:sz w:val="20"/>
          <w:szCs w:val="20"/>
          <w:shd w:val="clear" w:color="auto" w:fill="FFFFFF"/>
        </w:rPr>
        <w:t>-202</w:t>
      </w:r>
      <w:r w:rsidR="00710096" w:rsidRPr="00FF34DC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FF34DC">
        <w:rPr>
          <w:rFonts w:ascii="Arial" w:hAnsi="Arial" w:cs="Arial"/>
          <w:sz w:val="20"/>
          <w:szCs w:val="20"/>
          <w:shd w:val="clear" w:color="auto" w:fill="FFFFFF"/>
        </w:rPr>
        <w:t xml:space="preserve"> годы» </w:t>
      </w:r>
    </w:p>
    <w:p w14:paraId="44F0B73D" w14:textId="5F80C595" w:rsidR="004323F4" w:rsidRPr="00FF34DC" w:rsidRDefault="004323F4" w:rsidP="004323F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3. </w:t>
      </w:r>
      <w:r w:rsidR="00641E6B" w:rsidRPr="00FF34DC">
        <w:rPr>
          <w:rFonts w:ascii="Arial" w:hAnsi="Arial" w:cs="Arial"/>
          <w:sz w:val="20"/>
          <w:szCs w:val="20"/>
        </w:rPr>
        <w:t xml:space="preserve"> </w:t>
      </w:r>
      <w:r w:rsidR="001A2F52" w:rsidRPr="00FF34DC">
        <w:rPr>
          <w:rFonts w:ascii="Arial" w:hAnsi="Arial" w:cs="Arial"/>
          <w:sz w:val="20"/>
          <w:szCs w:val="20"/>
        </w:rPr>
        <w:t xml:space="preserve"> Настоящее</w:t>
      </w:r>
      <w:r w:rsidRPr="00FF34DC">
        <w:rPr>
          <w:rFonts w:ascii="Arial" w:hAnsi="Arial" w:cs="Arial"/>
          <w:sz w:val="20"/>
          <w:szCs w:val="20"/>
        </w:rPr>
        <w:t xml:space="preserve"> постановление вступает в силу с 01 января 202</w:t>
      </w:r>
      <w:r w:rsidR="00710096" w:rsidRPr="00FF34DC">
        <w:rPr>
          <w:rFonts w:ascii="Arial" w:hAnsi="Arial" w:cs="Arial"/>
          <w:sz w:val="20"/>
          <w:szCs w:val="20"/>
        </w:rPr>
        <w:t>4</w:t>
      </w:r>
      <w:r w:rsidRPr="00FF34DC">
        <w:rPr>
          <w:rFonts w:ascii="Arial" w:hAnsi="Arial" w:cs="Arial"/>
          <w:sz w:val="20"/>
          <w:szCs w:val="20"/>
        </w:rPr>
        <w:t xml:space="preserve"> года. </w:t>
      </w:r>
    </w:p>
    <w:p w14:paraId="61B26A9C" w14:textId="123F1076" w:rsidR="004323F4" w:rsidRPr="00FF34DC" w:rsidRDefault="00641E6B" w:rsidP="00641E6B">
      <w:pPr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4. </w:t>
      </w:r>
      <w:r w:rsidR="004323F4" w:rsidRPr="00FF34DC">
        <w:rPr>
          <w:rFonts w:ascii="Arial" w:hAnsi="Arial" w:cs="Arial"/>
          <w:sz w:val="20"/>
          <w:szCs w:val="20"/>
        </w:rPr>
        <w:t xml:space="preserve">Разместить постановление на официальном сайте Администрации Неболчского сельского поселения </w:t>
      </w:r>
      <w:hyperlink r:id="rId8" w:history="1">
        <w:r w:rsidR="004323F4" w:rsidRPr="00FF34DC">
          <w:rPr>
            <w:rStyle w:val="ab"/>
            <w:rFonts w:ascii="Arial" w:hAnsi="Arial" w:cs="Arial"/>
            <w:sz w:val="20"/>
            <w:szCs w:val="20"/>
          </w:rPr>
          <w:t>www.nebolchi-adm.ru</w:t>
        </w:r>
      </w:hyperlink>
      <w:r w:rsidR="004323F4" w:rsidRPr="00FF34DC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14:paraId="14B0DF81" w14:textId="77777777" w:rsidR="00451D94" w:rsidRPr="00FF34DC" w:rsidRDefault="00451D94" w:rsidP="00060F89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607B22DD" w14:textId="77777777" w:rsidR="0090136A" w:rsidRPr="00FF34DC" w:rsidRDefault="0090136A" w:rsidP="00060F89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6EF571AB" w14:textId="421F7E96" w:rsidR="00AF4E45" w:rsidRPr="00FF34DC" w:rsidRDefault="00337B42" w:rsidP="00337B42">
      <w:pPr>
        <w:shd w:val="clear" w:color="auto" w:fill="FFFFFF"/>
        <w:tabs>
          <w:tab w:val="right" w:pos="9638"/>
        </w:tabs>
        <w:spacing w:before="17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 xml:space="preserve">Глава поселения                        </w:t>
      </w:r>
      <w:r w:rsidR="00030FE6" w:rsidRPr="00FF34DC">
        <w:rPr>
          <w:rFonts w:ascii="Arial" w:hAnsi="Arial" w:cs="Arial"/>
          <w:b/>
          <w:sz w:val="20"/>
          <w:szCs w:val="20"/>
        </w:rPr>
        <w:t xml:space="preserve">                </w:t>
      </w:r>
      <w:r w:rsidRPr="00FF34DC">
        <w:rPr>
          <w:rFonts w:ascii="Arial" w:hAnsi="Arial" w:cs="Arial"/>
          <w:b/>
          <w:sz w:val="20"/>
          <w:szCs w:val="20"/>
        </w:rPr>
        <w:t xml:space="preserve">    </w:t>
      </w:r>
      <w:r w:rsidR="00710096" w:rsidRPr="00FF34DC">
        <w:rPr>
          <w:rFonts w:ascii="Arial" w:hAnsi="Arial" w:cs="Arial"/>
          <w:b/>
          <w:sz w:val="20"/>
          <w:szCs w:val="20"/>
        </w:rPr>
        <w:t>Т.В.Мохнова</w:t>
      </w:r>
    </w:p>
    <w:p w14:paraId="591690D9" w14:textId="77777777" w:rsidR="00490C70" w:rsidRPr="00FF34DC" w:rsidRDefault="00490C70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14:paraId="51BFCC0B" w14:textId="77777777" w:rsidR="00490C70" w:rsidRPr="00FF34DC" w:rsidRDefault="00490C70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14:paraId="4EE62064" w14:textId="77777777" w:rsidR="002E6E4B" w:rsidRPr="00FF34DC" w:rsidRDefault="002E6E4B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Муниципальная программа</w:t>
      </w:r>
    </w:p>
    <w:p w14:paraId="6D758500" w14:textId="0F71928B" w:rsidR="002E6E4B" w:rsidRPr="00FF34DC" w:rsidRDefault="002E6E4B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«Увековечивание памяти погибших при защите Отечества на территории области в Неболчском</w:t>
      </w:r>
      <w:r w:rsidR="0005083F" w:rsidRPr="00FF34DC">
        <w:rPr>
          <w:rFonts w:ascii="Arial" w:hAnsi="Arial" w:cs="Arial"/>
          <w:b/>
          <w:sz w:val="20"/>
          <w:szCs w:val="20"/>
        </w:rPr>
        <w:t xml:space="preserve"> сельском поселении на 202</w:t>
      </w:r>
      <w:r w:rsidR="00DC4C06" w:rsidRPr="00FF34DC">
        <w:rPr>
          <w:rFonts w:ascii="Arial" w:hAnsi="Arial" w:cs="Arial"/>
          <w:b/>
          <w:sz w:val="20"/>
          <w:szCs w:val="20"/>
        </w:rPr>
        <w:t>4</w:t>
      </w:r>
      <w:r w:rsidR="00395D0A" w:rsidRPr="00FF34DC">
        <w:rPr>
          <w:rFonts w:ascii="Arial" w:hAnsi="Arial" w:cs="Arial"/>
          <w:b/>
          <w:sz w:val="20"/>
          <w:szCs w:val="20"/>
        </w:rPr>
        <w:t>-202</w:t>
      </w:r>
      <w:r w:rsidR="00DC4C06" w:rsidRPr="00FF34DC">
        <w:rPr>
          <w:rFonts w:ascii="Arial" w:hAnsi="Arial" w:cs="Arial"/>
          <w:b/>
          <w:sz w:val="20"/>
          <w:szCs w:val="20"/>
        </w:rPr>
        <w:t>6</w:t>
      </w:r>
      <w:r w:rsidRPr="00FF34DC">
        <w:rPr>
          <w:rFonts w:ascii="Arial" w:hAnsi="Arial" w:cs="Arial"/>
          <w:b/>
          <w:sz w:val="20"/>
          <w:szCs w:val="20"/>
        </w:rPr>
        <w:t xml:space="preserve"> годы»</w:t>
      </w:r>
    </w:p>
    <w:p w14:paraId="507C47B0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AD6F9FD" w14:textId="77777777" w:rsidR="006B3D6F" w:rsidRPr="00FF34DC" w:rsidRDefault="006B3D6F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ПАСПОРТ</w:t>
      </w:r>
    </w:p>
    <w:p w14:paraId="34412A97" w14:textId="77777777" w:rsidR="006B3D6F" w:rsidRPr="00FF34DC" w:rsidRDefault="006B3D6F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муниципальной программы</w:t>
      </w:r>
    </w:p>
    <w:p w14:paraId="430BA7DD" w14:textId="2BAA3325" w:rsidR="006B3D6F" w:rsidRPr="00FF34DC" w:rsidRDefault="006B3D6F" w:rsidP="00060F8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b/>
          <w:color w:val="000000"/>
          <w:sz w:val="20"/>
          <w:szCs w:val="20"/>
        </w:rPr>
        <w:t>Муниципальная программа «Увековечивание памяти погибших при защите Отечества на территории области в Неболчском</w:t>
      </w:r>
      <w:r w:rsidR="0005083F" w:rsidRPr="00FF34DC">
        <w:rPr>
          <w:rFonts w:ascii="Arial" w:hAnsi="Arial" w:cs="Arial"/>
          <w:b/>
          <w:color w:val="000000"/>
          <w:sz w:val="20"/>
          <w:szCs w:val="20"/>
        </w:rPr>
        <w:t xml:space="preserve"> сельском поселении на 202</w:t>
      </w:r>
      <w:r w:rsidR="00DC4C06" w:rsidRPr="00FF34DC">
        <w:rPr>
          <w:rFonts w:ascii="Arial" w:hAnsi="Arial" w:cs="Arial"/>
          <w:b/>
          <w:color w:val="000000"/>
          <w:sz w:val="20"/>
          <w:szCs w:val="20"/>
        </w:rPr>
        <w:t>4</w:t>
      </w:r>
      <w:r w:rsidR="0005083F" w:rsidRPr="00FF34DC">
        <w:rPr>
          <w:rFonts w:ascii="Arial" w:hAnsi="Arial" w:cs="Arial"/>
          <w:b/>
          <w:color w:val="000000"/>
          <w:sz w:val="20"/>
          <w:szCs w:val="20"/>
        </w:rPr>
        <w:t>-202</w:t>
      </w:r>
      <w:r w:rsidR="00B9165E" w:rsidRPr="00B9165E">
        <w:rPr>
          <w:rFonts w:ascii="Arial" w:hAnsi="Arial" w:cs="Arial"/>
          <w:b/>
          <w:color w:val="000000"/>
          <w:sz w:val="20"/>
          <w:szCs w:val="20"/>
        </w:rPr>
        <w:t>6</w:t>
      </w:r>
      <w:r w:rsidRPr="00FF34DC">
        <w:rPr>
          <w:rFonts w:ascii="Arial" w:hAnsi="Arial" w:cs="Arial"/>
          <w:b/>
          <w:color w:val="000000"/>
          <w:sz w:val="20"/>
          <w:szCs w:val="20"/>
        </w:rPr>
        <w:t xml:space="preserve"> годы» </w:t>
      </w:r>
      <w:r w:rsidRPr="00FF34DC">
        <w:rPr>
          <w:rFonts w:ascii="Arial" w:hAnsi="Arial" w:cs="Arial"/>
          <w:b/>
          <w:sz w:val="20"/>
          <w:szCs w:val="20"/>
        </w:rPr>
        <w:t>(далее – Программа)</w:t>
      </w:r>
    </w:p>
    <w:p w14:paraId="3133AE4A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(наименование муниципальной программы)</w:t>
      </w:r>
    </w:p>
    <w:p w14:paraId="26B22107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AA9E2B6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1. Ответственный исполнитель муниципальной программы:</w:t>
      </w:r>
    </w:p>
    <w:p w14:paraId="026B1971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>Администрация Неболчского сельского поселения</w:t>
      </w:r>
    </w:p>
    <w:p w14:paraId="61BBB5CD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2. Соисполнители муниципальной </w:t>
      </w:r>
      <w:proofErr w:type="gramStart"/>
      <w:r w:rsidRPr="00FF34DC">
        <w:rPr>
          <w:rFonts w:ascii="Arial" w:hAnsi="Arial" w:cs="Arial"/>
          <w:sz w:val="20"/>
          <w:szCs w:val="20"/>
        </w:rPr>
        <w:t>программы:  нет</w:t>
      </w:r>
      <w:proofErr w:type="gramEnd"/>
    </w:p>
    <w:p w14:paraId="793A6AB0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3. Подпрограммы муниципальной программы (при наличии): нет</w:t>
      </w:r>
    </w:p>
    <w:p w14:paraId="511BE463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4. Цели, задачи и целевые показатели</w:t>
      </w:r>
      <w:r w:rsidRPr="00FF34DC">
        <w:rPr>
          <w:rFonts w:ascii="Arial" w:hAnsi="Arial" w:cs="Arial"/>
          <w:sz w:val="20"/>
          <w:szCs w:val="20"/>
          <w:vertAlign w:val="superscript"/>
        </w:rPr>
        <w:t>*</w:t>
      </w:r>
      <w:r w:rsidRPr="00FF34DC">
        <w:rPr>
          <w:rFonts w:ascii="Arial" w:hAnsi="Arial" w:cs="Arial"/>
          <w:sz w:val="20"/>
          <w:szCs w:val="20"/>
        </w:rPr>
        <w:t xml:space="preserve"> муниципальной программы:</w:t>
      </w:r>
    </w:p>
    <w:p w14:paraId="36158CF2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499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4493"/>
        <w:gridCol w:w="1528"/>
        <w:gridCol w:w="1700"/>
        <w:gridCol w:w="1703"/>
        <w:gridCol w:w="16"/>
      </w:tblGrid>
      <w:tr w:rsidR="00C43F59" w:rsidRPr="00FF34DC" w14:paraId="1E79CF4B" w14:textId="77777777" w:rsidTr="00FF34DC">
        <w:trPr>
          <w:gridAfter w:val="1"/>
          <w:wAfter w:w="8" w:type="pct"/>
          <w:trHeight w:val="2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7BA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№</w:t>
            </w:r>
          </w:p>
          <w:p w14:paraId="19489648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п/п</w:t>
            </w:r>
          </w:p>
        </w:tc>
        <w:tc>
          <w:tcPr>
            <w:tcW w:w="2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F770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 xml:space="preserve">Цели, задачи </w:t>
            </w:r>
            <w:proofErr w:type="spellStart"/>
            <w:proofErr w:type="gramStart"/>
            <w:r w:rsidRPr="00FF34DC">
              <w:rPr>
                <w:sz w:val="16"/>
                <w:szCs w:val="16"/>
              </w:rPr>
              <w:t>муниципаль</w:t>
            </w:r>
            <w:proofErr w:type="spellEnd"/>
            <w:r w:rsidRPr="00FF34DC">
              <w:rPr>
                <w:sz w:val="16"/>
                <w:szCs w:val="16"/>
              </w:rPr>
              <w:t>-ной</w:t>
            </w:r>
            <w:proofErr w:type="gramEnd"/>
            <w:r w:rsidRPr="00FF34DC">
              <w:rPr>
                <w:sz w:val="16"/>
                <w:szCs w:val="16"/>
              </w:rPr>
              <w:t xml:space="preserve"> программы, наименование и единица измерения</w:t>
            </w:r>
          </w:p>
          <w:p w14:paraId="49564EC4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целевого показателя</w:t>
            </w:r>
          </w:p>
        </w:tc>
        <w:tc>
          <w:tcPr>
            <w:tcW w:w="2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F32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Значение целевого показателя</w:t>
            </w:r>
          </w:p>
          <w:p w14:paraId="3C3A2A69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</w:rPr>
            </w:pPr>
            <w:r w:rsidRPr="00FF34DC">
              <w:rPr>
                <w:sz w:val="16"/>
                <w:szCs w:val="16"/>
              </w:rPr>
              <w:t>по годам:</w:t>
            </w:r>
          </w:p>
        </w:tc>
      </w:tr>
      <w:tr w:rsidR="0005083F" w:rsidRPr="00FF34DC" w14:paraId="38C1B7E4" w14:textId="77777777" w:rsidTr="00FF34DC">
        <w:trPr>
          <w:trHeight w:val="20"/>
        </w:trPr>
        <w:tc>
          <w:tcPr>
            <w:tcW w:w="37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3F39" w14:textId="77777777" w:rsidR="0005083F" w:rsidRPr="00FF34DC" w:rsidRDefault="0005083F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0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326A" w14:textId="77777777" w:rsidR="0005083F" w:rsidRPr="00FF34DC" w:rsidRDefault="0005083F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C00" w14:textId="7E9BD47E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sz w:val="16"/>
                <w:szCs w:val="16"/>
                <w:lang w:eastAsia="ar-SA"/>
              </w:rPr>
              <w:t>4</w:t>
            </w:r>
            <w:r w:rsidRPr="00FF34DC">
              <w:rPr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70A1" w14:textId="517A9499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sz w:val="16"/>
                <w:szCs w:val="16"/>
                <w:lang w:eastAsia="ar-SA"/>
              </w:rPr>
              <w:t>5</w:t>
            </w:r>
            <w:r w:rsidRPr="00FF34DC">
              <w:rPr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A83C" w14:textId="2C17152C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sz w:val="16"/>
                <w:szCs w:val="16"/>
                <w:lang w:eastAsia="ar-SA"/>
              </w:rPr>
              <w:t>6</w:t>
            </w:r>
            <w:r w:rsidRPr="00FF34DC">
              <w:rPr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DADCE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05083F" w:rsidRPr="00FF34DC" w14:paraId="35ADAD88" w14:textId="77777777" w:rsidTr="00FF34DC">
        <w:trPr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698F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AF3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0376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5FE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927E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0DC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C43F59" w:rsidRPr="00FF34DC" w14:paraId="7F2EC5A9" w14:textId="77777777" w:rsidTr="00FF34DC">
        <w:trPr>
          <w:gridAfter w:val="1"/>
          <w:wAfter w:w="6" w:type="pct"/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0A6E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</w:t>
            </w:r>
          </w:p>
        </w:tc>
        <w:tc>
          <w:tcPr>
            <w:tcW w:w="4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F780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</w:rPr>
            </w:pPr>
            <w:r w:rsidRPr="00FF34DC">
              <w:rPr>
                <w:sz w:val="16"/>
                <w:szCs w:val="16"/>
              </w:rPr>
              <w:t xml:space="preserve">Цель 1 </w:t>
            </w:r>
            <w:r w:rsidRPr="00FF34DC">
              <w:rPr>
                <w:sz w:val="16"/>
                <w:szCs w:val="16"/>
                <w:shd w:val="clear" w:color="auto" w:fill="FFFFFF"/>
              </w:rPr>
              <w:t>Увековечение памяти погибших при защите Отечества на территории Неболчского сельского поселения</w:t>
            </w:r>
          </w:p>
        </w:tc>
      </w:tr>
      <w:tr w:rsidR="00C43F59" w:rsidRPr="00FF34DC" w14:paraId="55A89A74" w14:textId="77777777" w:rsidTr="00FF34DC">
        <w:trPr>
          <w:gridAfter w:val="1"/>
          <w:wAfter w:w="6" w:type="pct"/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CE45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1.1.</w:t>
            </w:r>
          </w:p>
        </w:tc>
        <w:tc>
          <w:tcPr>
            <w:tcW w:w="4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F9DF" w14:textId="77777777" w:rsidR="00C43F59" w:rsidRPr="00FF34DC" w:rsidRDefault="00C43F59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Задача 1 Благоустройство территорий воинских захоронений Неболчского</w:t>
            </w:r>
            <w:r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05083F" w:rsidRPr="00FF34DC" w14:paraId="72500859" w14:textId="77777777" w:rsidTr="00FF34DC">
        <w:trPr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480F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16EB31DB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1.1.1.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6032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 xml:space="preserve">показатель 1 Повышение уровня внешнего благоустройства и санитарного состояния территорий воинских захоронений Неболчского сельского поселения, </w:t>
            </w:r>
            <w:proofErr w:type="spellStart"/>
            <w:r w:rsidRPr="00FF34DC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C7F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C847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43F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787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 xml:space="preserve"> </w:t>
            </w:r>
          </w:p>
          <w:p w14:paraId="4324BC6F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735DD8B8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C43F59" w:rsidRPr="00FF34DC" w14:paraId="3CD0D54C" w14:textId="77777777" w:rsidTr="00FF34DC">
        <w:trPr>
          <w:gridAfter w:val="1"/>
          <w:wAfter w:w="6" w:type="pct"/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1C4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1.2.</w:t>
            </w:r>
          </w:p>
        </w:tc>
        <w:tc>
          <w:tcPr>
            <w:tcW w:w="4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112E" w14:textId="77777777" w:rsidR="00C43F59" w:rsidRPr="00FF34DC" w:rsidRDefault="00C43F59" w:rsidP="00060F89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FF34DC">
              <w:rPr>
                <w:sz w:val="16"/>
                <w:szCs w:val="16"/>
              </w:rPr>
              <w:t xml:space="preserve">Задача 2 </w:t>
            </w:r>
            <w:r w:rsidRPr="00FF34DC">
              <w:rPr>
                <w:color w:val="000000"/>
                <w:sz w:val="16"/>
                <w:szCs w:val="16"/>
              </w:rPr>
              <w:t>Паспортизация  воинских захоронений</w:t>
            </w:r>
            <w:r w:rsidR="009D2CF9" w:rsidRPr="00FF34DC">
              <w:rPr>
                <w:color w:val="000000"/>
                <w:sz w:val="16"/>
                <w:szCs w:val="16"/>
              </w:rPr>
              <w:t xml:space="preserve"> </w:t>
            </w:r>
            <w:r w:rsidR="009D2CF9" w:rsidRPr="00FF34DC">
              <w:rPr>
                <w:sz w:val="16"/>
                <w:szCs w:val="16"/>
                <w:shd w:val="clear" w:color="auto" w:fill="FFFFFF"/>
              </w:rPr>
              <w:t>на территории Неболчского сельского поселения</w:t>
            </w:r>
          </w:p>
        </w:tc>
      </w:tr>
      <w:tr w:rsidR="0005083F" w:rsidRPr="00FF34DC" w14:paraId="4A107BD8" w14:textId="77777777" w:rsidTr="00FF34DC">
        <w:trPr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84E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6346BE0D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1.2.1.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122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 xml:space="preserve">показатель 1 Постановка на учет  и оформление паспортов воинских захоронений на территории Неболчского сельского поселения, </w:t>
            </w:r>
            <w:proofErr w:type="spellStart"/>
            <w:r w:rsidRPr="00FF34DC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B39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353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B24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4D0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 xml:space="preserve">  </w:t>
            </w:r>
          </w:p>
          <w:p w14:paraId="276C4626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7FCBD753" w14:textId="77777777" w:rsidR="0005083F" w:rsidRPr="00FF34DC" w:rsidRDefault="0005083F" w:rsidP="0005083F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C43F59" w:rsidRPr="00FF34DC" w14:paraId="2AAB328E" w14:textId="77777777" w:rsidTr="00FF34DC">
        <w:trPr>
          <w:gridAfter w:val="1"/>
          <w:wAfter w:w="6" w:type="pct"/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EE7F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1.3.</w:t>
            </w:r>
          </w:p>
        </w:tc>
        <w:tc>
          <w:tcPr>
            <w:tcW w:w="4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86F5" w14:textId="77777777" w:rsidR="00C43F59" w:rsidRPr="00FF34DC" w:rsidRDefault="00C43F59" w:rsidP="00060F89">
            <w:pPr>
              <w:pStyle w:val="ConsPlusCell"/>
              <w:jc w:val="center"/>
              <w:rPr>
                <w:sz w:val="16"/>
                <w:szCs w:val="16"/>
              </w:rPr>
            </w:pPr>
            <w:r w:rsidRPr="00FF34DC">
              <w:rPr>
                <w:sz w:val="16"/>
                <w:szCs w:val="16"/>
              </w:rPr>
              <w:t>Задача 3 Патриотическое воспитание молодежи</w:t>
            </w:r>
          </w:p>
        </w:tc>
      </w:tr>
      <w:tr w:rsidR="0005083F" w:rsidRPr="00FF34DC" w14:paraId="2585462E" w14:textId="77777777" w:rsidTr="00FF34DC">
        <w:trPr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B5B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>1.3.1.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8666" w14:textId="77777777" w:rsidR="0005083F" w:rsidRPr="00FF34DC" w:rsidRDefault="0005083F" w:rsidP="00060F89">
            <w:pPr>
              <w:pStyle w:val="ConsPlusCell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</w:rPr>
              <w:t xml:space="preserve">показатель 1 Количество проведенных тематических, информационно-пропагандистских, военно-мемориальных и культурных мероприятий, </w:t>
            </w:r>
            <w:proofErr w:type="spellStart"/>
            <w:r w:rsidRPr="00FF34DC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D491" w14:textId="77777777" w:rsidR="0005083F" w:rsidRPr="00FF34DC" w:rsidRDefault="0005083F" w:rsidP="00060F89">
            <w:pPr>
              <w:pStyle w:val="ConsPlusCell"/>
              <w:snapToGrid w:val="0"/>
              <w:ind w:firstLine="708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8C87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651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F34DC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202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205635BD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  <w:p w14:paraId="2658536D" w14:textId="77777777" w:rsidR="0005083F" w:rsidRPr="00FF34DC" w:rsidRDefault="0005083F" w:rsidP="00060F89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14:paraId="04E2146D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0365889" w14:textId="0B1448C5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5. Сроки реализации мун</w:t>
      </w:r>
      <w:r w:rsidR="00247E83" w:rsidRPr="00FF34DC">
        <w:rPr>
          <w:rFonts w:ascii="Arial" w:hAnsi="Arial" w:cs="Arial"/>
          <w:sz w:val="20"/>
          <w:szCs w:val="20"/>
        </w:rPr>
        <w:t>иципальной программы: 202</w:t>
      </w:r>
      <w:r w:rsidR="00B9165E" w:rsidRPr="00B9165E">
        <w:rPr>
          <w:rFonts w:ascii="Arial" w:hAnsi="Arial" w:cs="Arial"/>
          <w:sz w:val="20"/>
          <w:szCs w:val="20"/>
        </w:rPr>
        <w:t>4</w:t>
      </w:r>
      <w:r w:rsidR="00247E83" w:rsidRPr="00FF34DC">
        <w:rPr>
          <w:rFonts w:ascii="Arial" w:hAnsi="Arial" w:cs="Arial"/>
          <w:sz w:val="20"/>
          <w:szCs w:val="20"/>
        </w:rPr>
        <w:t>-202</w:t>
      </w:r>
      <w:r w:rsidR="00B9165E">
        <w:rPr>
          <w:rFonts w:ascii="Arial" w:hAnsi="Arial" w:cs="Arial"/>
          <w:sz w:val="20"/>
          <w:szCs w:val="20"/>
          <w:lang w:val="en-US"/>
        </w:rPr>
        <w:t>6</w:t>
      </w:r>
      <w:bookmarkStart w:id="0" w:name="_GoBack"/>
      <w:bookmarkEnd w:id="0"/>
      <w:r w:rsidRPr="00FF34DC">
        <w:rPr>
          <w:rFonts w:ascii="Arial" w:hAnsi="Arial" w:cs="Arial"/>
          <w:sz w:val="20"/>
          <w:szCs w:val="20"/>
        </w:rPr>
        <w:t xml:space="preserve"> годы</w:t>
      </w:r>
    </w:p>
    <w:p w14:paraId="6FEF6FC9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lastRenderedPageBreak/>
        <w:t>6. Объемы и источники финансирования муниципальной программы в целом и по годам реализации (тыс.</w:t>
      </w:r>
      <w:r w:rsidR="00C43F59" w:rsidRPr="00FF34DC">
        <w:rPr>
          <w:rFonts w:ascii="Arial" w:hAnsi="Arial" w:cs="Arial"/>
          <w:sz w:val="20"/>
          <w:szCs w:val="20"/>
        </w:rPr>
        <w:t xml:space="preserve"> </w:t>
      </w:r>
      <w:r w:rsidRPr="00FF34DC">
        <w:rPr>
          <w:rFonts w:ascii="Arial" w:hAnsi="Arial" w:cs="Arial"/>
          <w:sz w:val="20"/>
          <w:szCs w:val="20"/>
        </w:rPr>
        <w:t>рублей):</w:t>
      </w:r>
    </w:p>
    <w:p w14:paraId="4FA06123" w14:textId="77777777" w:rsidR="006B3410" w:rsidRPr="00FF34DC" w:rsidRDefault="006B3410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85"/>
        <w:gridCol w:w="1970"/>
        <w:gridCol w:w="1728"/>
        <w:gridCol w:w="1859"/>
        <w:gridCol w:w="1855"/>
        <w:gridCol w:w="1524"/>
      </w:tblGrid>
      <w:tr w:rsidR="003648F3" w:rsidRPr="00FF34DC" w14:paraId="0CD5FA60" w14:textId="77777777" w:rsidTr="006603F7">
        <w:trPr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63F0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5E16D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</w:tr>
      <w:tr w:rsidR="003648F3" w:rsidRPr="00FF34DC" w14:paraId="17EB8673" w14:textId="77777777" w:rsidTr="00144CFA">
        <w:trPr>
          <w:trHeight w:val="20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E62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B059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965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430F9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CA9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BFED2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3648F3" w:rsidRPr="00FF34DC" w14:paraId="2B428444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A2E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BD97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C64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3D8F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59A4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8F05" w14:textId="77777777" w:rsidR="003648F3" w:rsidRPr="00FF34DC" w:rsidRDefault="003648F3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D3575" w:rsidRPr="00FF34DC" w14:paraId="54F7A78A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930" w14:textId="280D558A" w:rsidR="008D3575" w:rsidRPr="00FF34DC" w:rsidRDefault="00247E83" w:rsidP="00060F89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  <w:r w:rsidR="008D3575" w:rsidRPr="00FF34D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106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42D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286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4703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F3381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</w:tr>
      <w:tr w:rsidR="008D3575" w:rsidRPr="00FF34DC" w14:paraId="06C1F6B5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4481" w14:textId="25B7093A" w:rsidR="008D3575" w:rsidRPr="00FF34DC" w:rsidRDefault="00247E83" w:rsidP="00060F89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  <w:r w:rsidR="008D3575" w:rsidRPr="00FF34D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DDF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1CB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11E9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F754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829A2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</w:tr>
      <w:tr w:rsidR="008D3575" w:rsidRPr="00FF34DC" w14:paraId="43239532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2D6" w14:textId="157601E3" w:rsidR="008D3575" w:rsidRPr="00FF34DC" w:rsidRDefault="00247E83" w:rsidP="00060F89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DC4C06" w:rsidRPr="00FF34DC"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8D3575" w:rsidRPr="00FF34D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7B6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780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967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0A7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72782" w14:textId="77777777" w:rsidR="008D3575" w:rsidRPr="00FF34DC" w:rsidRDefault="008D3575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</w:p>
        </w:tc>
      </w:tr>
      <w:tr w:rsidR="008D3575" w:rsidRPr="00FF34DC" w14:paraId="41236A1E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961" w14:textId="77777777" w:rsidR="008D3575" w:rsidRPr="00FF34DC" w:rsidRDefault="008D3575" w:rsidP="00060F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C64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D1C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F1A3" w14:textId="77777777" w:rsidR="008D3575" w:rsidRPr="00FF34DC" w:rsidRDefault="00247E83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90</w:t>
            </w:r>
            <w:r w:rsidR="008D3575" w:rsidRPr="00FF34DC">
              <w:rPr>
                <w:rFonts w:ascii="Arial" w:hAnsi="Arial" w:cs="Arial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45C" w14:textId="77777777" w:rsidR="008D3575" w:rsidRPr="00FF34DC" w:rsidRDefault="008D3575" w:rsidP="008D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0577" w14:textId="77777777" w:rsidR="008D3575" w:rsidRPr="00FF34DC" w:rsidRDefault="00247E83" w:rsidP="00144CF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F34DC">
              <w:rPr>
                <w:rFonts w:ascii="Arial" w:hAnsi="Arial" w:cs="Arial"/>
                <w:sz w:val="16"/>
                <w:szCs w:val="16"/>
                <w:lang w:eastAsia="ar-SA"/>
              </w:rPr>
              <w:t>90</w:t>
            </w:r>
            <w:r w:rsidR="008D3575" w:rsidRPr="00FF34DC">
              <w:rPr>
                <w:rFonts w:ascii="Arial" w:hAnsi="Arial" w:cs="Arial"/>
                <w:sz w:val="16"/>
                <w:szCs w:val="16"/>
                <w:lang w:eastAsia="ar-SA"/>
              </w:rPr>
              <w:t>,0</w:t>
            </w:r>
          </w:p>
        </w:tc>
      </w:tr>
    </w:tbl>
    <w:p w14:paraId="06AACA1B" w14:textId="77777777" w:rsidR="006B3D6F" w:rsidRPr="00FF34DC" w:rsidRDefault="006B3D6F" w:rsidP="00060F89">
      <w:pPr>
        <w:widowControl w:val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118330A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7. Ожидаемые конечные результаты реализации муниципальной программы:</w:t>
      </w:r>
    </w:p>
    <w:p w14:paraId="786B008A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- совершенствование работы по увековечению памяти граждан, погибших при исполнении воинского долга в годы Великой Отечественной войны 1941-1945 гг. </w:t>
      </w:r>
    </w:p>
    <w:p w14:paraId="3C009C47" w14:textId="77777777" w:rsidR="006B3D6F" w:rsidRPr="00FF34DC" w:rsidRDefault="006B3D6F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- комплексное решение проблем, связанных с благоустройством воинских захоронений;</w:t>
      </w:r>
    </w:p>
    <w:p w14:paraId="7E782A3A" w14:textId="77777777" w:rsidR="00201726" w:rsidRPr="00FF34DC" w:rsidRDefault="006B3D6F" w:rsidP="00060F89">
      <w:pPr>
        <w:widowControl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- активизация работы по патриотическому воспитанию молодежи Неболчского</w:t>
      </w:r>
      <w:r w:rsidRPr="00FF34DC">
        <w:rPr>
          <w:rFonts w:ascii="Arial" w:hAnsi="Arial" w:cs="Arial"/>
          <w:color w:val="000000"/>
          <w:sz w:val="20"/>
          <w:szCs w:val="20"/>
        </w:rPr>
        <w:t xml:space="preserve"> сельского поселения</w:t>
      </w:r>
    </w:p>
    <w:p w14:paraId="62F8FC7D" w14:textId="77777777" w:rsidR="00201726" w:rsidRPr="00FF34DC" w:rsidRDefault="00201726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В результате реализации Программы будут:</w:t>
      </w:r>
    </w:p>
    <w:p w14:paraId="04FB2659" w14:textId="77777777" w:rsidR="00201726" w:rsidRPr="00FF34DC" w:rsidRDefault="00201726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- благоустроены одиннадцать воинских захоронений;</w:t>
      </w:r>
    </w:p>
    <w:p w14:paraId="31FADD21" w14:textId="77777777" w:rsidR="00201726" w:rsidRPr="00FF34DC" w:rsidRDefault="00201726" w:rsidP="00060F89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- проведена паспортизация трех воинских захоронений</w:t>
      </w:r>
    </w:p>
    <w:p w14:paraId="000208B1" w14:textId="77777777" w:rsidR="00201726" w:rsidRPr="00FF34DC" w:rsidRDefault="00201726" w:rsidP="00060F8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 xml:space="preserve">- </w:t>
      </w:r>
      <w:r w:rsidRPr="00FF34DC">
        <w:rPr>
          <w:rFonts w:ascii="Arial" w:hAnsi="Arial" w:cs="Arial"/>
          <w:sz w:val="20"/>
          <w:szCs w:val="20"/>
        </w:rPr>
        <w:t xml:space="preserve">создание у молодежи активной жизненной позиции, основанной на патриотизме, здоровых морально-этических, нравственных и других духовных ценностях; </w:t>
      </w:r>
    </w:p>
    <w:p w14:paraId="69142FA3" w14:textId="77777777" w:rsidR="002E6E4B" w:rsidRPr="00FF34DC" w:rsidRDefault="00F92126" w:rsidP="00060F89">
      <w:pPr>
        <w:widowControl w:val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FF34DC">
        <w:rPr>
          <w:rFonts w:ascii="Arial" w:hAnsi="Arial" w:cs="Arial"/>
          <w:sz w:val="20"/>
          <w:szCs w:val="20"/>
        </w:rPr>
        <w:t>2.</w:t>
      </w:r>
      <w:r w:rsidR="002E6E4B" w:rsidRPr="00FF34DC">
        <w:rPr>
          <w:rFonts w:ascii="Arial" w:hAnsi="Arial" w:cs="Arial"/>
          <w:b/>
          <w:caps/>
          <w:sz w:val="20"/>
          <w:szCs w:val="20"/>
        </w:rPr>
        <w:t xml:space="preserve">Характеристика </w:t>
      </w:r>
      <w:r w:rsidRPr="00FF34DC">
        <w:rPr>
          <w:rFonts w:ascii="Arial" w:hAnsi="Arial" w:cs="Arial"/>
          <w:b/>
          <w:caps/>
          <w:sz w:val="20"/>
          <w:szCs w:val="20"/>
        </w:rPr>
        <w:t>ТЕКУЩЕГО СОСТОЯНИЯ</w:t>
      </w:r>
    </w:p>
    <w:p w14:paraId="4674690A" w14:textId="77777777" w:rsidR="002E6E4B" w:rsidRPr="00FF34DC" w:rsidRDefault="002E6E4B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FF34DC">
        <w:rPr>
          <w:rFonts w:cs="Arial"/>
          <w:b w:val="0"/>
          <w:sz w:val="20"/>
          <w:szCs w:val="20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большей части молодежи, резко снизили воспитательное воздействие российской культуры, искусства и образования как важнейших факторов формирования патриотизма. Стала все более заметной постепенная утрата нашим обществом традиционно российского патриотического сознания.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Организацией и проведением  мероприятий, посвященных увековечиванию памяти погибших при защите Отечества  мы  решаем вопросы не только благоустройства воинских захоронений и поддержание их в надлежащем состоянии, мы отдаем дань и чтим память погибших воинов. Но самое важное такие мероприятия являются неотъемлемой  частью в патриотическом воспитании молодежи. Молодежь Неболчского сельского поселения принимает активное участие как в благоустройстве воинских захоронений, так и в проведении митингов, посвященных Дню Победы.  </w:t>
      </w:r>
      <w:r w:rsidR="00A636AD" w:rsidRPr="00FF34DC">
        <w:rPr>
          <w:rFonts w:cs="Arial"/>
          <w:b w:val="0"/>
          <w:sz w:val="20"/>
          <w:szCs w:val="20"/>
        </w:rPr>
        <w:t>Целью</w:t>
      </w:r>
      <w:r w:rsidRPr="00FF34DC">
        <w:rPr>
          <w:rFonts w:cs="Arial"/>
          <w:b w:val="0"/>
          <w:sz w:val="20"/>
          <w:szCs w:val="20"/>
        </w:rPr>
        <w:t xml:space="preserve"> данной Программы является приведение в надлежащее состояние территории воинских захоронений Неболчского сельского поселения, оформление в собственность воинских захоронений</w:t>
      </w:r>
      <w:r w:rsidRPr="00FF34DC">
        <w:rPr>
          <w:rFonts w:cs="Arial"/>
          <w:sz w:val="20"/>
          <w:szCs w:val="20"/>
        </w:rPr>
        <w:t xml:space="preserve">.  </w:t>
      </w:r>
      <w:r w:rsidRPr="00FF34DC">
        <w:rPr>
          <w:rFonts w:cs="Arial"/>
          <w:b w:val="0"/>
          <w:bCs w:val="0"/>
          <w:sz w:val="20"/>
          <w:szCs w:val="20"/>
        </w:rPr>
        <w:t>Для достижения указанной цели предусматривается решение следующих задач:</w:t>
      </w:r>
    </w:p>
    <w:p w14:paraId="7AEE90C0" w14:textId="77777777" w:rsidR="002E6E4B" w:rsidRPr="00FF34DC" w:rsidRDefault="002E6E4B" w:rsidP="00060F8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ab/>
        <w:t>- благоустройство территорий воинских захоронений;</w:t>
      </w:r>
    </w:p>
    <w:p w14:paraId="2D341A13" w14:textId="77777777" w:rsidR="002E6E4B" w:rsidRPr="00FF34DC" w:rsidRDefault="002E6E4B" w:rsidP="00060F89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 xml:space="preserve">- паспортизация воинских захоронений </w:t>
      </w:r>
    </w:p>
    <w:p w14:paraId="42D91C59" w14:textId="77777777" w:rsidR="002E6E4B" w:rsidRPr="00FF34DC" w:rsidRDefault="002E6E4B" w:rsidP="00060F89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- патриотическое воспитание молодежи</w:t>
      </w:r>
    </w:p>
    <w:p w14:paraId="1E216D2F" w14:textId="77777777" w:rsidR="00C5430A" w:rsidRPr="00FF34DC" w:rsidRDefault="00C5430A" w:rsidP="00060F89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t>Реализац</w:t>
      </w:r>
      <w:r w:rsidR="00247E83" w:rsidRPr="00FF34DC">
        <w:rPr>
          <w:rFonts w:ascii="Arial" w:hAnsi="Arial" w:cs="Arial"/>
          <w:sz w:val="20"/>
          <w:szCs w:val="20"/>
        </w:rPr>
        <w:t>ия программы будет проходить в 3</w:t>
      </w:r>
      <w:r w:rsidRPr="00FF34DC">
        <w:rPr>
          <w:rFonts w:ascii="Arial" w:hAnsi="Arial" w:cs="Arial"/>
          <w:sz w:val="20"/>
          <w:szCs w:val="20"/>
        </w:rPr>
        <w:t xml:space="preserve"> этапа:</w:t>
      </w:r>
    </w:p>
    <w:p w14:paraId="0366584E" w14:textId="21ABB3BE" w:rsidR="002E6E4B" w:rsidRPr="00FF34DC" w:rsidRDefault="00247E83" w:rsidP="00060F89">
      <w:pPr>
        <w:pStyle w:val="ConsPlusCell"/>
        <w:jc w:val="both"/>
        <w:rPr>
          <w:color w:val="000000"/>
        </w:rPr>
      </w:pPr>
      <w:r w:rsidRPr="00FF34DC">
        <w:rPr>
          <w:color w:val="000000"/>
        </w:rPr>
        <w:tab/>
        <w:t>1 этап – 202</w:t>
      </w:r>
      <w:r w:rsidR="00DC4C06" w:rsidRPr="00FF34DC">
        <w:rPr>
          <w:color w:val="000000"/>
        </w:rPr>
        <w:t>4</w:t>
      </w:r>
      <w:r w:rsidR="002E6E4B" w:rsidRPr="00FF34DC">
        <w:rPr>
          <w:color w:val="000000"/>
        </w:rPr>
        <w:t xml:space="preserve"> год:</w:t>
      </w:r>
    </w:p>
    <w:p w14:paraId="08564C9B" w14:textId="544386CC" w:rsidR="002E6E4B" w:rsidRPr="00FF34DC" w:rsidRDefault="002E6E4B" w:rsidP="00247E83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ab/>
        <w:t xml:space="preserve">- благоустройство воинских захоронений, расположенных </w:t>
      </w:r>
      <w:r w:rsidR="00247E83" w:rsidRPr="00FF34DC">
        <w:rPr>
          <w:rFonts w:ascii="Arial" w:hAnsi="Arial" w:cs="Arial"/>
          <w:color w:val="000000"/>
          <w:sz w:val="20"/>
          <w:szCs w:val="20"/>
        </w:rPr>
        <w:t xml:space="preserve">ж. д. ст. </w:t>
      </w:r>
      <w:proofErr w:type="spellStart"/>
      <w:r w:rsidR="00247E83" w:rsidRPr="00FF34DC">
        <w:rPr>
          <w:rFonts w:ascii="Arial" w:hAnsi="Arial" w:cs="Arial"/>
          <w:color w:val="000000"/>
          <w:sz w:val="20"/>
          <w:szCs w:val="20"/>
        </w:rPr>
        <w:t>Теребутенец</w:t>
      </w:r>
      <w:proofErr w:type="spellEnd"/>
      <w:r w:rsidR="00247E83" w:rsidRPr="00FF34D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C4C06" w:rsidRPr="00FF34DC">
        <w:rPr>
          <w:rFonts w:ascii="Arial" w:hAnsi="Arial" w:cs="Arial"/>
          <w:color w:val="000000"/>
          <w:sz w:val="20"/>
          <w:szCs w:val="20"/>
        </w:rPr>
        <w:t>ст</w:t>
      </w:r>
      <w:proofErr w:type="spellEnd"/>
      <w:r w:rsidR="00DC4C06" w:rsidRPr="00FF34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C4C06" w:rsidRPr="00FF34DC">
        <w:rPr>
          <w:rFonts w:ascii="Arial" w:hAnsi="Arial" w:cs="Arial"/>
          <w:color w:val="000000"/>
          <w:sz w:val="20"/>
          <w:szCs w:val="20"/>
        </w:rPr>
        <w:t>Тальцы</w:t>
      </w:r>
      <w:proofErr w:type="spellEnd"/>
      <w:r w:rsidRPr="00FF34DC">
        <w:rPr>
          <w:rFonts w:ascii="Arial" w:hAnsi="Arial" w:cs="Arial"/>
          <w:color w:val="000000"/>
          <w:sz w:val="20"/>
          <w:szCs w:val="20"/>
        </w:rPr>
        <w:t>;</w:t>
      </w:r>
    </w:p>
    <w:p w14:paraId="71C5867C" w14:textId="77777777" w:rsidR="002E6E4B" w:rsidRPr="00FF34DC" w:rsidRDefault="002E6E4B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 xml:space="preserve">            - паспортизация одного воинского захоронения</w:t>
      </w:r>
    </w:p>
    <w:p w14:paraId="41C53B62" w14:textId="58006B3C" w:rsidR="002E6E4B" w:rsidRPr="00FF34DC" w:rsidRDefault="00247E83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34DC">
        <w:rPr>
          <w:rFonts w:ascii="Arial" w:hAnsi="Arial" w:cs="Arial"/>
          <w:color w:val="000000"/>
          <w:sz w:val="20"/>
          <w:szCs w:val="20"/>
        </w:rPr>
        <w:tab/>
        <w:t>2 этап - 202</w:t>
      </w:r>
      <w:r w:rsidR="00DC4C06" w:rsidRPr="00FF34DC">
        <w:rPr>
          <w:rFonts w:ascii="Arial" w:hAnsi="Arial" w:cs="Arial"/>
          <w:color w:val="000000"/>
          <w:sz w:val="20"/>
          <w:szCs w:val="20"/>
        </w:rPr>
        <w:t>5</w:t>
      </w:r>
      <w:r w:rsidR="002E6E4B" w:rsidRPr="00FF34DC">
        <w:rPr>
          <w:rFonts w:ascii="Arial" w:hAnsi="Arial" w:cs="Arial"/>
          <w:color w:val="000000"/>
          <w:sz w:val="20"/>
          <w:szCs w:val="20"/>
        </w:rPr>
        <w:t xml:space="preserve"> год:</w:t>
      </w:r>
    </w:p>
    <w:p w14:paraId="4E40EB58" w14:textId="0F157D03" w:rsidR="002E6E4B" w:rsidRPr="00FF34DC" w:rsidRDefault="002E6E4B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ab/>
        <w:t xml:space="preserve">- благоустройство воинских захоронений, расположенных в </w:t>
      </w:r>
      <w:proofErr w:type="spellStart"/>
      <w:r w:rsidR="00DC4C06" w:rsidRPr="00FF34DC">
        <w:rPr>
          <w:rFonts w:ascii="Arial" w:hAnsi="Arial" w:cs="Arial"/>
          <w:color w:val="000000"/>
          <w:sz w:val="20"/>
          <w:szCs w:val="20"/>
        </w:rPr>
        <w:t>ж.д.ст</w:t>
      </w:r>
      <w:proofErr w:type="spellEnd"/>
      <w:r w:rsidR="00DC4C06" w:rsidRPr="00FF34DC">
        <w:rPr>
          <w:rFonts w:ascii="Arial" w:hAnsi="Arial" w:cs="Arial"/>
          <w:color w:val="000000"/>
          <w:sz w:val="20"/>
          <w:szCs w:val="20"/>
        </w:rPr>
        <w:t xml:space="preserve">. Хотцы, </w:t>
      </w:r>
      <w:proofErr w:type="spellStart"/>
      <w:r w:rsidR="00DC4C06" w:rsidRPr="00FF34DC">
        <w:rPr>
          <w:rFonts w:ascii="Arial" w:hAnsi="Arial" w:cs="Arial"/>
          <w:color w:val="000000"/>
          <w:sz w:val="20"/>
          <w:szCs w:val="20"/>
        </w:rPr>
        <w:t>д.Филип</w:t>
      </w:r>
      <w:r w:rsidR="000D3A56" w:rsidRPr="00FF34DC">
        <w:rPr>
          <w:rFonts w:ascii="Arial" w:hAnsi="Arial" w:cs="Arial"/>
          <w:color w:val="000000"/>
          <w:sz w:val="20"/>
          <w:szCs w:val="20"/>
        </w:rPr>
        <w:t>п</w:t>
      </w:r>
      <w:r w:rsidR="00DC4C06" w:rsidRPr="00FF34DC">
        <w:rPr>
          <w:rFonts w:ascii="Arial" w:hAnsi="Arial" w:cs="Arial"/>
          <w:color w:val="000000"/>
          <w:sz w:val="20"/>
          <w:szCs w:val="20"/>
        </w:rPr>
        <w:t>ково</w:t>
      </w:r>
      <w:proofErr w:type="spellEnd"/>
      <w:r w:rsidRPr="00FF34DC">
        <w:rPr>
          <w:rFonts w:ascii="Arial" w:hAnsi="Arial" w:cs="Arial"/>
          <w:color w:val="000000"/>
          <w:sz w:val="20"/>
          <w:szCs w:val="20"/>
        </w:rPr>
        <w:t xml:space="preserve">            - </w:t>
      </w:r>
      <w:proofErr w:type="gramStart"/>
      <w:r w:rsidRPr="00FF34DC">
        <w:rPr>
          <w:rFonts w:ascii="Arial" w:hAnsi="Arial" w:cs="Arial"/>
          <w:color w:val="000000"/>
          <w:sz w:val="20"/>
          <w:szCs w:val="20"/>
        </w:rPr>
        <w:t>паспортизация  одного</w:t>
      </w:r>
      <w:proofErr w:type="gramEnd"/>
      <w:r w:rsidRPr="00FF34DC">
        <w:rPr>
          <w:rFonts w:ascii="Arial" w:hAnsi="Arial" w:cs="Arial"/>
          <w:color w:val="000000"/>
          <w:sz w:val="20"/>
          <w:szCs w:val="20"/>
        </w:rPr>
        <w:t xml:space="preserve"> воинского захоронения</w:t>
      </w:r>
    </w:p>
    <w:p w14:paraId="2B917A58" w14:textId="70D4E8E5" w:rsidR="002E6E4B" w:rsidRPr="00FF34DC" w:rsidRDefault="00247E83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ab/>
        <w:t>3 этап – 202</w:t>
      </w:r>
      <w:r w:rsidR="00DC4C06" w:rsidRPr="00FF34DC">
        <w:rPr>
          <w:rFonts w:ascii="Arial" w:hAnsi="Arial" w:cs="Arial"/>
          <w:color w:val="000000"/>
          <w:sz w:val="20"/>
          <w:szCs w:val="20"/>
        </w:rPr>
        <w:t>6</w:t>
      </w:r>
      <w:r w:rsidR="002E6E4B" w:rsidRPr="00FF34DC">
        <w:rPr>
          <w:rFonts w:ascii="Arial" w:hAnsi="Arial" w:cs="Arial"/>
          <w:color w:val="000000"/>
          <w:sz w:val="20"/>
          <w:szCs w:val="20"/>
        </w:rPr>
        <w:t xml:space="preserve"> год;</w:t>
      </w:r>
    </w:p>
    <w:p w14:paraId="070F409D" w14:textId="56388267" w:rsidR="002E6E4B" w:rsidRPr="00FF34DC" w:rsidRDefault="002E6E4B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 xml:space="preserve">            - благоустройство воинских захоронений, расположенных в </w:t>
      </w:r>
      <w:proofErr w:type="spellStart"/>
      <w:r w:rsidR="00247E83" w:rsidRPr="00FF34DC">
        <w:rPr>
          <w:rFonts w:ascii="Arial" w:hAnsi="Arial" w:cs="Arial"/>
          <w:color w:val="000000"/>
          <w:sz w:val="20"/>
          <w:szCs w:val="20"/>
        </w:rPr>
        <w:t>п.Неболчи</w:t>
      </w:r>
      <w:proofErr w:type="spellEnd"/>
      <w:r w:rsidR="00DC4C06" w:rsidRPr="00FF34DC">
        <w:rPr>
          <w:rFonts w:ascii="Arial" w:hAnsi="Arial" w:cs="Arial"/>
          <w:color w:val="000000"/>
          <w:sz w:val="20"/>
          <w:szCs w:val="20"/>
        </w:rPr>
        <w:t xml:space="preserve"> (2 захоронения)</w:t>
      </w:r>
    </w:p>
    <w:p w14:paraId="6F2E74D0" w14:textId="77777777" w:rsidR="008D3575" w:rsidRPr="00FF34DC" w:rsidRDefault="008D3575" w:rsidP="00060F8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 xml:space="preserve">            - </w:t>
      </w:r>
      <w:proofErr w:type="gramStart"/>
      <w:r w:rsidRPr="00FF34DC">
        <w:rPr>
          <w:rFonts w:ascii="Arial" w:hAnsi="Arial" w:cs="Arial"/>
          <w:color w:val="000000"/>
          <w:sz w:val="20"/>
          <w:szCs w:val="20"/>
        </w:rPr>
        <w:t>паспортизация  одного</w:t>
      </w:r>
      <w:proofErr w:type="gramEnd"/>
      <w:r w:rsidRPr="00FF34DC">
        <w:rPr>
          <w:rFonts w:ascii="Arial" w:hAnsi="Arial" w:cs="Arial"/>
          <w:color w:val="000000"/>
          <w:sz w:val="20"/>
          <w:szCs w:val="20"/>
        </w:rPr>
        <w:t xml:space="preserve"> воинского захоронения</w:t>
      </w:r>
    </w:p>
    <w:p w14:paraId="64444F17" w14:textId="77777777" w:rsidR="00730059" w:rsidRPr="00FF34DC" w:rsidRDefault="008D3575" w:rsidP="00247E83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14:paraId="2B9B0531" w14:textId="77777777" w:rsidR="002E6E4B" w:rsidRPr="00FF34DC" w:rsidRDefault="002E6E4B" w:rsidP="00060F89">
      <w:pPr>
        <w:widowControl w:val="0"/>
        <w:jc w:val="both"/>
        <w:rPr>
          <w:rFonts w:ascii="Arial" w:hAnsi="Arial" w:cs="Arial"/>
          <w:b/>
          <w:color w:val="000000"/>
          <w:spacing w:val="-7"/>
          <w:sz w:val="20"/>
          <w:szCs w:val="20"/>
        </w:rPr>
      </w:pPr>
    </w:p>
    <w:p w14:paraId="7522E87D" w14:textId="77777777" w:rsidR="00C5430A" w:rsidRPr="00FF34DC" w:rsidRDefault="00C5430A" w:rsidP="00060F89">
      <w:pPr>
        <w:widowControl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3.</w:t>
      </w:r>
      <w:r w:rsidR="00201726" w:rsidRPr="00FF34DC">
        <w:rPr>
          <w:rFonts w:ascii="Arial" w:hAnsi="Arial" w:cs="Arial"/>
          <w:b/>
          <w:sz w:val="20"/>
          <w:szCs w:val="20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14:paraId="573DEC62" w14:textId="58311FED" w:rsidR="00F92126" w:rsidRPr="00FF34DC" w:rsidRDefault="00C65706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FF34DC">
        <w:rPr>
          <w:rFonts w:cs="Arial"/>
          <w:b w:val="0"/>
          <w:sz w:val="20"/>
          <w:szCs w:val="20"/>
        </w:rPr>
        <w:t>Программа носит социальный характер. Реализация за</w:t>
      </w:r>
      <w:r w:rsidR="00C5430A" w:rsidRPr="00FF34DC">
        <w:rPr>
          <w:rFonts w:cs="Arial"/>
          <w:b w:val="0"/>
          <w:sz w:val="20"/>
          <w:szCs w:val="20"/>
        </w:rPr>
        <w:t>планированных мероприяти</w:t>
      </w:r>
      <w:r w:rsidR="004B58BB" w:rsidRPr="00FF34DC">
        <w:rPr>
          <w:rFonts w:cs="Arial"/>
          <w:b w:val="0"/>
          <w:sz w:val="20"/>
          <w:szCs w:val="20"/>
        </w:rPr>
        <w:t>й в</w:t>
      </w:r>
      <w:r w:rsidR="004C2FC7" w:rsidRPr="00FF34DC">
        <w:rPr>
          <w:rFonts w:cs="Arial"/>
          <w:b w:val="0"/>
          <w:sz w:val="20"/>
          <w:szCs w:val="20"/>
        </w:rPr>
        <w:t xml:space="preserve"> 20</w:t>
      </w:r>
      <w:r w:rsidR="004C2FC7" w:rsidRPr="00FF34DC">
        <w:rPr>
          <w:rFonts w:cs="Arial"/>
          <w:b w:val="0"/>
          <w:sz w:val="20"/>
          <w:szCs w:val="20"/>
          <w:lang w:val="ru-RU"/>
        </w:rPr>
        <w:t>2</w:t>
      </w:r>
      <w:r w:rsidR="00DC4C06" w:rsidRPr="00FF34DC">
        <w:rPr>
          <w:rFonts w:cs="Arial"/>
          <w:b w:val="0"/>
          <w:sz w:val="20"/>
          <w:szCs w:val="20"/>
          <w:lang w:val="ru-RU"/>
        </w:rPr>
        <w:t>4</w:t>
      </w:r>
      <w:r w:rsidR="004C2FC7" w:rsidRPr="00FF34DC">
        <w:rPr>
          <w:rFonts w:cs="Arial"/>
          <w:b w:val="0"/>
          <w:sz w:val="20"/>
          <w:szCs w:val="20"/>
        </w:rPr>
        <w:t xml:space="preserve"> -202</w:t>
      </w:r>
      <w:r w:rsidR="00DC4C06" w:rsidRPr="00FF34DC">
        <w:rPr>
          <w:rFonts w:cs="Arial"/>
          <w:b w:val="0"/>
          <w:sz w:val="20"/>
          <w:szCs w:val="20"/>
          <w:lang w:val="ru-RU"/>
        </w:rPr>
        <w:t>6</w:t>
      </w:r>
      <w:r w:rsidRPr="00FF34DC">
        <w:rPr>
          <w:rFonts w:cs="Arial"/>
          <w:b w:val="0"/>
          <w:sz w:val="20"/>
          <w:szCs w:val="20"/>
        </w:rPr>
        <w:t xml:space="preserve"> </w:t>
      </w:r>
      <w:r w:rsidR="00C5430A" w:rsidRPr="00FF34DC">
        <w:rPr>
          <w:rFonts w:cs="Arial"/>
          <w:b w:val="0"/>
          <w:sz w:val="20"/>
          <w:szCs w:val="20"/>
        </w:rPr>
        <w:t xml:space="preserve">годах позволит  благоустроить </w:t>
      </w:r>
      <w:r w:rsidR="00DC4C06" w:rsidRPr="00FF34DC">
        <w:rPr>
          <w:rFonts w:cs="Arial"/>
          <w:b w:val="0"/>
          <w:sz w:val="20"/>
          <w:szCs w:val="20"/>
          <w:lang w:val="ru-RU"/>
        </w:rPr>
        <w:t>6</w:t>
      </w:r>
      <w:r w:rsidRPr="00FF34DC">
        <w:rPr>
          <w:rFonts w:cs="Arial"/>
          <w:b w:val="0"/>
          <w:sz w:val="20"/>
          <w:szCs w:val="20"/>
        </w:rPr>
        <w:t xml:space="preserve"> воинских захоронения по</w:t>
      </w:r>
      <w:r w:rsidR="00C5430A" w:rsidRPr="00FF34DC">
        <w:rPr>
          <w:rFonts w:cs="Arial"/>
          <w:b w:val="0"/>
          <w:sz w:val="20"/>
          <w:szCs w:val="20"/>
        </w:rPr>
        <w:t>гибшим на территории 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 Социальный эффект программы будет выражен: - в улучшении внешнего облика военно-мемориальных объектов, увековечивающих память погибших при защите От</w:t>
      </w:r>
      <w:r w:rsidR="00C5430A" w:rsidRPr="00FF34DC">
        <w:rPr>
          <w:rFonts w:cs="Arial"/>
          <w:b w:val="0"/>
          <w:sz w:val="20"/>
          <w:szCs w:val="20"/>
        </w:rPr>
        <w:t>ечества на территории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поселения; - в оборудовании мест для возложения венков, пешеходных дорожек, озеленении; - в совершенствовании работы по увековечению памяти граждан, погибших при исполнении воинского долга в годы Великой Отечественной войны 1941 - 1945 годов; - в работе по воспитанию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 Достижению основных показателей реализации муниципальной программы и выполнению поставленных задач в муниципальной программе могут препятствовать неблагоприятные внешние и внутренние условия развития экономики (рост инфляции, экономический кризис, уменьшение </w:t>
      </w:r>
      <w:r w:rsidRPr="00FF34DC">
        <w:rPr>
          <w:rFonts w:cs="Arial"/>
          <w:b w:val="0"/>
          <w:sz w:val="20"/>
          <w:szCs w:val="20"/>
        </w:rPr>
        <w:lastRenderedPageBreak/>
        <w:t>финансирования). Значения плановых индикаторов результативности программы подлежат корректировке в случае возникновения следующих рисков: - дефицита средств бюджета для финансирования программы; - иных непреодолимых обстоятельств, влияющих на выполнение программы.</w:t>
      </w:r>
    </w:p>
    <w:p w14:paraId="7DA257DF" w14:textId="77777777" w:rsidR="002E6E4B" w:rsidRPr="00FF34DC" w:rsidRDefault="00F92126" w:rsidP="00060F89">
      <w:pPr>
        <w:pStyle w:val="1"/>
        <w:keepNext w:val="0"/>
        <w:widowControl w:val="0"/>
        <w:spacing w:before="0" w:after="0"/>
        <w:jc w:val="center"/>
        <w:rPr>
          <w:rFonts w:cs="Arial"/>
          <w:caps/>
          <w:sz w:val="20"/>
          <w:szCs w:val="20"/>
        </w:rPr>
      </w:pPr>
      <w:r w:rsidRPr="00FF34DC">
        <w:rPr>
          <w:rFonts w:cs="Arial"/>
          <w:bCs w:val="0"/>
          <w:kern w:val="0"/>
          <w:sz w:val="20"/>
          <w:szCs w:val="20"/>
        </w:rPr>
        <w:t>4</w:t>
      </w:r>
      <w:r w:rsidRPr="00FF34DC">
        <w:rPr>
          <w:rFonts w:cs="Arial"/>
          <w:b w:val="0"/>
          <w:bCs w:val="0"/>
          <w:kern w:val="0"/>
          <w:sz w:val="20"/>
          <w:szCs w:val="20"/>
        </w:rPr>
        <w:t>.</w:t>
      </w:r>
      <w:r w:rsidRPr="00FF34DC">
        <w:rPr>
          <w:rFonts w:cs="Arial"/>
          <w:caps/>
          <w:sz w:val="20"/>
          <w:szCs w:val="20"/>
        </w:rPr>
        <w:t xml:space="preserve">Механизм </w:t>
      </w:r>
      <w:r w:rsidR="002E6E4B" w:rsidRPr="00FF34DC">
        <w:rPr>
          <w:rFonts w:cs="Arial"/>
          <w:caps/>
          <w:sz w:val="20"/>
          <w:szCs w:val="20"/>
        </w:rPr>
        <w:t xml:space="preserve"> управления  </w:t>
      </w:r>
      <w:r w:rsidRPr="00FF34DC">
        <w:rPr>
          <w:rFonts w:cs="Arial"/>
          <w:caps/>
          <w:sz w:val="20"/>
          <w:szCs w:val="20"/>
        </w:rPr>
        <w:t>Реализацией муниципальной</w:t>
      </w:r>
    </w:p>
    <w:p w14:paraId="5811F1E8" w14:textId="77777777" w:rsidR="00F92126" w:rsidRPr="00FF34DC" w:rsidRDefault="00F92126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ПРОГРАММЫ</w:t>
      </w:r>
    </w:p>
    <w:p w14:paraId="437A40B3" w14:textId="77777777" w:rsidR="00113C6E" w:rsidRPr="00FF34DC" w:rsidRDefault="00113C6E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FF34DC">
        <w:rPr>
          <w:rFonts w:cs="Arial"/>
          <w:b w:val="0"/>
          <w:sz w:val="20"/>
          <w:szCs w:val="20"/>
        </w:rPr>
        <w:t>Механизм реализации Программы  предусматривает   разработку  нормативно - правовых  документов, а именно:</w:t>
      </w:r>
    </w:p>
    <w:p w14:paraId="4410F0B0" w14:textId="3F835A4E" w:rsidR="006938D9" w:rsidRPr="00FF34DC" w:rsidRDefault="00113C6E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FF34DC">
        <w:rPr>
          <w:rFonts w:cs="Arial"/>
          <w:b w:val="0"/>
          <w:sz w:val="20"/>
          <w:szCs w:val="20"/>
        </w:rPr>
        <w:t>- постановления администрации Неболчского сельского поселения «Об утверждении муниципальной программы «Увековечивание памяти погибших при защите Отечества на территории области в Неболчском</w:t>
      </w:r>
      <w:r w:rsidR="004C2FC7" w:rsidRPr="00FF34DC">
        <w:rPr>
          <w:rFonts w:cs="Arial"/>
          <w:b w:val="0"/>
          <w:sz w:val="20"/>
          <w:szCs w:val="20"/>
        </w:rPr>
        <w:t xml:space="preserve"> сельском поселении на 20</w:t>
      </w:r>
      <w:r w:rsidR="004C2FC7" w:rsidRPr="00FF34DC">
        <w:rPr>
          <w:rFonts w:cs="Arial"/>
          <w:b w:val="0"/>
          <w:sz w:val="20"/>
          <w:szCs w:val="20"/>
          <w:lang w:val="ru-RU"/>
        </w:rPr>
        <w:t>2</w:t>
      </w:r>
      <w:r w:rsidR="00DC4C06" w:rsidRPr="00FF34DC">
        <w:rPr>
          <w:rFonts w:cs="Arial"/>
          <w:b w:val="0"/>
          <w:sz w:val="20"/>
          <w:szCs w:val="20"/>
          <w:lang w:val="ru-RU"/>
        </w:rPr>
        <w:t>4</w:t>
      </w:r>
      <w:r w:rsidR="004C2FC7" w:rsidRPr="00FF34DC">
        <w:rPr>
          <w:rFonts w:cs="Arial"/>
          <w:b w:val="0"/>
          <w:sz w:val="20"/>
          <w:szCs w:val="20"/>
        </w:rPr>
        <w:t>-202</w:t>
      </w:r>
      <w:r w:rsidR="00DC4C06" w:rsidRPr="00FF34DC">
        <w:rPr>
          <w:rFonts w:cs="Arial"/>
          <w:b w:val="0"/>
          <w:sz w:val="20"/>
          <w:szCs w:val="20"/>
          <w:lang w:val="ru-RU"/>
        </w:rPr>
        <w:t>6</w:t>
      </w:r>
      <w:r w:rsidRPr="00FF34DC">
        <w:rPr>
          <w:rFonts w:cs="Arial"/>
          <w:b w:val="0"/>
          <w:sz w:val="20"/>
          <w:szCs w:val="20"/>
        </w:rPr>
        <w:t xml:space="preserve"> годы»;</w:t>
      </w:r>
    </w:p>
    <w:p w14:paraId="58EE6BB9" w14:textId="77777777" w:rsidR="00C5430A" w:rsidRPr="00FF34DC" w:rsidRDefault="00C5430A" w:rsidP="00060F89">
      <w:pPr>
        <w:pStyle w:val="1"/>
        <w:keepNext w:val="0"/>
        <w:widowControl w:val="0"/>
        <w:spacing w:before="0" w:after="0"/>
        <w:jc w:val="both"/>
        <w:rPr>
          <w:rFonts w:cs="Arial"/>
          <w:b w:val="0"/>
          <w:sz w:val="20"/>
          <w:szCs w:val="20"/>
        </w:rPr>
      </w:pPr>
      <w:r w:rsidRPr="00FF34DC">
        <w:rPr>
          <w:rFonts w:cs="Arial"/>
          <w:b w:val="0"/>
          <w:sz w:val="20"/>
          <w:szCs w:val="20"/>
        </w:rPr>
        <w:t xml:space="preserve">Настоящая Программа реализуется в соответствии с </w:t>
      </w:r>
      <w:proofErr w:type="spellStart"/>
      <w:r w:rsidRPr="00FF34DC">
        <w:rPr>
          <w:rFonts w:cs="Arial"/>
          <w:b w:val="0"/>
          <w:sz w:val="20"/>
          <w:szCs w:val="20"/>
        </w:rPr>
        <w:t>Порядоком</w:t>
      </w:r>
      <w:proofErr w:type="spellEnd"/>
      <w:r w:rsidR="006938D9" w:rsidRPr="00FF34DC">
        <w:rPr>
          <w:rFonts w:cs="Arial"/>
          <w:b w:val="0"/>
          <w:sz w:val="20"/>
          <w:szCs w:val="20"/>
        </w:rPr>
        <w:t xml:space="preserve"> </w:t>
      </w:r>
      <w:r w:rsidRPr="00FF34DC">
        <w:rPr>
          <w:rFonts w:cs="Arial"/>
          <w:b w:val="0"/>
          <w:sz w:val="20"/>
          <w:szCs w:val="20"/>
        </w:rPr>
        <w:t>разработки муниципальных программ Неболчского сельского поселе</w:t>
      </w:r>
      <w:r w:rsidR="00FF1970" w:rsidRPr="00FF34DC">
        <w:rPr>
          <w:rFonts w:cs="Arial"/>
          <w:b w:val="0"/>
          <w:sz w:val="20"/>
          <w:szCs w:val="20"/>
        </w:rPr>
        <w:t xml:space="preserve">ния, их </w:t>
      </w:r>
      <w:r w:rsidRPr="00FF34DC">
        <w:rPr>
          <w:rFonts w:cs="Arial"/>
          <w:b w:val="0"/>
          <w:sz w:val="20"/>
          <w:szCs w:val="20"/>
        </w:rPr>
        <w:t>формирования и реализации, утвержденным постановлением администрации Неболчского</w:t>
      </w:r>
      <w:r w:rsidR="00FF1970" w:rsidRPr="00FF34DC">
        <w:rPr>
          <w:rFonts w:cs="Arial"/>
          <w:b w:val="0"/>
          <w:sz w:val="20"/>
          <w:szCs w:val="20"/>
        </w:rPr>
        <w:t xml:space="preserve"> сельского поселения от 23.08.2013г. № 55</w:t>
      </w:r>
      <w:r w:rsidRPr="00FF34DC">
        <w:rPr>
          <w:rFonts w:cs="Arial"/>
          <w:b w:val="0"/>
          <w:sz w:val="20"/>
          <w:szCs w:val="20"/>
        </w:rPr>
        <w:t xml:space="preserve"> «</w:t>
      </w:r>
      <w:r w:rsidR="00FF1970" w:rsidRPr="00FF34DC">
        <w:rPr>
          <w:rFonts w:cs="Arial"/>
          <w:b w:val="0"/>
          <w:sz w:val="20"/>
          <w:szCs w:val="20"/>
        </w:rPr>
        <w:t>Об утверждении</w:t>
      </w:r>
      <w:r w:rsidR="006938D9" w:rsidRPr="00FF34DC">
        <w:rPr>
          <w:rFonts w:cs="Arial"/>
          <w:b w:val="0"/>
          <w:sz w:val="20"/>
          <w:szCs w:val="20"/>
        </w:rPr>
        <w:t xml:space="preserve"> </w:t>
      </w:r>
      <w:proofErr w:type="spellStart"/>
      <w:r w:rsidR="00FF1970" w:rsidRPr="00FF34DC">
        <w:rPr>
          <w:rFonts w:cs="Arial"/>
          <w:b w:val="0"/>
          <w:sz w:val="20"/>
          <w:szCs w:val="20"/>
        </w:rPr>
        <w:t>Порядока</w:t>
      </w:r>
      <w:proofErr w:type="spellEnd"/>
      <w:r w:rsidR="00FF1970" w:rsidRPr="00FF34DC">
        <w:rPr>
          <w:rFonts w:cs="Arial"/>
          <w:b w:val="0"/>
          <w:sz w:val="20"/>
          <w:szCs w:val="20"/>
        </w:rPr>
        <w:t xml:space="preserve">  разработки муниципальных программ Неболчского сельского поселения, их формирования и реализации</w:t>
      </w:r>
      <w:r w:rsidRPr="00FF34DC">
        <w:rPr>
          <w:rFonts w:cs="Arial"/>
          <w:b w:val="0"/>
          <w:sz w:val="20"/>
          <w:szCs w:val="20"/>
        </w:rPr>
        <w:t>». Механизм реализации Программы предусматривает разработку нормативно-правовых актов: - постано</w:t>
      </w:r>
      <w:r w:rsidR="00FF1970" w:rsidRPr="00FF34DC">
        <w:rPr>
          <w:rFonts w:cs="Arial"/>
          <w:b w:val="0"/>
          <w:sz w:val="20"/>
          <w:szCs w:val="20"/>
        </w:rPr>
        <w:t>влений администрации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 ;</w:t>
      </w:r>
      <w:r w:rsidR="00FF1970" w:rsidRPr="00FF34DC">
        <w:rPr>
          <w:rFonts w:cs="Arial"/>
          <w:b w:val="0"/>
          <w:sz w:val="20"/>
          <w:szCs w:val="20"/>
        </w:rPr>
        <w:t xml:space="preserve"> - разработку сметы на благоустройство территорий воинских захоронений. </w:t>
      </w:r>
      <w:r w:rsidRPr="00FF34DC">
        <w:rPr>
          <w:rFonts w:cs="Arial"/>
          <w:b w:val="0"/>
          <w:sz w:val="20"/>
          <w:szCs w:val="20"/>
        </w:rPr>
        <w:t xml:space="preserve"> Заказчиком и Исполнителем программных мероприятий явля</w:t>
      </w:r>
      <w:r w:rsidR="00FF1970" w:rsidRPr="00FF34DC">
        <w:rPr>
          <w:rFonts w:cs="Arial"/>
          <w:b w:val="0"/>
          <w:sz w:val="20"/>
          <w:szCs w:val="20"/>
        </w:rPr>
        <w:t>ются администрация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поселения. Исполнители программных мероприятий реализуют в уставном порядке меры по полному, своевременному и качественному выполнению мероприятий Программы, а также несут ответственность за целевое использование выделяемых на их реализацию средств. Программа реализуется в соответствии с действующими нормативными правовыми актами Российской Федерации и Новгородской области В рамках Про</w:t>
      </w:r>
      <w:r w:rsidR="00FF1970" w:rsidRPr="00FF34DC">
        <w:rPr>
          <w:rFonts w:cs="Arial"/>
          <w:b w:val="0"/>
          <w:sz w:val="20"/>
          <w:szCs w:val="20"/>
        </w:rPr>
        <w:t>граммы администрация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 осуществляет мониторинг достижения значений целевых индикаторов, фактических результатов реализации Прог</w:t>
      </w:r>
      <w:r w:rsidR="00FF1970" w:rsidRPr="00FF34DC">
        <w:rPr>
          <w:rFonts w:cs="Arial"/>
          <w:b w:val="0"/>
          <w:sz w:val="20"/>
          <w:szCs w:val="20"/>
        </w:rPr>
        <w:t>раммы. Администрация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 является Исполнителем программных мероприятий и распорядителем средств бюджета поселения. Мониторинг хода реализации муниципальных программ осуществляет финансовый</w:t>
      </w:r>
      <w:r w:rsidR="00FF1970" w:rsidRPr="00FF34DC">
        <w:rPr>
          <w:rFonts w:cs="Arial"/>
          <w:b w:val="0"/>
          <w:sz w:val="20"/>
          <w:szCs w:val="20"/>
        </w:rPr>
        <w:t xml:space="preserve"> орган Администрации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поселения. Результаты мониторинга и оценки выполнения целевых показателей ежегодно до 15 апреля года, следующего за отчетным, докладываются</w:t>
      </w:r>
      <w:r w:rsidR="00FF1970" w:rsidRPr="00FF34DC">
        <w:rPr>
          <w:rFonts w:cs="Arial"/>
          <w:b w:val="0"/>
          <w:sz w:val="20"/>
          <w:szCs w:val="20"/>
        </w:rPr>
        <w:t xml:space="preserve"> Главе Администрации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поселения. 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 по форме согласно приложению № 5 к настоящему Порядку, обеспечивает их согласование с </w:t>
      </w:r>
      <w:r w:rsidR="00FF1970" w:rsidRPr="00FF34DC">
        <w:rPr>
          <w:rFonts w:cs="Arial"/>
          <w:b w:val="0"/>
          <w:sz w:val="20"/>
          <w:szCs w:val="20"/>
        </w:rPr>
        <w:t>Главой администрации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поселения, осуществляющим</w:t>
      </w:r>
      <w:r w:rsidR="00FF1970" w:rsidRPr="00FF34DC">
        <w:rPr>
          <w:rFonts w:cs="Arial"/>
          <w:b w:val="0"/>
          <w:sz w:val="20"/>
          <w:szCs w:val="20"/>
        </w:rPr>
        <w:t xml:space="preserve"> </w:t>
      </w:r>
      <w:r w:rsidRPr="00FF34DC">
        <w:rPr>
          <w:rFonts w:cs="Arial"/>
          <w:b w:val="0"/>
          <w:sz w:val="20"/>
          <w:szCs w:val="20"/>
        </w:rPr>
        <w:t>координацию деятельности ответственного исполнителя в соответствии с распределением обязанностей по исполнению полномо</w:t>
      </w:r>
      <w:r w:rsidR="00FF1970" w:rsidRPr="00FF34DC">
        <w:rPr>
          <w:rFonts w:cs="Arial"/>
          <w:b w:val="0"/>
          <w:sz w:val="20"/>
          <w:szCs w:val="20"/>
        </w:rPr>
        <w:t>чий Администрации Неболчского</w:t>
      </w:r>
      <w:r w:rsidRPr="00FF34DC">
        <w:rPr>
          <w:rFonts w:cs="Arial"/>
          <w:b w:val="0"/>
          <w:sz w:val="20"/>
          <w:szCs w:val="20"/>
        </w:rPr>
        <w:t xml:space="preserve"> сельского поселения, и направляет в финансовый орган поселения.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</w:t>
      </w:r>
      <w:r w:rsidR="00113C6E" w:rsidRPr="00FF34DC">
        <w:rPr>
          <w:rFonts w:cs="Arial"/>
          <w:b w:val="0"/>
          <w:sz w:val="20"/>
          <w:szCs w:val="20"/>
        </w:rPr>
        <w:t xml:space="preserve">едств. </w:t>
      </w:r>
    </w:p>
    <w:p w14:paraId="4DA7859A" w14:textId="77777777" w:rsidR="009A367D" w:rsidRPr="00FF34DC" w:rsidRDefault="009A367D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МЕРОПРИЯТИЯ</w:t>
      </w:r>
    </w:p>
    <w:p w14:paraId="2EBD4647" w14:textId="77777777" w:rsidR="009A367D" w:rsidRPr="00FF34DC" w:rsidRDefault="009A367D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F34DC">
        <w:rPr>
          <w:rFonts w:ascii="Arial" w:hAnsi="Arial" w:cs="Arial"/>
          <w:b/>
          <w:sz w:val="20"/>
          <w:szCs w:val="20"/>
        </w:rPr>
        <w:t>муниципальной программы</w:t>
      </w:r>
    </w:p>
    <w:p w14:paraId="2E3DE9C3" w14:textId="77777777" w:rsidR="009A367D" w:rsidRPr="00FF34DC" w:rsidRDefault="009A367D" w:rsidP="00060F89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41"/>
        <w:gridCol w:w="1340"/>
        <w:gridCol w:w="956"/>
        <w:gridCol w:w="915"/>
        <w:gridCol w:w="1410"/>
        <w:gridCol w:w="31"/>
        <w:gridCol w:w="1056"/>
        <w:gridCol w:w="972"/>
        <w:gridCol w:w="47"/>
        <w:gridCol w:w="975"/>
      </w:tblGrid>
      <w:tr w:rsidR="000D49D1" w:rsidRPr="00FF34DC" w14:paraId="6F282AC0" w14:textId="77777777" w:rsidTr="00544FA8">
        <w:trPr>
          <w:trHeight w:val="20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AC2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№</w:t>
            </w:r>
          </w:p>
          <w:p w14:paraId="0E66D1C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90B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14:paraId="1A3AD3BC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952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Исполни-</w:t>
            </w:r>
          </w:p>
          <w:p w14:paraId="7D75E73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4DC">
              <w:rPr>
                <w:rFonts w:ascii="Arial" w:hAnsi="Arial" w:cs="Arial"/>
                <w:sz w:val="16"/>
                <w:szCs w:val="16"/>
              </w:rPr>
              <w:t>тель</w:t>
            </w:r>
            <w:proofErr w:type="spellEnd"/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9C9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Срок</w:t>
            </w:r>
          </w:p>
          <w:p w14:paraId="6A0C346F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AC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Целевой показатель</w:t>
            </w:r>
          </w:p>
          <w:p w14:paraId="6B266F04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E71C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Источник</w:t>
            </w:r>
          </w:p>
          <w:p w14:paraId="4518045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A8B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Объем финансирования</w:t>
            </w:r>
          </w:p>
          <w:p w14:paraId="4E3555C4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 годам (</w:t>
            </w:r>
            <w:proofErr w:type="spellStart"/>
            <w:r w:rsidRPr="00FF34DC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FF34DC">
              <w:rPr>
                <w:rFonts w:ascii="Arial" w:hAnsi="Arial" w:cs="Arial"/>
                <w:sz w:val="16"/>
                <w:szCs w:val="16"/>
              </w:rPr>
              <w:t>.):</w:t>
            </w:r>
          </w:p>
        </w:tc>
      </w:tr>
      <w:tr w:rsidR="000D49D1" w:rsidRPr="00FF34DC" w14:paraId="7284ACE3" w14:textId="77777777" w:rsidTr="00544FA8">
        <w:trPr>
          <w:trHeight w:val="20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ECD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5C3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2F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E3C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074A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773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EC1A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74B1" w14:textId="1EABF9EF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4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620D" w14:textId="0702B8E9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5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4598" w14:textId="5603497F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6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</w:tr>
      <w:tr w:rsidR="000D49D1" w:rsidRPr="00FF34DC" w14:paraId="7F505E19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640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34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AFC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135F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188D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A86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0DA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7F7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BE20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785D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7462C" w:rsidRPr="00FF34DC" w14:paraId="7AE44A10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EEE0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72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E2B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Задача 1</w:t>
            </w:r>
            <w:r w:rsidR="009D2CF9" w:rsidRPr="00FF34DC">
              <w:rPr>
                <w:rFonts w:ascii="Arial" w:hAnsi="Arial" w:cs="Arial"/>
                <w:sz w:val="16"/>
                <w:szCs w:val="16"/>
              </w:rPr>
              <w:t xml:space="preserve"> Благоустройство территорий воинских захоронений Неболчского</w:t>
            </w:r>
            <w:r w:rsidR="009D2CF9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0D49D1" w:rsidRPr="00FF34DC" w14:paraId="721DA575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1DF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</w:t>
            </w:r>
          </w:p>
          <w:p w14:paraId="75BDDDCD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0D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   Неболчского сельского поселения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CF0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27EA09E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588AF9E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66A1C69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1F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0D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42F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7044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53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893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9D1" w:rsidRPr="00FF34DC" w14:paraId="69870C8A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35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13929192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418" w14:textId="3906C055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Благоустройство воинских захоронений, </w:t>
            </w:r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ж. д. ст. </w:t>
            </w:r>
            <w:proofErr w:type="spellStart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Теребутенец</w:t>
            </w:r>
            <w:proofErr w:type="spellEnd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Тальцы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68D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4878068C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3FA01535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7B5A5EC1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D69" w14:textId="1E0AF1F8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</w:t>
            </w:r>
            <w:r w:rsidR="000D49D1" w:rsidRPr="00FF34DC">
              <w:rPr>
                <w:rFonts w:ascii="Arial" w:hAnsi="Arial" w:cs="Arial"/>
                <w:sz w:val="16"/>
                <w:szCs w:val="16"/>
              </w:rPr>
              <w:t>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4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14:paraId="6293832E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3FA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69CE769C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1E1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63857B18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711" w14:textId="77777777" w:rsidR="0097462C" w:rsidRPr="00FF34DC" w:rsidRDefault="000D49D1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15</w:t>
            </w:r>
            <w:r w:rsidR="0097462C" w:rsidRPr="00FF34DC">
              <w:rPr>
                <w:rFonts w:ascii="Arial" w:hAnsi="Arial" w:cs="Arial"/>
                <w:sz w:val="16"/>
                <w:szCs w:val="16"/>
              </w:rPr>
              <w:t>,0</w:t>
            </w:r>
          </w:p>
          <w:p w14:paraId="58DD3781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FC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596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971B05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7462C" w:rsidRPr="00FF34DC" w14:paraId="219F03E3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B8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1.1.2</w:t>
            </w:r>
          </w:p>
          <w:p w14:paraId="7470EC10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BE4" w14:textId="4E2C285E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Благоустройство воинских захоронений, расположенных в </w:t>
            </w:r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ж.д.ст</w:t>
            </w:r>
            <w:proofErr w:type="spellEnd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. Хотцы, </w:t>
            </w:r>
            <w:proofErr w:type="spellStart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д.Филип</w:t>
            </w:r>
            <w:r w:rsidR="000D3A56" w:rsidRPr="00FF34DC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>ково</w:t>
            </w:r>
            <w:proofErr w:type="spellEnd"/>
            <w:r w:rsidR="00544FA8" w:rsidRPr="00FF34D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E04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055AFE2C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0ED592BD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326B0B57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8AA" w14:textId="5DE28594" w:rsidR="0097462C" w:rsidRPr="00FF34DC" w:rsidRDefault="000D49D1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5</w:t>
            </w:r>
            <w:r w:rsidR="0097462C"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14:paraId="1E50965B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74F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12E4B8A9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F64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166301C8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245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F3F" w14:textId="77777777" w:rsidR="0097462C" w:rsidRPr="00FF34DC" w:rsidRDefault="000D49D1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15</w:t>
            </w:r>
            <w:r w:rsidR="0097462C" w:rsidRPr="00FF34DC">
              <w:rPr>
                <w:rFonts w:ascii="Arial" w:hAnsi="Arial" w:cs="Arial"/>
                <w:sz w:val="16"/>
                <w:szCs w:val="16"/>
              </w:rPr>
              <w:t>,0</w:t>
            </w:r>
          </w:p>
          <w:p w14:paraId="6C0E493A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200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3B714A1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14013" w:rsidRPr="00FF34DC" w14:paraId="5D5E533F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30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1.1.3</w:t>
            </w:r>
          </w:p>
          <w:p w14:paraId="7301DE1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529" w14:textId="6017FD94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Благоустройство воинских захоронений, расположенных в п. Неболчи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 xml:space="preserve"> (2 захоронения)</w:t>
            </w:r>
          </w:p>
          <w:p w14:paraId="47DCA968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78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1701A012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34667DE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5AF9A717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DD3" w14:textId="5A5D082D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544FA8" w:rsidRPr="00FF34DC">
              <w:rPr>
                <w:rFonts w:ascii="Arial" w:hAnsi="Arial" w:cs="Arial"/>
                <w:sz w:val="16"/>
                <w:szCs w:val="16"/>
              </w:rPr>
              <w:t>6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14:paraId="35FB23C8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81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3A44BCD0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E1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451D33C8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EB6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16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454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15,0</w:t>
            </w:r>
          </w:p>
          <w:p w14:paraId="769215E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62C" w:rsidRPr="00FF34DC" w14:paraId="207CBF47" w14:textId="77777777" w:rsidTr="00544FA8">
        <w:trPr>
          <w:gridAfter w:val="10"/>
          <w:wAfter w:w="4720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121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</w:tr>
      <w:tr w:rsidR="009D2CF9" w:rsidRPr="00FF34DC" w14:paraId="0A50429D" w14:textId="77777777" w:rsidTr="00544FA8">
        <w:trPr>
          <w:gridAfter w:val="10"/>
          <w:wAfter w:w="4720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AC9" w14:textId="77777777" w:rsidR="009D2CF9" w:rsidRPr="00FF34DC" w:rsidRDefault="009D2CF9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013" w:rsidRPr="00FF34DC" w14:paraId="2CC2A0C8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29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2.1.</w:t>
            </w:r>
          </w:p>
          <w:p w14:paraId="71BFBEF2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22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Паспортизация воинских захоронений</w:t>
            </w:r>
          </w:p>
          <w:p w14:paraId="6BB0805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BE3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3BBE5296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0F73065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4AC79DE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19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A5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F04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3B5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CF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7E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013" w:rsidRPr="00FF34DC" w14:paraId="5594157C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B6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2.1.1</w:t>
            </w:r>
          </w:p>
          <w:p w14:paraId="06546BA5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F43" w14:textId="15101E3F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Паспортизация  воинского захоронения </w:t>
            </w:r>
            <w:proofErr w:type="spellStart"/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д.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Филиппково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1A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Администрация</w:t>
            </w:r>
          </w:p>
          <w:p w14:paraId="248643B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4DE13965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сельского</w:t>
            </w:r>
          </w:p>
          <w:p w14:paraId="5463B713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683" w14:textId="4CF457CB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202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4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14:paraId="2EFEF49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244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1.2.1</w:t>
            </w:r>
          </w:p>
          <w:p w14:paraId="41A4380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6F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197569F6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1DF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  <w:r w:rsidR="00814013" w:rsidRPr="00FF34DC">
              <w:rPr>
                <w:rFonts w:ascii="Arial" w:hAnsi="Arial" w:cs="Arial"/>
                <w:sz w:val="16"/>
                <w:szCs w:val="16"/>
              </w:rPr>
              <w:t>,0</w:t>
            </w:r>
          </w:p>
          <w:p w14:paraId="59AA97FE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F44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E13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14013" w:rsidRPr="00FF34DC" w14:paraId="4DFD66F8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F6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lastRenderedPageBreak/>
              <w:t>2.1.2</w:t>
            </w:r>
          </w:p>
          <w:p w14:paraId="5207BE57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15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Паспортизация воинского захоронения</w:t>
            </w:r>
          </w:p>
          <w:p w14:paraId="2B5B1A0E" w14:textId="74FCE878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4DC">
              <w:rPr>
                <w:rFonts w:ascii="Arial" w:hAnsi="Arial" w:cs="Arial"/>
                <w:sz w:val="16"/>
                <w:szCs w:val="16"/>
              </w:rPr>
              <w:t>д.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Тупик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5530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57E804E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7B11E6E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78D491A5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3DA" w14:textId="22B6236E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5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DE2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69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84B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2E0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5BF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14013" w:rsidRPr="00FF34DC" w14:paraId="2DEA6A47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5F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2.1.3</w:t>
            </w:r>
          </w:p>
          <w:p w14:paraId="53AC0883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AA0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Паспортизация воинского захоронения</w:t>
            </w:r>
          </w:p>
          <w:p w14:paraId="753A3837" w14:textId="4C890D90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4DC">
              <w:rPr>
                <w:rFonts w:ascii="Arial" w:hAnsi="Arial" w:cs="Arial"/>
                <w:sz w:val="16"/>
                <w:szCs w:val="16"/>
              </w:rPr>
              <w:t>д.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Шарья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9BE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6530304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04B960C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56C34AC0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D05" w14:textId="20677E6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CD4633" w:rsidRPr="00FF34DC">
              <w:rPr>
                <w:rFonts w:ascii="Arial" w:hAnsi="Arial" w:cs="Arial"/>
                <w:sz w:val="16"/>
                <w:szCs w:val="16"/>
              </w:rPr>
              <w:t>6</w:t>
            </w:r>
            <w:r w:rsidRPr="00FF34DC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14:paraId="2923F76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8C1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1.2.1</w:t>
            </w:r>
          </w:p>
          <w:p w14:paraId="5F269F2E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A77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3A8DE08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691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37C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ACD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97462C" w:rsidRPr="00FF34DC" w14:paraId="21E40307" w14:textId="77777777" w:rsidTr="00544FA8">
        <w:trPr>
          <w:gridAfter w:val="10"/>
          <w:wAfter w:w="4720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B4A" w14:textId="77777777" w:rsidR="0097462C" w:rsidRPr="00FF34DC" w:rsidRDefault="0097462C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</w:tr>
      <w:tr w:rsidR="00814013" w:rsidRPr="00FF34DC" w14:paraId="2DFA2255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F6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2A0B9E0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48E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Патриотическое воспитание молодежи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D68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7C99161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Неболчского</w:t>
            </w:r>
          </w:p>
          <w:p w14:paraId="17F1F628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387D292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2F2" w14:textId="5B80DB74" w:rsidR="00814013" w:rsidRPr="00FF34DC" w:rsidRDefault="00165C1B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C940AA" w:rsidRPr="00FF34DC">
              <w:rPr>
                <w:rFonts w:ascii="Arial" w:hAnsi="Arial" w:cs="Arial"/>
                <w:sz w:val="16"/>
                <w:szCs w:val="16"/>
              </w:rPr>
              <w:t>4</w:t>
            </w:r>
            <w:r w:rsidR="00814013"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CC093B5" w14:textId="54B043FA" w:rsidR="00814013" w:rsidRPr="00FF34DC" w:rsidRDefault="00165C1B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202</w:t>
            </w:r>
            <w:r w:rsidR="00C940AA" w:rsidRPr="00FF34DC">
              <w:rPr>
                <w:rFonts w:ascii="Arial" w:hAnsi="Arial" w:cs="Arial"/>
                <w:sz w:val="16"/>
                <w:szCs w:val="16"/>
              </w:rPr>
              <w:t>6</w:t>
            </w:r>
            <w:r w:rsidR="00814013" w:rsidRPr="00FF34DC">
              <w:rPr>
                <w:rFonts w:ascii="Arial" w:hAnsi="Arial" w:cs="Arial"/>
                <w:sz w:val="16"/>
                <w:szCs w:val="16"/>
              </w:rPr>
              <w:t xml:space="preserve"> годы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FC5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A4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 xml:space="preserve"> Бюджет </w:t>
            </w:r>
          </w:p>
          <w:p w14:paraId="6A790F6B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C7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 -</w:t>
            </w:r>
          </w:p>
          <w:p w14:paraId="6BBBD17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 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589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5DF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14013" w:rsidRPr="00FF34DC" w14:paraId="5ADD77DA" w14:textId="77777777" w:rsidTr="00544FA8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3F1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62D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F7A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113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327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36C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840" w14:textId="037ECC48" w:rsidR="00814013" w:rsidRPr="00FF34DC" w:rsidRDefault="007650E4" w:rsidP="00FF34D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4D3" w14:textId="77777777" w:rsidR="00814013" w:rsidRPr="00FF34DC" w:rsidRDefault="007650E4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</w:t>
            </w:r>
            <w:r w:rsidR="00814013" w:rsidRPr="00FF34D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79E" w14:textId="77777777" w:rsidR="00814013" w:rsidRPr="00FF34DC" w:rsidRDefault="00814013" w:rsidP="009D2CF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F34D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</w:tbl>
    <w:p w14:paraId="7D4BBEFB" w14:textId="77777777" w:rsidR="00F96C1F" w:rsidRPr="00FF34DC" w:rsidRDefault="009D2CF9" w:rsidP="00060F8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FF34DC">
        <w:rPr>
          <w:rFonts w:ascii="Arial" w:hAnsi="Arial" w:cs="Arial"/>
          <w:sz w:val="20"/>
          <w:szCs w:val="20"/>
        </w:rPr>
        <w:br w:type="textWrapping" w:clear="all"/>
      </w:r>
    </w:p>
    <w:sectPr w:rsidR="00F96C1F" w:rsidRPr="00FF34DC" w:rsidSect="00060F89">
      <w:headerReference w:type="even" r:id="rId9"/>
      <w:headerReference w:type="default" r:id="rId10"/>
      <w:pgSz w:w="11906" w:h="16838"/>
      <w:pgMar w:top="1134" w:right="567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5B06B" w14:textId="77777777" w:rsidR="00AC0684" w:rsidRDefault="00AC0684">
      <w:r>
        <w:separator/>
      </w:r>
    </w:p>
  </w:endnote>
  <w:endnote w:type="continuationSeparator" w:id="0">
    <w:p w14:paraId="6F963733" w14:textId="77777777" w:rsidR="00AC0684" w:rsidRDefault="00AC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7211" w14:textId="77777777" w:rsidR="00AC0684" w:rsidRDefault="00AC0684">
      <w:r>
        <w:separator/>
      </w:r>
    </w:p>
  </w:footnote>
  <w:footnote w:type="continuationSeparator" w:id="0">
    <w:p w14:paraId="5F675F89" w14:textId="77777777" w:rsidR="00AC0684" w:rsidRDefault="00AC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7D5E" w14:textId="77777777" w:rsidR="00295949" w:rsidRDefault="002378DA" w:rsidP="00451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59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643B3F" w14:textId="77777777" w:rsidR="00295949" w:rsidRDefault="002959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214ED" w14:textId="77777777" w:rsidR="00295949" w:rsidRDefault="00295949" w:rsidP="003D286D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BE4"/>
    <w:multiLevelType w:val="hybridMultilevel"/>
    <w:tmpl w:val="D2E4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94"/>
    <w:rsid w:val="00014407"/>
    <w:rsid w:val="00017CAC"/>
    <w:rsid w:val="00030FE6"/>
    <w:rsid w:val="00035510"/>
    <w:rsid w:val="0005083F"/>
    <w:rsid w:val="000550B7"/>
    <w:rsid w:val="00057287"/>
    <w:rsid w:val="00060F89"/>
    <w:rsid w:val="00064A64"/>
    <w:rsid w:val="0007700D"/>
    <w:rsid w:val="00081F94"/>
    <w:rsid w:val="00092C48"/>
    <w:rsid w:val="000D3A56"/>
    <w:rsid w:val="000D4137"/>
    <w:rsid w:val="000D49BA"/>
    <w:rsid w:val="000D49D1"/>
    <w:rsid w:val="000E2152"/>
    <w:rsid w:val="00104353"/>
    <w:rsid w:val="00112F63"/>
    <w:rsid w:val="00113C6E"/>
    <w:rsid w:val="00144CFA"/>
    <w:rsid w:val="00165C1B"/>
    <w:rsid w:val="00175C6B"/>
    <w:rsid w:val="00187DBE"/>
    <w:rsid w:val="00192685"/>
    <w:rsid w:val="001A2F52"/>
    <w:rsid w:val="001A520B"/>
    <w:rsid w:val="001A6234"/>
    <w:rsid w:val="001D0510"/>
    <w:rsid w:val="001D3B73"/>
    <w:rsid w:val="001E49DB"/>
    <w:rsid w:val="001F7A27"/>
    <w:rsid w:val="00201726"/>
    <w:rsid w:val="002371B5"/>
    <w:rsid w:val="002372B0"/>
    <w:rsid w:val="002378DA"/>
    <w:rsid w:val="00247E83"/>
    <w:rsid w:val="00284540"/>
    <w:rsid w:val="00293A0E"/>
    <w:rsid w:val="00295949"/>
    <w:rsid w:val="002976E6"/>
    <w:rsid w:val="002A7DB5"/>
    <w:rsid w:val="002C451F"/>
    <w:rsid w:val="002D4FB2"/>
    <w:rsid w:val="002E2964"/>
    <w:rsid w:val="002E6E4B"/>
    <w:rsid w:val="0030550B"/>
    <w:rsid w:val="00311548"/>
    <w:rsid w:val="0032277F"/>
    <w:rsid w:val="00337B42"/>
    <w:rsid w:val="003538BE"/>
    <w:rsid w:val="0035671A"/>
    <w:rsid w:val="003629F5"/>
    <w:rsid w:val="003648F3"/>
    <w:rsid w:val="00367B2C"/>
    <w:rsid w:val="00395D0A"/>
    <w:rsid w:val="003A3C5A"/>
    <w:rsid w:val="003C57C9"/>
    <w:rsid w:val="003C6459"/>
    <w:rsid w:val="003D286D"/>
    <w:rsid w:val="003E3542"/>
    <w:rsid w:val="0042349C"/>
    <w:rsid w:val="004323F4"/>
    <w:rsid w:val="00451D94"/>
    <w:rsid w:val="0045729D"/>
    <w:rsid w:val="00477BCA"/>
    <w:rsid w:val="00490C70"/>
    <w:rsid w:val="004A2C7E"/>
    <w:rsid w:val="004A4B7E"/>
    <w:rsid w:val="004A6E90"/>
    <w:rsid w:val="004A7953"/>
    <w:rsid w:val="004B58BB"/>
    <w:rsid w:val="004C2FC7"/>
    <w:rsid w:val="004C5333"/>
    <w:rsid w:val="004E13F5"/>
    <w:rsid w:val="004F2D62"/>
    <w:rsid w:val="00531193"/>
    <w:rsid w:val="00542A20"/>
    <w:rsid w:val="00544FA8"/>
    <w:rsid w:val="00557D82"/>
    <w:rsid w:val="00563A75"/>
    <w:rsid w:val="00574861"/>
    <w:rsid w:val="005773EF"/>
    <w:rsid w:val="005A11C1"/>
    <w:rsid w:val="005C6FA0"/>
    <w:rsid w:val="005E2484"/>
    <w:rsid w:val="00632132"/>
    <w:rsid w:val="00633CA0"/>
    <w:rsid w:val="00641E6B"/>
    <w:rsid w:val="00652DED"/>
    <w:rsid w:val="006603F7"/>
    <w:rsid w:val="006938D9"/>
    <w:rsid w:val="006A1591"/>
    <w:rsid w:val="006B0771"/>
    <w:rsid w:val="006B3410"/>
    <w:rsid w:val="006B3D6F"/>
    <w:rsid w:val="006B6843"/>
    <w:rsid w:val="006D007C"/>
    <w:rsid w:val="00705076"/>
    <w:rsid w:val="00706A04"/>
    <w:rsid w:val="00710096"/>
    <w:rsid w:val="00722E9A"/>
    <w:rsid w:val="007242BC"/>
    <w:rsid w:val="00730059"/>
    <w:rsid w:val="007506DF"/>
    <w:rsid w:val="00757A45"/>
    <w:rsid w:val="007650E4"/>
    <w:rsid w:val="00787A37"/>
    <w:rsid w:val="00790679"/>
    <w:rsid w:val="007A2398"/>
    <w:rsid w:val="007A3DBB"/>
    <w:rsid w:val="007D6286"/>
    <w:rsid w:val="007E652B"/>
    <w:rsid w:val="007F4597"/>
    <w:rsid w:val="00800634"/>
    <w:rsid w:val="00814013"/>
    <w:rsid w:val="00817CCB"/>
    <w:rsid w:val="00822781"/>
    <w:rsid w:val="00823AC6"/>
    <w:rsid w:val="008532E6"/>
    <w:rsid w:val="008659C3"/>
    <w:rsid w:val="0086717C"/>
    <w:rsid w:val="008743D3"/>
    <w:rsid w:val="00881727"/>
    <w:rsid w:val="008846B2"/>
    <w:rsid w:val="00887E83"/>
    <w:rsid w:val="008D3575"/>
    <w:rsid w:val="008D3B39"/>
    <w:rsid w:val="008F1FB2"/>
    <w:rsid w:val="0090136A"/>
    <w:rsid w:val="00901AB3"/>
    <w:rsid w:val="00921053"/>
    <w:rsid w:val="00923635"/>
    <w:rsid w:val="00934DA6"/>
    <w:rsid w:val="00960518"/>
    <w:rsid w:val="0097462C"/>
    <w:rsid w:val="009939C2"/>
    <w:rsid w:val="009A367D"/>
    <w:rsid w:val="009B016A"/>
    <w:rsid w:val="009B27DE"/>
    <w:rsid w:val="009B7EAA"/>
    <w:rsid w:val="009C02F4"/>
    <w:rsid w:val="009D2CF9"/>
    <w:rsid w:val="009F496F"/>
    <w:rsid w:val="00A209AD"/>
    <w:rsid w:val="00A41B67"/>
    <w:rsid w:val="00A60788"/>
    <w:rsid w:val="00A636AD"/>
    <w:rsid w:val="00A7569D"/>
    <w:rsid w:val="00A850EB"/>
    <w:rsid w:val="00A865AC"/>
    <w:rsid w:val="00A96B5C"/>
    <w:rsid w:val="00AA4C93"/>
    <w:rsid w:val="00AB4927"/>
    <w:rsid w:val="00AC0684"/>
    <w:rsid w:val="00AF4E45"/>
    <w:rsid w:val="00B04C09"/>
    <w:rsid w:val="00B605C2"/>
    <w:rsid w:val="00B822C2"/>
    <w:rsid w:val="00B872B7"/>
    <w:rsid w:val="00B9165E"/>
    <w:rsid w:val="00BA1BDA"/>
    <w:rsid w:val="00BE74D6"/>
    <w:rsid w:val="00C13EF6"/>
    <w:rsid w:val="00C43F59"/>
    <w:rsid w:val="00C5430A"/>
    <w:rsid w:val="00C55DBF"/>
    <w:rsid w:val="00C65706"/>
    <w:rsid w:val="00C67F5F"/>
    <w:rsid w:val="00C71E5E"/>
    <w:rsid w:val="00C72B2C"/>
    <w:rsid w:val="00C875D3"/>
    <w:rsid w:val="00C91F2F"/>
    <w:rsid w:val="00C940AA"/>
    <w:rsid w:val="00CA0F66"/>
    <w:rsid w:val="00CA34F9"/>
    <w:rsid w:val="00CB5DB6"/>
    <w:rsid w:val="00CC64B1"/>
    <w:rsid w:val="00CD4633"/>
    <w:rsid w:val="00CD6308"/>
    <w:rsid w:val="00CE40EB"/>
    <w:rsid w:val="00CF041C"/>
    <w:rsid w:val="00D02463"/>
    <w:rsid w:val="00D04225"/>
    <w:rsid w:val="00D106E4"/>
    <w:rsid w:val="00D110AD"/>
    <w:rsid w:val="00D136D1"/>
    <w:rsid w:val="00D23F4A"/>
    <w:rsid w:val="00D27A75"/>
    <w:rsid w:val="00D4024D"/>
    <w:rsid w:val="00D44AE0"/>
    <w:rsid w:val="00D4563E"/>
    <w:rsid w:val="00D52B22"/>
    <w:rsid w:val="00D819AC"/>
    <w:rsid w:val="00DC2F6A"/>
    <w:rsid w:val="00DC4C06"/>
    <w:rsid w:val="00DC5968"/>
    <w:rsid w:val="00DC5DF1"/>
    <w:rsid w:val="00DE7D79"/>
    <w:rsid w:val="00E052EA"/>
    <w:rsid w:val="00E3603A"/>
    <w:rsid w:val="00E403AA"/>
    <w:rsid w:val="00E51019"/>
    <w:rsid w:val="00E64DB1"/>
    <w:rsid w:val="00E70A00"/>
    <w:rsid w:val="00E85DC6"/>
    <w:rsid w:val="00E86AD2"/>
    <w:rsid w:val="00E8750C"/>
    <w:rsid w:val="00E9181D"/>
    <w:rsid w:val="00EB1F16"/>
    <w:rsid w:val="00EB3871"/>
    <w:rsid w:val="00EB66FF"/>
    <w:rsid w:val="00EC5FF9"/>
    <w:rsid w:val="00EF0C27"/>
    <w:rsid w:val="00F0212C"/>
    <w:rsid w:val="00F128C6"/>
    <w:rsid w:val="00F21361"/>
    <w:rsid w:val="00F3253D"/>
    <w:rsid w:val="00F349C7"/>
    <w:rsid w:val="00F35D74"/>
    <w:rsid w:val="00F56B3E"/>
    <w:rsid w:val="00F57DBC"/>
    <w:rsid w:val="00F67878"/>
    <w:rsid w:val="00F71AA0"/>
    <w:rsid w:val="00F836DD"/>
    <w:rsid w:val="00F915B0"/>
    <w:rsid w:val="00F92126"/>
    <w:rsid w:val="00F95899"/>
    <w:rsid w:val="00F96C1F"/>
    <w:rsid w:val="00F96FA5"/>
    <w:rsid w:val="00FA2409"/>
    <w:rsid w:val="00FA6D2F"/>
    <w:rsid w:val="00FD5DD2"/>
    <w:rsid w:val="00FD7E73"/>
    <w:rsid w:val="00FE68AC"/>
    <w:rsid w:val="00FF1970"/>
    <w:rsid w:val="00FF34D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A356A"/>
  <w15:docId w15:val="{36EAC00C-DA08-4F1E-B42B-B451F17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9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51D9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E052EA"/>
    <w:pPr>
      <w:keepNext/>
      <w:ind w:right="-1333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052EA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E052EA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Отчетный"/>
    <w:basedOn w:val="a"/>
    <w:rsid w:val="00451D9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451D94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451D94"/>
    <w:pPr>
      <w:spacing w:after="120" w:line="480" w:lineRule="auto"/>
      <w:ind w:left="283"/>
    </w:pPr>
    <w:rPr>
      <w:sz w:val="24"/>
    </w:rPr>
  </w:style>
  <w:style w:type="paragraph" w:customStyle="1" w:styleId="BodyText21">
    <w:name w:val="Body Text 21"/>
    <w:basedOn w:val="a"/>
    <w:rsid w:val="00451D94"/>
    <w:pPr>
      <w:jc w:val="both"/>
    </w:pPr>
    <w:rPr>
      <w:sz w:val="24"/>
    </w:rPr>
  </w:style>
  <w:style w:type="paragraph" w:styleId="3">
    <w:name w:val="Body Text Indent 3"/>
    <w:basedOn w:val="a"/>
    <w:rsid w:val="00451D94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451D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D94"/>
  </w:style>
  <w:style w:type="paragraph" w:customStyle="1" w:styleId="ConsPlusTitle">
    <w:name w:val="ConsPlusTitle"/>
    <w:rsid w:val="0045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E0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6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CC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C64B1"/>
    <w:rPr>
      <w:sz w:val="28"/>
      <w:szCs w:val="24"/>
    </w:rPr>
  </w:style>
  <w:style w:type="paragraph" w:customStyle="1" w:styleId="Style3">
    <w:name w:val="Style3"/>
    <w:basedOn w:val="a"/>
    <w:rsid w:val="0090136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4">
    <w:name w:val="Style4"/>
    <w:basedOn w:val="a"/>
    <w:rsid w:val="0090136A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90136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11">
    <w:name w:val="Знак1"/>
    <w:basedOn w:val="a"/>
    <w:rsid w:val="005748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E6E4B"/>
    <w:rPr>
      <w:rFonts w:ascii="Arial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B04C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04C09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32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11EB-F23B-4D7A-8E95-C08D227F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45</cp:revision>
  <cp:lastPrinted>2017-03-28T07:49:00Z</cp:lastPrinted>
  <dcterms:created xsi:type="dcterms:W3CDTF">2020-02-05T07:34:00Z</dcterms:created>
  <dcterms:modified xsi:type="dcterms:W3CDTF">2025-04-10T07:08:00Z</dcterms:modified>
</cp:coreProperties>
</file>