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07" w:rsidRPr="008F285C" w:rsidRDefault="00A15007" w:rsidP="00F7266B">
      <w:pPr>
        <w:jc w:val="center"/>
        <w:rPr>
          <w:sz w:val="28"/>
          <w:szCs w:val="28"/>
        </w:rPr>
      </w:pPr>
      <w:bookmarkStart w:id="0" w:name="_GoBack"/>
      <w:bookmarkEnd w:id="0"/>
      <w:r w:rsidRPr="008F285C">
        <w:rPr>
          <w:b/>
          <w:sz w:val="28"/>
          <w:szCs w:val="28"/>
        </w:rPr>
        <w:t>Российская Федерация</w:t>
      </w:r>
    </w:p>
    <w:p w:rsidR="00A15007" w:rsidRPr="008F285C" w:rsidRDefault="00A15007" w:rsidP="00A15007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A15007" w:rsidRPr="008F285C" w:rsidRDefault="00A15007" w:rsidP="00A15007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1F4CAD" w:rsidRDefault="001F4CAD" w:rsidP="00F7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CAD" w:rsidRDefault="001F4CAD" w:rsidP="001F4CAD">
      <w:pPr>
        <w:jc w:val="center"/>
        <w:rPr>
          <w:sz w:val="28"/>
          <w:szCs w:val="28"/>
        </w:rPr>
      </w:pPr>
    </w:p>
    <w:p w:rsidR="001F4CAD" w:rsidRDefault="001F4CAD" w:rsidP="001F4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6A43">
        <w:rPr>
          <w:b/>
          <w:sz w:val="28"/>
          <w:szCs w:val="28"/>
        </w:rPr>
        <w:t>05</w:t>
      </w:r>
      <w:r w:rsidR="005B28A1">
        <w:rPr>
          <w:b/>
          <w:sz w:val="28"/>
          <w:szCs w:val="28"/>
        </w:rPr>
        <w:t>.0</w:t>
      </w:r>
      <w:r w:rsidR="00CF6A43">
        <w:rPr>
          <w:b/>
          <w:sz w:val="28"/>
          <w:szCs w:val="28"/>
        </w:rPr>
        <w:t>5</w:t>
      </w:r>
      <w:r w:rsidR="005B28A1">
        <w:rPr>
          <w:b/>
          <w:sz w:val="28"/>
          <w:szCs w:val="28"/>
        </w:rPr>
        <w:t>.202</w:t>
      </w:r>
      <w:r w:rsidR="00CF6A43">
        <w:rPr>
          <w:b/>
          <w:sz w:val="28"/>
          <w:szCs w:val="28"/>
        </w:rPr>
        <w:t>5</w:t>
      </w:r>
      <w:r w:rsidR="000E6979">
        <w:rPr>
          <w:b/>
          <w:sz w:val="28"/>
          <w:szCs w:val="28"/>
        </w:rPr>
        <w:t xml:space="preserve"> г</w:t>
      </w:r>
      <w:r w:rsidR="00064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CF6A43">
        <w:rPr>
          <w:b/>
          <w:sz w:val="28"/>
          <w:szCs w:val="28"/>
        </w:rPr>
        <w:t>156</w:t>
      </w:r>
    </w:p>
    <w:p w:rsidR="001F4CAD" w:rsidRDefault="00B24CE9" w:rsidP="00B03774">
      <w:pPr>
        <w:rPr>
          <w:sz w:val="20"/>
          <w:szCs w:val="20"/>
        </w:rPr>
      </w:pPr>
      <w:r>
        <w:rPr>
          <w:b/>
          <w:sz w:val="28"/>
          <w:szCs w:val="28"/>
        </w:rPr>
        <w:t>р.</w:t>
      </w:r>
      <w:r w:rsidR="001F4CAD">
        <w:rPr>
          <w:b/>
          <w:sz w:val="28"/>
          <w:szCs w:val="28"/>
        </w:rPr>
        <w:t>п. Неболчи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B24CE9" w:rsidRPr="00B24CE9" w:rsidRDefault="00D04331" w:rsidP="00F7266B">
      <w:pPr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30FFD"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  <w:t>и</w:t>
      </w:r>
      <w:r w:rsidR="005B28A1">
        <w:rPr>
          <w:b/>
          <w:sz w:val="28"/>
          <w:szCs w:val="28"/>
        </w:rPr>
        <w:t xml:space="preserve"> утверждении состава </w:t>
      </w:r>
      <w:r w:rsidR="00B24CE9" w:rsidRPr="00B24CE9">
        <w:rPr>
          <w:b/>
          <w:sz w:val="28"/>
          <w:szCs w:val="28"/>
        </w:rPr>
        <w:t>межведомственной комиссии для оценки жилых</w:t>
      </w:r>
      <w:r w:rsidR="00F7266B" w:rsidRPr="00F7266B">
        <w:rPr>
          <w:b/>
          <w:sz w:val="28"/>
          <w:szCs w:val="28"/>
        </w:rPr>
        <w:t xml:space="preserve"> </w:t>
      </w:r>
      <w:r w:rsidR="00B24CE9" w:rsidRPr="00B24CE9">
        <w:rPr>
          <w:b/>
          <w:sz w:val="28"/>
          <w:szCs w:val="28"/>
        </w:rPr>
        <w:t>помещений муниципального</w:t>
      </w:r>
      <w:r w:rsidR="00F7266B" w:rsidRPr="00F7266B">
        <w:rPr>
          <w:b/>
          <w:sz w:val="28"/>
          <w:szCs w:val="28"/>
        </w:rPr>
        <w:t xml:space="preserve"> </w:t>
      </w:r>
      <w:r w:rsidR="00B24CE9" w:rsidRPr="00B24CE9">
        <w:rPr>
          <w:b/>
          <w:sz w:val="28"/>
          <w:szCs w:val="28"/>
        </w:rPr>
        <w:t xml:space="preserve">жилищного фонда </w:t>
      </w:r>
      <w:proofErr w:type="spellStart"/>
      <w:r w:rsidR="00B24CE9" w:rsidRPr="00B24CE9">
        <w:rPr>
          <w:b/>
          <w:sz w:val="28"/>
          <w:szCs w:val="28"/>
        </w:rPr>
        <w:t>Неболчского</w:t>
      </w:r>
      <w:proofErr w:type="spellEnd"/>
      <w:r w:rsidR="00F7266B" w:rsidRPr="00F7266B">
        <w:rPr>
          <w:b/>
          <w:sz w:val="28"/>
          <w:szCs w:val="28"/>
        </w:rPr>
        <w:t xml:space="preserve"> </w:t>
      </w:r>
      <w:r w:rsidR="005B28A1">
        <w:rPr>
          <w:b/>
          <w:sz w:val="28"/>
          <w:szCs w:val="28"/>
        </w:rPr>
        <w:t>сельского поселения</w:t>
      </w:r>
    </w:p>
    <w:p w:rsidR="001F4CAD" w:rsidRDefault="001F4CAD" w:rsidP="001F4CAD">
      <w:pPr>
        <w:rPr>
          <w:b/>
          <w:sz w:val="28"/>
        </w:rPr>
      </w:pPr>
    </w:p>
    <w:p w:rsidR="00C94E22" w:rsidRDefault="00D04331" w:rsidP="00C94E22">
      <w:pPr>
        <w:ind w:right="-55" w:firstLine="567"/>
        <w:jc w:val="both"/>
        <w:rPr>
          <w:spacing w:val="1"/>
          <w:sz w:val="28"/>
          <w:szCs w:val="28"/>
        </w:rPr>
      </w:pPr>
      <w:r w:rsidRPr="00D0433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требований постановления администрации Неболчского сельского поселения № </w:t>
      </w:r>
      <w:r w:rsidR="00AF7451">
        <w:rPr>
          <w:sz w:val="28"/>
          <w:szCs w:val="28"/>
        </w:rPr>
        <w:t>29</w:t>
      </w:r>
      <w:r>
        <w:rPr>
          <w:sz w:val="28"/>
          <w:szCs w:val="28"/>
        </w:rPr>
        <w:t xml:space="preserve"> от 0</w:t>
      </w:r>
      <w:r w:rsidR="00AF7451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AF745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AF7451">
        <w:rPr>
          <w:sz w:val="28"/>
          <w:szCs w:val="28"/>
        </w:rPr>
        <w:t xml:space="preserve">21 </w:t>
      </w:r>
      <w:r>
        <w:rPr>
          <w:sz w:val="28"/>
          <w:szCs w:val="28"/>
        </w:rPr>
        <w:t>г</w:t>
      </w:r>
      <w:r w:rsidR="0075169C">
        <w:rPr>
          <w:sz w:val="28"/>
          <w:szCs w:val="28"/>
        </w:rPr>
        <w:t xml:space="preserve"> </w:t>
      </w:r>
      <w:r w:rsidR="0075169C" w:rsidRPr="0075169C">
        <w:rPr>
          <w:sz w:val="28"/>
          <w:szCs w:val="28"/>
        </w:rPr>
        <w:t>«</w:t>
      </w:r>
      <w:r w:rsidR="0075169C">
        <w:rPr>
          <w:sz w:val="28"/>
          <w:szCs w:val="28"/>
        </w:rPr>
        <w:t>О п</w:t>
      </w:r>
      <w:r w:rsidR="0075169C" w:rsidRPr="0075169C">
        <w:rPr>
          <w:sz w:val="28"/>
          <w:szCs w:val="28"/>
        </w:rPr>
        <w:t>ризнание жилых помещений пригодными (непригодными) для проживания и жилого дома, многоквартирного дома аварийным и подлежащим сносу или реконструкции»</w:t>
      </w:r>
      <w:r w:rsidR="0075169C">
        <w:rPr>
          <w:sz w:val="28"/>
          <w:szCs w:val="28"/>
        </w:rPr>
        <w:t xml:space="preserve"> внести изменения в состав </w:t>
      </w:r>
      <w:r w:rsidR="00ED2C94" w:rsidRPr="006D575B">
        <w:rPr>
          <w:sz w:val="28"/>
          <w:szCs w:val="28"/>
        </w:rPr>
        <w:t>межведомственной комиссии для оценки жилых помещений муниципального жилищного фонда Неболчского сельского поселения»</w:t>
      </w:r>
      <w:r w:rsidR="00ED2C94">
        <w:rPr>
          <w:sz w:val="28"/>
          <w:szCs w:val="28"/>
        </w:rPr>
        <w:t xml:space="preserve"> </w:t>
      </w:r>
      <w:r w:rsidR="00FB530A" w:rsidRPr="0030765B">
        <w:rPr>
          <w:spacing w:val="1"/>
          <w:sz w:val="28"/>
          <w:szCs w:val="28"/>
        </w:rPr>
        <w:t xml:space="preserve"> </w:t>
      </w:r>
    </w:p>
    <w:p w:rsidR="00FB530A" w:rsidRDefault="00C94E22" w:rsidP="00F7266B">
      <w:pPr>
        <w:ind w:right="-55"/>
        <w:jc w:val="both"/>
        <w:rPr>
          <w:spacing w:val="1"/>
          <w:sz w:val="28"/>
          <w:szCs w:val="28"/>
        </w:rPr>
      </w:pPr>
      <w:r>
        <w:rPr>
          <w:b/>
          <w:sz w:val="28"/>
        </w:rPr>
        <w:t>ПОСТАНОВЛЯЮ:</w:t>
      </w:r>
    </w:p>
    <w:p w:rsidR="0075169C" w:rsidRPr="00FB530A" w:rsidRDefault="00FB530A" w:rsidP="00FB530A">
      <w:pPr>
        <w:ind w:right="-510"/>
        <w:rPr>
          <w:sz w:val="28"/>
        </w:rPr>
      </w:pPr>
      <w:r>
        <w:rPr>
          <w:spacing w:val="1"/>
          <w:sz w:val="28"/>
          <w:szCs w:val="28"/>
        </w:rPr>
        <w:t>1.Внести в состав</w:t>
      </w:r>
      <w:r w:rsidRPr="005B28A1">
        <w:rPr>
          <w:sz w:val="28"/>
        </w:rPr>
        <w:t xml:space="preserve"> межведомственной комиссии </w:t>
      </w:r>
      <w:r w:rsidRPr="005B28A1">
        <w:rPr>
          <w:sz w:val="28"/>
          <w:szCs w:val="28"/>
        </w:rPr>
        <w:t>для оценки жилых помещений муниципального жилищного фонда Неболчского</w:t>
      </w:r>
      <w:r>
        <w:rPr>
          <w:sz w:val="28"/>
          <w:szCs w:val="28"/>
        </w:rPr>
        <w:t xml:space="preserve"> сельского поселения, утвержденного </w:t>
      </w:r>
      <w:r>
        <w:rPr>
          <w:spacing w:val="1"/>
          <w:sz w:val="28"/>
          <w:szCs w:val="28"/>
        </w:rPr>
        <w:t>постановлением администрации Неболчского се</w:t>
      </w:r>
      <w:r w:rsidR="00CF6A43">
        <w:rPr>
          <w:spacing w:val="1"/>
          <w:sz w:val="28"/>
          <w:szCs w:val="28"/>
        </w:rPr>
        <w:t>льского поселения от 12</w:t>
      </w:r>
      <w:r>
        <w:rPr>
          <w:spacing w:val="1"/>
          <w:sz w:val="28"/>
          <w:szCs w:val="28"/>
        </w:rPr>
        <w:t>.0</w:t>
      </w:r>
      <w:r w:rsidR="00CF6A43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.202</w:t>
      </w:r>
      <w:r w:rsidR="00CF6A43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г № </w:t>
      </w:r>
      <w:r w:rsidR="00CF6A43">
        <w:rPr>
          <w:spacing w:val="1"/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следующие изменения:</w:t>
      </w:r>
    </w:p>
    <w:p w:rsidR="002A1217" w:rsidRPr="00B60ED5" w:rsidRDefault="002A1217" w:rsidP="009E12E2">
      <w:pPr>
        <w:ind w:right="-510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1.1 исключить из состава</w:t>
      </w:r>
      <w:r w:rsidR="00FB530A" w:rsidRPr="00FB530A">
        <w:rPr>
          <w:sz w:val="28"/>
          <w:szCs w:val="28"/>
        </w:rPr>
        <w:t xml:space="preserve"> </w:t>
      </w:r>
      <w:r w:rsidR="00FB530A" w:rsidRPr="006D575B">
        <w:rPr>
          <w:sz w:val="28"/>
          <w:szCs w:val="28"/>
        </w:rPr>
        <w:t>межведомственной комиссии для оценки жилых помещений муниципального жилищного фонда</w:t>
      </w:r>
      <w:r w:rsidR="009E12E2">
        <w:rPr>
          <w:sz w:val="28"/>
          <w:szCs w:val="28"/>
        </w:rPr>
        <w:t xml:space="preserve"> </w:t>
      </w:r>
      <w:proofErr w:type="spellStart"/>
      <w:r w:rsidR="004253EE" w:rsidRPr="004253EE">
        <w:rPr>
          <w:b/>
          <w:sz w:val="28"/>
          <w:szCs w:val="28"/>
        </w:rPr>
        <w:t>Визаренко</w:t>
      </w:r>
      <w:proofErr w:type="spellEnd"/>
      <w:r w:rsidR="004253EE" w:rsidRPr="004253EE">
        <w:rPr>
          <w:b/>
          <w:sz w:val="28"/>
          <w:szCs w:val="28"/>
        </w:rPr>
        <w:t xml:space="preserve"> Е.А.</w:t>
      </w:r>
      <w:r w:rsidR="00831624" w:rsidRPr="004253EE">
        <w:rPr>
          <w:b/>
          <w:bCs/>
          <w:spacing w:val="1"/>
          <w:sz w:val="28"/>
          <w:szCs w:val="28"/>
        </w:rPr>
        <w:t>,</w:t>
      </w:r>
      <w:r w:rsidR="004253EE">
        <w:rPr>
          <w:b/>
          <w:bCs/>
          <w:spacing w:val="1"/>
          <w:sz w:val="28"/>
          <w:szCs w:val="28"/>
        </w:rPr>
        <w:t xml:space="preserve"> </w:t>
      </w:r>
      <w:r w:rsidR="004253EE">
        <w:rPr>
          <w:bCs/>
          <w:spacing w:val="1"/>
          <w:sz w:val="28"/>
          <w:szCs w:val="28"/>
        </w:rPr>
        <w:t>члена</w:t>
      </w:r>
      <w:r w:rsidR="009E12E2">
        <w:rPr>
          <w:bCs/>
          <w:spacing w:val="1"/>
          <w:sz w:val="28"/>
          <w:szCs w:val="28"/>
        </w:rPr>
        <w:t xml:space="preserve"> комиссии</w:t>
      </w:r>
    </w:p>
    <w:p w:rsidR="002A1217" w:rsidRDefault="00FB530A" w:rsidP="004253EE">
      <w:pPr>
        <w:shd w:val="clear" w:color="auto" w:fill="FFFFFF"/>
        <w:spacing w:line="198" w:lineRule="atLeast"/>
        <w:ind w:firstLine="284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2A1217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</w:t>
      </w:r>
      <w:r w:rsidR="002A1217">
        <w:rPr>
          <w:spacing w:val="1"/>
          <w:sz w:val="28"/>
          <w:szCs w:val="28"/>
        </w:rPr>
        <w:t xml:space="preserve"> включить в состав</w:t>
      </w:r>
      <w:r w:rsidR="00E97DDE">
        <w:rPr>
          <w:bCs/>
          <w:spacing w:val="1"/>
          <w:sz w:val="28"/>
          <w:szCs w:val="28"/>
        </w:rPr>
        <w:t xml:space="preserve"> </w:t>
      </w:r>
      <w:r w:rsidRPr="006D575B">
        <w:rPr>
          <w:sz w:val="28"/>
          <w:szCs w:val="28"/>
        </w:rPr>
        <w:t>межведомственной комиссии для оценки жилых помещений муниципального жилищного фонда</w:t>
      </w:r>
      <w:r w:rsidR="004253EE">
        <w:rPr>
          <w:sz w:val="28"/>
          <w:szCs w:val="28"/>
        </w:rPr>
        <w:t xml:space="preserve"> </w:t>
      </w:r>
      <w:r w:rsidR="004253EE" w:rsidRPr="004253EE">
        <w:rPr>
          <w:b/>
          <w:sz w:val="28"/>
          <w:szCs w:val="28"/>
        </w:rPr>
        <w:t>Коженкова А.А.</w:t>
      </w:r>
      <w:r w:rsidR="00E97DDE">
        <w:rPr>
          <w:sz w:val="28"/>
          <w:szCs w:val="28"/>
        </w:rPr>
        <w:t xml:space="preserve"> </w:t>
      </w:r>
      <w:r w:rsidR="00E97DDE">
        <w:rPr>
          <w:b/>
          <w:spacing w:val="1"/>
          <w:sz w:val="28"/>
          <w:szCs w:val="28"/>
        </w:rPr>
        <w:t xml:space="preserve">– </w:t>
      </w:r>
      <w:r w:rsidR="004253EE" w:rsidRPr="00EA2820">
        <w:rPr>
          <w:spacing w:val="1"/>
          <w:sz w:val="28"/>
          <w:szCs w:val="28"/>
        </w:rPr>
        <w:t>Начальника пожарной части 21</w:t>
      </w:r>
      <w:r w:rsidR="00E97DDE" w:rsidRPr="00EA2820">
        <w:rPr>
          <w:spacing w:val="1"/>
          <w:sz w:val="28"/>
          <w:szCs w:val="28"/>
        </w:rPr>
        <w:t>.</w:t>
      </w:r>
    </w:p>
    <w:p w:rsidR="00EA2820" w:rsidRPr="004253EE" w:rsidRDefault="00EA2820" w:rsidP="004253EE">
      <w:pPr>
        <w:shd w:val="clear" w:color="auto" w:fill="FFFFFF"/>
        <w:spacing w:line="198" w:lineRule="atLeast"/>
        <w:ind w:firstLine="284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 Утвердить состав межведомственной комиссии для оценки жилых помещений муниципального жилищного фонда Неболчского сельского поселения.</w:t>
      </w:r>
    </w:p>
    <w:p w:rsidR="002A25C0" w:rsidRPr="006D575B" w:rsidRDefault="009E12E2" w:rsidP="006D575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</w:rPr>
        <w:t>3</w:t>
      </w:r>
      <w:r w:rsidR="006D575B">
        <w:rPr>
          <w:sz w:val="28"/>
        </w:rPr>
        <w:t>.</w:t>
      </w:r>
      <w:r w:rsidR="00E97DDE">
        <w:rPr>
          <w:sz w:val="28"/>
        </w:rPr>
        <w:t xml:space="preserve">Постановление </w:t>
      </w:r>
      <w:r w:rsidR="002A25C0">
        <w:rPr>
          <w:sz w:val="28"/>
        </w:rPr>
        <w:t>от</w:t>
      </w:r>
      <w:r w:rsidR="00EA2820">
        <w:rPr>
          <w:sz w:val="28"/>
        </w:rPr>
        <w:t xml:space="preserve"> 12</w:t>
      </w:r>
      <w:r w:rsidR="00ED2C94">
        <w:rPr>
          <w:sz w:val="28"/>
        </w:rPr>
        <w:t>.</w:t>
      </w:r>
      <w:r w:rsidR="00EA2820">
        <w:rPr>
          <w:sz w:val="28"/>
        </w:rPr>
        <w:t>0</w:t>
      </w:r>
      <w:r w:rsidR="006654C4">
        <w:rPr>
          <w:sz w:val="28"/>
        </w:rPr>
        <w:t>1</w:t>
      </w:r>
      <w:r w:rsidR="00ED2C94">
        <w:rPr>
          <w:sz w:val="28"/>
        </w:rPr>
        <w:t>.</w:t>
      </w:r>
      <w:r w:rsidR="002A25C0">
        <w:rPr>
          <w:sz w:val="28"/>
        </w:rPr>
        <w:t>20</w:t>
      </w:r>
      <w:r w:rsidR="00ED2C94">
        <w:rPr>
          <w:sz w:val="28"/>
        </w:rPr>
        <w:t>2</w:t>
      </w:r>
      <w:r w:rsidR="00EA2820">
        <w:rPr>
          <w:sz w:val="28"/>
        </w:rPr>
        <w:t>4</w:t>
      </w:r>
      <w:r w:rsidR="002A25C0">
        <w:rPr>
          <w:sz w:val="28"/>
        </w:rPr>
        <w:t xml:space="preserve"> г.</w:t>
      </w:r>
      <w:r w:rsidR="006D575B">
        <w:rPr>
          <w:sz w:val="28"/>
        </w:rPr>
        <w:t xml:space="preserve"> №</w:t>
      </w:r>
      <w:r w:rsidR="00EA2820">
        <w:rPr>
          <w:sz w:val="28"/>
        </w:rPr>
        <w:t>7</w:t>
      </w:r>
      <w:r w:rsidR="006D575B" w:rsidRPr="006D575B">
        <w:rPr>
          <w:b/>
          <w:sz w:val="28"/>
          <w:szCs w:val="28"/>
        </w:rPr>
        <w:t xml:space="preserve"> </w:t>
      </w:r>
      <w:r w:rsidR="00E97DDE">
        <w:rPr>
          <w:sz w:val="28"/>
          <w:szCs w:val="28"/>
        </w:rPr>
        <w:t>«</w:t>
      </w:r>
      <w:r w:rsidR="006D575B" w:rsidRPr="006D575B">
        <w:rPr>
          <w:sz w:val="28"/>
          <w:szCs w:val="28"/>
        </w:rPr>
        <w:t>О межведомственной комиссии для оценки жилых помещений муниципального жилищного фонда Неболчского сельского поселения»</w:t>
      </w:r>
      <w:r w:rsidR="006D575B">
        <w:rPr>
          <w:b/>
          <w:sz w:val="28"/>
          <w:szCs w:val="28"/>
        </w:rPr>
        <w:t xml:space="preserve"> </w:t>
      </w:r>
      <w:r w:rsidR="002A25C0">
        <w:rPr>
          <w:sz w:val="28"/>
        </w:rPr>
        <w:t>с</w:t>
      </w:r>
      <w:r w:rsidR="002A25C0" w:rsidRPr="002A25C0">
        <w:rPr>
          <w:sz w:val="28"/>
        </w:rPr>
        <w:t>читать утратившим силу.</w:t>
      </w:r>
    </w:p>
    <w:p w:rsidR="005B28A1" w:rsidRPr="00F7266B" w:rsidRDefault="009E12E2" w:rsidP="009E12E2">
      <w:pPr>
        <w:ind w:right="-510"/>
        <w:rPr>
          <w:b/>
          <w:sz w:val="28"/>
          <w:szCs w:val="28"/>
        </w:rPr>
      </w:pPr>
      <w:r>
        <w:rPr>
          <w:sz w:val="28"/>
        </w:rPr>
        <w:t>4</w:t>
      </w:r>
      <w:r w:rsidR="005B28A1">
        <w:rPr>
          <w:sz w:val="28"/>
        </w:rPr>
        <w:t>.</w:t>
      </w:r>
      <w:r w:rsidR="005B28A1">
        <w:rPr>
          <w:sz w:val="28"/>
          <w:szCs w:val="28"/>
        </w:rPr>
        <w:t xml:space="preserve"> </w:t>
      </w:r>
      <w:r w:rsidR="005B28A1" w:rsidRPr="00EA1590">
        <w:rPr>
          <w:sz w:val="28"/>
          <w:szCs w:val="28"/>
        </w:rPr>
        <w:t xml:space="preserve">Разместить постановление на официальном сайте </w:t>
      </w:r>
      <w:proofErr w:type="spellStart"/>
      <w:r w:rsidR="005B28A1" w:rsidRPr="00EA1590">
        <w:rPr>
          <w:sz w:val="28"/>
          <w:szCs w:val="28"/>
        </w:rPr>
        <w:t>дминистрации</w:t>
      </w:r>
      <w:proofErr w:type="spellEnd"/>
      <w:r w:rsidR="005B28A1" w:rsidRPr="00EA1590">
        <w:rPr>
          <w:sz w:val="28"/>
          <w:szCs w:val="28"/>
        </w:rPr>
        <w:t xml:space="preserve"> </w:t>
      </w:r>
      <w:proofErr w:type="spellStart"/>
      <w:r w:rsidR="005B28A1" w:rsidRPr="00EA1590">
        <w:rPr>
          <w:sz w:val="28"/>
          <w:szCs w:val="28"/>
        </w:rPr>
        <w:t>Неболчского</w:t>
      </w:r>
      <w:proofErr w:type="spellEnd"/>
      <w:r w:rsidR="005B28A1" w:rsidRPr="00EA1590">
        <w:rPr>
          <w:sz w:val="28"/>
          <w:szCs w:val="28"/>
        </w:rPr>
        <w:t xml:space="preserve"> сельского поселения </w:t>
      </w:r>
      <w:r w:rsidR="00F7266B" w:rsidRPr="00F7266B">
        <w:rPr>
          <w:sz w:val="28"/>
          <w:szCs w:val="28"/>
        </w:rPr>
        <w:t>/</w:t>
      </w:r>
    </w:p>
    <w:p w:rsidR="007F2EC4" w:rsidRDefault="00384C1A" w:rsidP="000E6979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F6E" w:rsidRDefault="00401F6E" w:rsidP="000E6979">
      <w:pPr>
        <w:tabs>
          <w:tab w:val="left" w:pos="987"/>
        </w:tabs>
        <w:jc w:val="both"/>
        <w:rPr>
          <w:b/>
          <w:sz w:val="28"/>
          <w:szCs w:val="28"/>
        </w:rPr>
      </w:pPr>
    </w:p>
    <w:p w:rsidR="003B514A" w:rsidRDefault="000E6979" w:rsidP="004253EE">
      <w:pPr>
        <w:tabs>
          <w:tab w:val="left" w:pos="987"/>
        </w:tabs>
        <w:jc w:val="both"/>
        <w:rPr>
          <w:sz w:val="28"/>
        </w:rPr>
      </w:pPr>
      <w:r>
        <w:rPr>
          <w:b/>
          <w:sz w:val="28"/>
          <w:szCs w:val="28"/>
        </w:rPr>
        <w:t xml:space="preserve">Глава поселения    </w:t>
      </w:r>
      <w:r w:rsidR="00E97DDE">
        <w:rPr>
          <w:b/>
          <w:sz w:val="28"/>
          <w:szCs w:val="28"/>
        </w:rPr>
        <w:t xml:space="preserve">                              Т.В. </w:t>
      </w:r>
      <w:proofErr w:type="spellStart"/>
      <w:r w:rsidR="00E97DDE">
        <w:rPr>
          <w:b/>
          <w:sz w:val="28"/>
          <w:szCs w:val="28"/>
        </w:rPr>
        <w:t>Мохнова</w:t>
      </w:r>
      <w:proofErr w:type="spellEnd"/>
      <w:r w:rsidR="00A744B3">
        <w:rPr>
          <w:sz w:val="28"/>
        </w:rPr>
        <w:t xml:space="preserve"> </w:t>
      </w:r>
    </w:p>
    <w:p w:rsidR="00F7266B" w:rsidRDefault="00F7266B" w:rsidP="004253EE">
      <w:pPr>
        <w:tabs>
          <w:tab w:val="left" w:pos="987"/>
        </w:tabs>
        <w:jc w:val="both"/>
        <w:rPr>
          <w:sz w:val="28"/>
        </w:rPr>
      </w:pPr>
      <w:r>
        <w:rPr>
          <w:sz w:val="28"/>
        </w:rPr>
        <w:br w:type="page"/>
      </w:r>
    </w:p>
    <w:p w:rsidR="009E12E2" w:rsidRDefault="008226F6" w:rsidP="00F7266B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9E12E2" w:rsidRDefault="008226F6" w:rsidP="00F7266B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Постановление Администрации</w:t>
      </w:r>
    </w:p>
    <w:p w:rsidR="008226F6" w:rsidRDefault="008226F6" w:rsidP="00F7266B">
      <w:pPr>
        <w:widowControl w:val="0"/>
        <w:autoSpaceDE w:val="0"/>
        <w:autoSpaceDN w:val="0"/>
        <w:adjustRightInd w:val="0"/>
        <w:jc w:val="right"/>
        <w:rPr>
          <w:sz w:val="28"/>
        </w:rPr>
      </w:pPr>
      <w:proofErr w:type="spellStart"/>
      <w:r>
        <w:rPr>
          <w:sz w:val="28"/>
        </w:rPr>
        <w:t>Неболчского</w:t>
      </w:r>
      <w:proofErr w:type="spellEnd"/>
      <w:r>
        <w:rPr>
          <w:sz w:val="28"/>
        </w:rPr>
        <w:t xml:space="preserve"> сельского поселения</w:t>
      </w:r>
    </w:p>
    <w:p w:rsidR="006654C4" w:rsidRDefault="008226F6" w:rsidP="00F7266B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05.05.2025 №156</w:t>
      </w:r>
    </w:p>
    <w:p w:rsidR="008226F6" w:rsidRDefault="008226F6" w:rsidP="008226F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6654C4" w:rsidRDefault="006654C4" w:rsidP="006654C4">
      <w:pPr>
        <w:spacing w:line="240" w:lineRule="exact"/>
        <w:ind w:right="-58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654C4" w:rsidRDefault="006654C4" w:rsidP="006654C4">
      <w:pPr>
        <w:spacing w:line="240" w:lineRule="exact"/>
        <w:ind w:right="-58"/>
        <w:jc w:val="center"/>
        <w:rPr>
          <w:b/>
          <w:sz w:val="28"/>
        </w:rPr>
      </w:pPr>
    </w:p>
    <w:p w:rsidR="006654C4" w:rsidRDefault="006654C4" w:rsidP="006654C4">
      <w:pPr>
        <w:pStyle w:val="Style2"/>
        <w:widowControl/>
        <w:ind w:firstLine="97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межведомственной комиссии для оценки жилых помещений муниципального жилищного фонда Неболчского сельского поселения</w:t>
      </w:r>
    </w:p>
    <w:p w:rsidR="006654C4" w:rsidRDefault="006654C4" w:rsidP="006654C4">
      <w:pPr>
        <w:pStyle w:val="Style4"/>
        <w:widowControl/>
        <w:tabs>
          <w:tab w:val="left" w:pos="677"/>
        </w:tabs>
        <w:spacing w:before="298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E97DDE">
        <w:rPr>
          <w:rStyle w:val="FontStyle11"/>
          <w:sz w:val="28"/>
          <w:szCs w:val="28"/>
        </w:rPr>
        <w:t>Мохнова Татьяна Викторовна</w:t>
      </w:r>
      <w:r w:rsidR="00E97DDE">
        <w:rPr>
          <w:rStyle w:val="FontStyle12"/>
          <w:sz w:val="28"/>
          <w:szCs w:val="28"/>
        </w:rPr>
        <w:t xml:space="preserve">–Глава </w:t>
      </w:r>
      <w:r>
        <w:rPr>
          <w:rStyle w:val="FontStyle12"/>
          <w:sz w:val="28"/>
          <w:szCs w:val="28"/>
        </w:rPr>
        <w:t>администрации Неболчского сельского поселения, председатель комиссии</w:t>
      </w:r>
    </w:p>
    <w:p w:rsidR="006654C4" w:rsidRDefault="006654C4" w:rsidP="006654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2.Ромашкин Сергей Аркадьевич </w:t>
      </w:r>
      <w:r>
        <w:rPr>
          <w:rStyle w:val="FontStyle12"/>
          <w:sz w:val="28"/>
          <w:szCs w:val="28"/>
        </w:rPr>
        <w:t>– ведущий специалист Неболчского сельского поселения, заместитель председателя комиссии</w:t>
      </w:r>
      <w:r>
        <w:rPr>
          <w:rStyle w:val="FontStyle11"/>
          <w:sz w:val="28"/>
          <w:szCs w:val="28"/>
        </w:rPr>
        <w:t xml:space="preserve"> </w:t>
      </w:r>
    </w:p>
    <w:p w:rsidR="006654C4" w:rsidRDefault="00E97DDE" w:rsidP="006654C4">
      <w:pPr>
        <w:pStyle w:val="Style4"/>
        <w:widowControl/>
        <w:tabs>
          <w:tab w:val="left" w:pos="677"/>
        </w:tabs>
        <w:spacing w:line="322" w:lineRule="exact"/>
        <w:ind w:hanging="142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3.Беляева Елена</w:t>
      </w:r>
      <w:r w:rsidR="006654C4">
        <w:rPr>
          <w:rStyle w:val="FontStyle11"/>
          <w:sz w:val="28"/>
          <w:szCs w:val="28"/>
        </w:rPr>
        <w:t xml:space="preserve"> Викторовна </w:t>
      </w:r>
      <w:r w:rsidR="006654C4">
        <w:rPr>
          <w:rStyle w:val="FontStyle12"/>
          <w:sz w:val="28"/>
          <w:szCs w:val="28"/>
        </w:rPr>
        <w:t>- ведущий специалист Неболчского сельского поселения, секретарь комиссии</w:t>
      </w:r>
    </w:p>
    <w:p w:rsidR="006654C4" w:rsidRPr="006654C4" w:rsidRDefault="00E97DDE" w:rsidP="006654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 w:rsidR="008226F6">
        <w:rPr>
          <w:rStyle w:val="FontStyle11"/>
          <w:sz w:val="28"/>
          <w:szCs w:val="28"/>
        </w:rPr>
        <w:t>Коженков Анатолий Анатольевич</w:t>
      </w:r>
      <w:r w:rsidR="006654C4">
        <w:rPr>
          <w:rStyle w:val="FontStyle11"/>
          <w:sz w:val="28"/>
          <w:szCs w:val="28"/>
        </w:rPr>
        <w:t xml:space="preserve"> – </w:t>
      </w:r>
      <w:r w:rsidR="008226F6" w:rsidRPr="008226F6">
        <w:rPr>
          <w:rStyle w:val="FontStyle11"/>
          <w:b w:val="0"/>
          <w:sz w:val="28"/>
          <w:szCs w:val="28"/>
        </w:rPr>
        <w:t>начальник ПЧ 21</w:t>
      </w:r>
      <w:r w:rsidR="006654C4" w:rsidRPr="006654C4">
        <w:rPr>
          <w:rStyle w:val="FontStyle11"/>
          <w:b w:val="0"/>
          <w:sz w:val="28"/>
          <w:szCs w:val="28"/>
        </w:rPr>
        <w:t xml:space="preserve"> </w:t>
      </w:r>
    </w:p>
    <w:p w:rsidR="007F2EC4" w:rsidRDefault="00E97DDE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5.Иванов Александр Сергеевич </w:t>
      </w:r>
      <w:r w:rsidR="006654C4">
        <w:rPr>
          <w:rStyle w:val="FontStyle11"/>
          <w:sz w:val="28"/>
          <w:szCs w:val="28"/>
        </w:rPr>
        <w:t xml:space="preserve">- </w:t>
      </w:r>
      <w:r w:rsidR="006654C4"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 w:rsidR="006654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654C4" w:rsidRPr="006A4A9F">
        <w:rPr>
          <w:bCs/>
          <w:color w:val="000000"/>
          <w:sz w:val="28"/>
          <w:szCs w:val="28"/>
          <w:shd w:val="clear" w:color="auto" w:fill="FFFFFF"/>
        </w:rPr>
        <w:t>Совета депутатов Неболчского сельского поселения Любытинского района</w:t>
      </w:r>
      <w:r w:rsidR="007F2EC4" w:rsidRPr="007F2EC4">
        <w:rPr>
          <w:rStyle w:val="FontStyle12"/>
          <w:sz w:val="28"/>
          <w:szCs w:val="28"/>
        </w:rPr>
        <w:t xml:space="preserve"> </w:t>
      </w:r>
      <w:r w:rsidR="007F2EC4">
        <w:rPr>
          <w:rStyle w:val="FontStyle12"/>
          <w:sz w:val="28"/>
          <w:szCs w:val="28"/>
        </w:rPr>
        <w:t>(по согласованию)</w:t>
      </w:r>
    </w:p>
    <w:p w:rsidR="00831624" w:rsidRDefault="007F2EC4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6654C4">
        <w:rPr>
          <w:rStyle w:val="FontStyle11"/>
          <w:sz w:val="28"/>
          <w:szCs w:val="28"/>
        </w:rPr>
        <w:t xml:space="preserve">. Смирнов Владимир Николаевич </w:t>
      </w:r>
      <w:r w:rsidR="006654C4">
        <w:rPr>
          <w:rStyle w:val="FontStyle12"/>
          <w:sz w:val="28"/>
          <w:szCs w:val="28"/>
        </w:rPr>
        <w:t>- электрик АО</w:t>
      </w:r>
      <w:r w:rsidR="00546070">
        <w:rPr>
          <w:rStyle w:val="FontStyle12"/>
          <w:sz w:val="28"/>
          <w:szCs w:val="28"/>
        </w:rPr>
        <w:t xml:space="preserve"> </w:t>
      </w:r>
      <w:r w:rsidR="006654C4" w:rsidRPr="009E12E2">
        <w:rPr>
          <w:spacing w:val="1"/>
          <w:sz w:val="28"/>
          <w:szCs w:val="28"/>
        </w:rPr>
        <w:t>«Новгор</w:t>
      </w:r>
      <w:r w:rsidR="00546070">
        <w:rPr>
          <w:spacing w:val="1"/>
          <w:sz w:val="28"/>
          <w:szCs w:val="28"/>
        </w:rPr>
        <w:t>од</w:t>
      </w:r>
      <w:r w:rsidR="006654C4" w:rsidRPr="009E12E2">
        <w:rPr>
          <w:spacing w:val="1"/>
          <w:sz w:val="28"/>
          <w:szCs w:val="28"/>
        </w:rPr>
        <w:t>облэлектро</w:t>
      </w:r>
      <w:r w:rsidR="006654C4">
        <w:rPr>
          <w:spacing w:val="1"/>
          <w:sz w:val="28"/>
          <w:szCs w:val="28"/>
        </w:rPr>
        <w:t>»</w:t>
      </w:r>
      <w:r w:rsidR="006654C4">
        <w:rPr>
          <w:rStyle w:val="FontStyle12"/>
          <w:sz w:val="28"/>
          <w:szCs w:val="28"/>
        </w:rPr>
        <w:t xml:space="preserve"> (по согласованию)</w:t>
      </w:r>
    </w:p>
    <w:p w:rsidR="007F2EC4" w:rsidRDefault="00831624" w:rsidP="007F2EC4">
      <w:pPr>
        <w:pStyle w:val="Style4"/>
        <w:widowControl/>
        <w:tabs>
          <w:tab w:val="left" w:pos="677"/>
        </w:tabs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="006654C4">
        <w:rPr>
          <w:rStyle w:val="FontStyle12"/>
          <w:b/>
          <w:sz w:val="28"/>
          <w:szCs w:val="28"/>
        </w:rPr>
        <w:t>.Федосеева Мария Ивановна -</w:t>
      </w:r>
      <w:r w:rsidR="006654C4">
        <w:rPr>
          <w:sz w:val="28"/>
          <w:szCs w:val="28"/>
        </w:rPr>
        <w:t xml:space="preserve"> </w:t>
      </w:r>
      <w:r w:rsidR="006654C4" w:rsidRPr="006A4A9F">
        <w:rPr>
          <w:bCs/>
          <w:color w:val="000000"/>
          <w:sz w:val="28"/>
          <w:szCs w:val="28"/>
          <w:shd w:val="clear" w:color="auto" w:fill="FFFFFF"/>
        </w:rPr>
        <w:t>депутат</w:t>
      </w:r>
      <w:r w:rsidR="006654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654C4" w:rsidRPr="006A4A9F">
        <w:rPr>
          <w:bCs/>
          <w:color w:val="000000"/>
          <w:sz w:val="28"/>
          <w:szCs w:val="28"/>
          <w:shd w:val="clear" w:color="auto" w:fill="FFFFFF"/>
        </w:rPr>
        <w:t xml:space="preserve">Совета депутатов Неболчского сельского поселения Любытинского района </w:t>
      </w:r>
      <w:r w:rsidR="007F2EC4">
        <w:rPr>
          <w:rStyle w:val="FontStyle12"/>
          <w:sz w:val="28"/>
          <w:szCs w:val="28"/>
        </w:rPr>
        <w:t>(по согласованию)</w:t>
      </w:r>
    </w:p>
    <w:p w:rsidR="006654C4" w:rsidRDefault="006654C4" w:rsidP="006654C4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sectPr w:rsidR="006654C4" w:rsidSect="00F7266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000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10C43F2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80A3E"/>
    <w:multiLevelType w:val="singleLevel"/>
    <w:tmpl w:val="DD2A1F70"/>
    <w:lvl w:ilvl="0">
      <w:start w:val="1"/>
      <w:numFmt w:val="decimal"/>
      <w:lvlText w:val="%1.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393A70"/>
    <w:multiLevelType w:val="hybridMultilevel"/>
    <w:tmpl w:val="0C80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7022E"/>
    <w:multiLevelType w:val="hybridMultilevel"/>
    <w:tmpl w:val="3C46C4B4"/>
    <w:lvl w:ilvl="0" w:tplc="1FE2A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1232F"/>
    <w:multiLevelType w:val="hybridMultilevel"/>
    <w:tmpl w:val="DAEC2990"/>
    <w:lvl w:ilvl="0" w:tplc="FF38B9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032BE"/>
    <w:multiLevelType w:val="hybridMultilevel"/>
    <w:tmpl w:val="1E90D88E"/>
    <w:lvl w:ilvl="0" w:tplc="0EE4B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426" w:firstLine="0"/>
        </w:pPr>
        <w:rPr>
          <w:rFonts w:ascii="Times New Roman" w:hAnsi="Times New Roman" w:cs="Times New Roman" w:hint="default"/>
          <w:b/>
          <w:bCs/>
        </w:rPr>
      </w:lvl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D"/>
    <w:rsid w:val="00061AA6"/>
    <w:rsid w:val="00064F93"/>
    <w:rsid w:val="000E6979"/>
    <w:rsid w:val="001008FF"/>
    <w:rsid w:val="00113891"/>
    <w:rsid w:val="001F4CAD"/>
    <w:rsid w:val="001F6EBA"/>
    <w:rsid w:val="0020746F"/>
    <w:rsid w:val="00236083"/>
    <w:rsid w:val="002A1217"/>
    <w:rsid w:val="002A25C0"/>
    <w:rsid w:val="002F3E75"/>
    <w:rsid w:val="002F4AD9"/>
    <w:rsid w:val="0032100C"/>
    <w:rsid w:val="00343CCB"/>
    <w:rsid w:val="00350BE2"/>
    <w:rsid w:val="00354558"/>
    <w:rsid w:val="00384B16"/>
    <w:rsid w:val="00384C1A"/>
    <w:rsid w:val="003A2D8E"/>
    <w:rsid w:val="003B514A"/>
    <w:rsid w:val="003F61AF"/>
    <w:rsid w:val="00401F6E"/>
    <w:rsid w:val="00411FDB"/>
    <w:rsid w:val="004253EE"/>
    <w:rsid w:val="00455281"/>
    <w:rsid w:val="004B09B6"/>
    <w:rsid w:val="004C2889"/>
    <w:rsid w:val="00500F95"/>
    <w:rsid w:val="00512DBA"/>
    <w:rsid w:val="00522786"/>
    <w:rsid w:val="00530FFD"/>
    <w:rsid w:val="00532538"/>
    <w:rsid w:val="00546070"/>
    <w:rsid w:val="00591A49"/>
    <w:rsid w:val="005B28A1"/>
    <w:rsid w:val="00600195"/>
    <w:rsid w:val="0061641F"/>
    <w:rsid w:val="006205EE"/>
    <w:rsid w:val="006654C4"/>
    <w:rsid w:val="00692931"/>
    <w:rsid w:val="006A3638"/>
    <w:rsid w:val="006D575B"/>
    <w:rsid w:val="006E1924"/>
    <w:rsid w:val="006F0A48"/>
    <w:rsid w:val="0075169C"/>
    <w:rsid w:val="007945F5"/>
    <w:rsid w:val="007A6F26"/>
    <w:rsid w:val="007F2EC4"/>
    <w:rsid w:val="008014E7"/>
    <w:rsid w:val="008226F6"/>
    <w:rsid w:val="00831624"/>
    <w:rsid w:val="008A1DB9"/>
    <w:rsid w:val="00951810"/>
    <w:rsid w:val="00952DCB"/>
    <w:rsid w:val="009E12E2"/>
    <w:rsid w:val="009E7CA8"/>
    <w:rsid w:val="00A07E0A"/>
    <w:rsid w:val="00A11D42"/>
    <w:rsid w:val="00A14743"/>
    <w:rsid w:val="00A15007"/>
    <w:rsid w:val="00A64145"/>
    <w:rsid w:val="00A744B3"/>
    <w:rsid w:val="00AF7451"/>
    <w:rsid w:val="00B03774"/>
    <w:rsid w:val="00B15A7B"/>
    <w:rsid w:val="00B21616"/>
    <w:rsid w:val="00B24CE9"/>
    <w:rsid w:val="00BD2A86"/>
    <w:rsid w:val="00BE6D25"/>
    <w:rsid w:val="00C94E22"/>
    <w:rsid w:val="00CD193F"/>
    <w:rsid w:val="00CF6A43"/>
    <w:rsid w:val="00D0085A"/>
    <w:rsid w:val="00D0364F"/>
    <w:rsid w:val="00D04331"/>
    <w:rsid w:val="00D04AAD"/>
    <w:rsid w:val="00D24419"/>
    <w:rsid w:val="00D65B4E"/>
    <w:rsid w:val="00E161C9"/>
    <w:rsid w:val="00E27741"/>
    <w:rsid w:val="00E3002C"/>
    <w:rsid w:val="00E97DDE"/>
    <w:rsid w:val="00EA2820"/>
    <w:rsid w:val="00EC18C6"/>
    <w:rsid w:val="00ED2C94"/>
    <w:rsid w:val="00F129E8"/>
    <w:rsid w:val="00F7266B"/>
    <w:rsid w:val="00FA4581"/>
    <w:rsid w:val="00FB530A"/>
    <w:rsid w:val="00FC2D2C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481ADD-B9A1-4DDA-9EC4-C03EC58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F4C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E6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43CCB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character" w:customStyle="1" w:styleId="FontStyle14">
    <w:name w:val="Font Style14"/>
    <w:rsid w:val="00343CCB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FA4581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FA458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500F95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rsid w:val="00500F9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rsid w:val="00A64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41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44B3"/>
    <w:pPr>
      <w:ind w:left="708"/>
    </w:pPr>
  </w:style>
  <w:style w:type="paragraph" w:customStyle="1" w:styleId="a8">
    <w:name w:val=" Знак Знак Знак Знак Знак Знак Знак"/>
    <w:basedOn w:val="a"/>
    <w:rsid w:val="0075169C"/>
    <w:pPr>
      <w:spacing w:after="160" w:line="240" w:lineRule="exact"/>
    </w:pPr>
    <w:rPr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2024-01-16T12:45:00Z</cp:lastPrinted>
  <dcterms:created xsi:type="dcterms:W3CDTF">2025-05-28T17:59:00Z</dcterms:created>
  <dcterms:modified xsi:type="dcterms:W3CDTF">2025-05-28T17:59:00Z</dcterms:modified>
</cp:coreProperties>
</file>