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585843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11</w:t>
      </w:r>
      <w:r w:rsidR="00585843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585843">
        <w:rPr>
          <w:rStyle w:val="FontStyle14"/>
          <w:sz w:val="28"/>
          <w:szCs w:val="28"/>
        </w:rPr>
        <w:t>24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10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11</w:t>
      </w:r>
      <w:r w:rsidR="00622C92">
        <w:rPr>
          <w:rStyle w:val="FontStyle14"/>
          <w:sz w:val="28"/>
          <w:szCs w:val="28"/>
        </w:rPr>
        <w:t>8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bookmarkStart w:id="0" w:name="_GoBack"/>
      <w:bookmarkEnd w:id="0"/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85843">
        <w:rPr>
          <w:rStyle w:val="FontStyle14"/>
          <w:sz w:val="28"/>
          <w:szCs w:val="28"/>
        </w:rPr>
        <w:t>754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BB1C13">
        <w:rPr>
          <w:rStyle w:val="FontStyle14"/>
          <w:sz w:val="28"/>
          <w:szCs w:val="28"/>
        </w:rPr>
        <w:t>1</w:t>
      </w:r>
      <w:r w:rsidR="00622C92">
        <w:rPr>
          <w:rStyle w:val="FontStyle14"/>
          <w:sz w:val="28"/>
          <w:szCs w:val="28"/>
        </w:rPr>
        <w:t>2</w:t>
      </w:r>
      <w:r w:rsidR="00585843">
        <w:rPr>
          <w:rStyle w:val="FontStyle14"/>
          <w:sz w:val="28"/>
          <w:szCs w:val="28"/>
        </w:rPr>
        <w:t>38</w:t>
      </w:r>
      <w:r w:rsidR="00C57A99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585843">
        <w:rPr>
          <w:rStyle w:val="FontStyle14"/>
          <w:sz w:val="28"/>
          <w:szCs w:val="28"/>
        </w:rPr>
        <w:t>Проскурка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85843">
        <w:rPr>
          <w:rStyle w:val="FontStyle14"/>
          <w:sz w:val="28"/>
          <w:szCs w:val="28"/>
        </w:rPr>
        <w:t>14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31" w:rsidRDefault="00363F31">
      <w:r>
        <w:separator/>
      </w:r>
    </w:p>
  </w:endnote>
  <w:endnote w:type="continuationSeparator" w:id="0">
    <w:p w:rsidR="00363F31" w:rsidRDefault="0036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31" w:rsidRDefault="00363F31">
      <w:r>
        <w:separator/>
      </w:r>
    </w:p>
  </w:footnote>
  <w:footnote w:type="continuationSeparator" w:id="0">
    <w:p w:rsidR="00363F31" w:rsidRDefault="0036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2C92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A292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2022-10-13T08:50:00Z</dcterms:created>
  <dcterms:modified xsi:type="dcterms:W3CDTF">2022-10-25T10:58:00Z</dcterms:modified>
</cp:coreProperties>
</file>