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253F9">
        <w:rPr>
          <w:b/>
          <w:sz w:val="28"/>
          <w:szCs w:val="28"/>
        </w:rPr>
        <w:t>06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5253F9">
        <w:rPr>
          <w:b/>
          <w:sz w:val="28"/>
          <w:szCs w:val="28"/>
        </w:rPr>
        <w:t>4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5253F9">
        <w:rPr>
          <w:b/>
          <w:sz w:val="28"/>
          <w:szCs w:val="28"/>
        </w:rPr>
        <w:t>34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5253F9">
        <w:rPr>
          <w:rStyle w:val="FontStyle14"/>
          <w:sz w:val="28"/>
          <w:szCs w:val="28"/>
        </w:rPr>
        <w:t>121301</w:t>
      </w:r>
      <w:r w:rsidR="00447813">
        <w:rPr>
          <w:rStyle w:val="FontStyle14"/>
          <w:sz w:val="28"/>
          <w:szCs w:val="28"/>
        </w:rPr>
        <w:t>:84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д.Верхняя Лука з/у </w:t>
      </w:r>
      <w:r w:rsidR="00B176D1">
        <w:rPr>
          <w:rStyle w:val="FontStyle14"/>
          <w:sz w:val="28"/>
          <w:szCs w:val="28"/>
        </w:rPr>
        <w:t>11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>. Присвоить адрес жилому дому</w:t>
      </w:r>
      <w:r w:rsidR="000E3C8C">
        <w:rPr>
          <w:rStyle w:val="FontStyle14"/>
          <w:sz w:val="28"/>
          <w:szCs w:val="28"/>
        </w:rPr>
        <w:t xml:space="preserve"> с кадастровым номером </w:t>
      </w:r>
      <w:r w:rsidR="00072461">
        <w:rPr>
          <w:rStyle w:val="FontStyle14"/>
          <w:sz w:val="28"/>
          <w:szCs w:val="28"/>
        </w:rPr>
        <w:t>53:07:</w:t>
      </w:r>
      <w:r w:rsidR="00B176D1">
        <w:rPr>
          <w:rStyle w:val="FontStyle14"/>
          <w:sz w:val="28"/>
          <w:szCs w:val="28"/>
        </w:rPr>
        <w:t>0121301:123</w:t>
      </w:r>
      <w:r w:rsidR="00A5050C">
        <w:rPr>
          <w:rStyle w:val="FontStyle14"/>
          <w:sz w:val="28"/>
          <w:szCs w:val="28"/>
        </w:rPr>
        <w:t xml:space="preserve">, находящемуся на земельном участке с кадастровым номером </w:t>
      </w:r>
      <w:r w:rsidR="00B176D1">
        <w:rPr>
          <w:rStyle w:val="FontStyle14"/>
          <w:sz w:val="28"/>
          <w:szCs w:val="28"/>
        </w:rPr>
        <w:t>53:07:0121301:84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д.Верхняя Лука</w:t>
      </w:r>
      <w:r w:rsidR="00194F91">
        <w:rPr>
          <w:rStyle w:val="FontStyle14"/>
          <w:sz w:val="28"/>
          <w:szCs w:val="28"/>
        </w:rPr>
        <w:t xml:space="preserve"> д.</w:t>
      </w:r>
      <w:r w:rsidR="009D48CC">
        <w:rPr>
          <w:rStyle w:val="FontStyle14"/>
          <w:sz w:val="28"/>
          <w:szCs w:val="28"/>
        </w:rPr>
        <w:t>1</w:t>
      </w:r>
      <w:r w:rsidR="00EB7AB6">
        <w:rPr>
          <w:rStyle w:val="FontStyle14"/>
          <w:sz w:val="28"/>
          <w:szCs w:val="28"/>
        </w:rPr>
        <w:t>1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E520B1">
        <w:rPr>
          <w:rStyle w:val="FontStyle14"/>
          <w:sz w:val="28"/>
          <w:szCs w:val="28"/>
        </w:rPr>
        <w:t xml:space="preserve">                            </w:t>
      </w:r>
      <w:bookmarkStart w:id="0" w:name="_GoBack"/>
      <w:bookmarkEnd w:id="0"/>
      <w:r w:rsidR="00882234">
        <w:rPr>
          <w:rStyle w:val="FontStyle14"/>
          <w:sz w:val="28"/>
          <w:szCs w:val="28"/>
        </w:rPr>
        <w:t xml:space="preserve">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EF" w:rsidRDefault="00A67FEF">
      <w:r>
        <w:separator/>
      </w:r>
    </w:p>
  </w:endnote>
  <w:endnote w:type="continuationSeparator" w:id="0">
    <w:p w:rsidR="00A67FEF" w:rsidRDefault="00A6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EF" w:rsidRDefault="00A67FEF">
      <w:r>
        <w:separator/>
      </w:r>
    </w:p>
  </w:footnote>
  <w:footnote w:type="continuationSeparator" w:id="0">
    <w:p w:rsidR="00A67FEF" w:rsidRDefault="00A6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E1319"/>
    <w:rsid w:val="00A035BB"/>
    <w:rsid w:val="00A27095"/>
    <w:rsid w:val="00A3362D"/>
    <w:rsid w:val="00A423F4"/>
    <w:rsid w:val="00A5050C"/>
    <w:rsid w:val="00A63CFD"/>
    <w:rsid w:val="00A67FEF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20B1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A6523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7A3E0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1054</Characters>
  <Application>Microsoft Office Word</Application>
  <DocSecurity>0</DocSecurity>
  <Lines>32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2021-11-08T11:11:00Z</cp:lastPrinted>
  <dcterms:created xsi:type="dcterms:W3CDTF">2022-03-11T09:17:00Z</dcterms:created>
  <dcterms:modified xsi:type="dcterms:W3CDTF">2022-04-06T09:04:00Z</dcterms:modified>
</cp:coreProperties>
</file>