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8B3495">
        <w:rPr>
          <w:b/>
          <w:sz w:val="28"/>
          <w:szCs w:val="28"/>
        </w:rPr>
        <w:t>04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8B3495">
        <w:rPr>
          <w:b/>
          <w:sz w:val="28"/>
          <w:szCs w:val="28"/>
        </w:rPr>
        <w:t>5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444399">
        <w:rPr>
          <w:b/>
          <w:sz w:val="28"/>
          <w:szCs w:val="28"/>
        </w:rPr>
        <w:t>4</w:t>
      </w:r>
      <w:r w:rsidR="008B3495">
        <w:rPr>
          <w:b/>
          <w:sz w:val="28"/>
          <w:szCs w:val="28"/>
        </w:rPr>
        <w:t>6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8943D1">
        <w:rPr>
          <w:rStyle w:val="FontStyle14"/>
          <w:sz w:val="28"/>
          <w:szCs w:val="28"/>
        </w:rPr>
        <w:t>2</w:t>
      </w:r>
      <w:r w:rsidR="008B3495">
        <w:rPr>
          <w:rStyle w:val="FontStyle14"/>
          <w:sz w:val="28"/>
          <w:szCs w:val="28"/>
        </w:rPr>
        <w:t>5</w:t>
      </w:r>
      <w:r w:rsidR="0029176C">
        <w:rPr>
          <w:rStyle w:val="FontStyle14"/>
          <w:sz w:val="28"/>
          <w:szCs w:val="28"/>
        </w:rPr>
        <w:t>.0</w:t>
      </w:r>
      <w:r w:rsidR="00444399">
        <w:rPr>
          <w:rStyle w:val="FontStyle14"/>
          <w:sz w:val="28"/>
          <w:szCs w:val="28"/>
        </w:rPr>
        <w:t>4</w:t>
      </w:r>
      <w:r w:rsidR="0029176C">
        <w:rPr>
          <w:rStyle w:val="FontStyle14"/>
          <w:sz w:val="28"/>
          <w:szCs w:val="28"/>
        </w:rPr>
        <w:t xml:space="preserve">.2022 № </w:t>
      </w:r>
      <w:r w:rsidR="008B3495">
        <w:rPr>
          <w:rStyle w:val="FontStyle14"/>
          <w:sz w:val="28"/>
          <w:szCs w:val="28"/>
        </w:rPr>
        <w:t>405</w:t>
      </w:r>
      <w:r w:rsidR="0029176C">
        <w:rPr>
          <w:rStyle w:val="FontStyle14"/>
          <w:sz w:val="28"/>
          <w:szCs w:val="28"/>
        </w:rPr>
        <w:t xml:space="preserve"> «</w:t>
      </w:r>
      <w:r w:rsidR="008B3495">
        <w:rPr>
          <w:rStyle w:val="FontStyle14"/>
          <w:sz w:val="28"/>
          <w:szCs w:val="28"/>
        </w:rPr>
        <w:t>О предварительном согласовании предоставления 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331A61">
        <w:rPr>
          <w:rStyle w:val="FontStyle14"/>
          <w:sz w:val="28"/>
          <w:szCs w:val="28"/>
        </w:rPr>
        <w:t>1500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42E6E">
        <w:rPr>
          <w:rStyle w:val="FontStyle14"/>
          <w:sz w:val="28"/>
          <w:szCs w:val="28"/>
        </w:rPr>
        <w:t>0</w:t>
      </w:r>
      <w:r w:rsidR="00331A61">
        <w:rPr>
          <w:rStyle w:val="FontStyle14"/>
          <w:sz w:val="28"/>
          <w:szCs w:val="28"/>
        </w:rPr>
        <w:t>40121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331A61">
        <w:rPr>
          <w:rStyle w:val="FontStyle14"/>
          <w:sz w:val="28"/>
          <w:szCs w:val="28"/>
        </w:rPr>
        <w:t>рп.Неболчи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proofErr w:type="spellStart"/>
      <w:r w:rsidR="00331A61">
        <w:rPr>
          <w:rStyle w:val="FontStyle14"/>
          <w:sz w:val="28"/>
          <w:szCs w:val="28"/>
        </w:rPr>
        <w:t>ул.</w:t>
      </w:r>
      <w:r w:rsidR="00B67A45">
        <w:rPr>
          <w:rStyle w:val="FontStyle14"/>
          <w:sz w:val="28"/>
          <w:szCs w:val="28"/>
        </w:rPr>
        <w:t>П</w:t>
      </w:r>
      <w:r w:rsidR="00331A61">
        <w:rPr>
          <w:rStyle w:val="FontStyle14"/>
          <w:sz w:val="28"/>
          <w:szCs w:val="28"/>
        </w:rPr>
        <w:t>есочная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331A61">
        <w:rPr>
          <w:rStyle w:val="FontStyle14"/>
          <w:sz w:val="28"/>
          <w:szCs w:val="28"/>
        </w:rPr>
        <w:t>17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96281" w:rsidRPr="008F285C" w:rsidRDefault="00231D83" w:rsidP="00231D83">
      <w:pPr>
        <w:pStyle w:val="Style9"/>
        <w:widowControl/>
        <w:spacing w:line="240" w:lineRule="exact"/>
        <w:ind w:left="413" w:right="442"/>
        <w:rPr>
          <w:sz w:val="28"/>
          <w:szCs w:val="28"/>
        </w:rPr>
      </w:pPr>
      <w:r>
        <w:rPr>
          <w:sz w:val="28"/>
          <w:szCs w:val="28"/>
        </w:rPr>
        <w:t xml:space="preserve">Зам. Главы поселения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М.А. Бурмистров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DA3" w:rsidRDefault="00425DA3">
      <w:r>
        <w:separator/>
      </w:r>
    </w:p>
  </w:endnote>
  <w:endnote w:type="continuationSeparator" w:id="0">
    <w:p w:rsidR="00425DA3" w:rsidRDefault="0042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DA3" w:rsidRDefault="00425DA3">
      <w:r>
        <w:separator/>
      </w:r>
    </w:p>
  </w:footnote>
  <w:footnote w:type="continuationSeparator" w:id="0">
    <w:p w:rsidR="00425DA3" w:rsidRDefault="0042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1D83"/>
    <w:rsid w:val="00232970"/>
    <w:rsid w:val="00246A4D"/>
    <w:rsid w:val="00257362"/>
    <w:rsid w:val="002743D0"/>
    <w:rsid w:val="00280955"/>
    <w:rsid w:val="0029176C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5D31"/>
    <w:rsid w:val="00377CFB"/>
    <w:rsid w:val="003869BD"/>
    <w:rsid w:val="0038714A"/>
    <w:rsid w:val="003A0DB0"/>
    <w:rsid w:val="003A18C9"/>
    <w:rsid w:val="003A6BEF"/>
    <w:rsid w:val="003B18CB"/>
    <w:rsid w:val="003B4DA2"/>
    <w:rsid w:val="003C5772"/>
    <w:rsid w:val="003E2045"/>
    <w:rsid w:val="003E30B0"/>
    <w:rsid w:val="003F692D"/>
    <w:rsid w:val="00403BBB"/>
    <w:rsid w:val="00411AD8"/>
    <w:rsid w:val="00425DA3"/>
    <w:rsid w:val="004306DE"/>
    <w:rsid w:val="00444399"/>
    <w:rsid w:val="00446D5C"/>
    <w:rsid w:val="00451F34"/>
    <w:rsid w:val="00455A7B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51734"/>
    <w:rsid w:val="00A540E2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4723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7E14"/>
    <w:rsid w:val="00F83794"/>
    <w:rsid w:val="00FA6A12"/>
    <w:rsid w:val="00FC1814"/>
    <w:rsid w:val="00FC2D5B"/>
    <w:rsid w:val="00FE01D3"/>
    <w:rsid w:val="00FE1ACE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03FE64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2022-05-05T08:09:00Z</dcterms:created>
  <dcterms:modified xsi:type="dcterms:W3CDTF">2022-05-05T08:10:00Z</dcterms:modified>
</cp:coreProperties>
</file>